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proofErr w:type="gramStart"/>
      <w:r w:rsidRPr="00631609">
        <w:rPr>
          <w:rFonts w:ascii="Times New Roman" w:hAnsi="Times New Roman" w:cs="Times New Roman"/>
          <w:sz w:val="28"/>
          <w:szCs w:val="28"/>
        </w:rPr>
        <w:t>Принят</w:t>
      </w:r>
      <w:proofErr w:type="gramEnd"/>
      <w:r>
        <w:rPr>
          <w:rFonts w:ascii="Times New Roman" w:hAnsi="Times New Roman" w:cs="Times New Roman"/>
          <w:sz w:val="28"/>
          <w:szCs w:val="28"/>
        </w:rPr>
        <w:t xml:space="preserve"> </w:t>
      </w: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r>
        <w:rPr>
          <w:rFonts w:ascii="Times New Roman" w:hAnsi="Times New Roman" w:cs="Times New Roman"/>
          <w:sz w:val="28"/>
          <w:szCs w:val="28"/>
        </w:rPr>
        <w:t>Р</w:t>
      </w:r>
      <w:r w:rsidRPr="00631609">
        <w:rPr>
          <w:rFonts w:ascii="Times New Roman" w:hAnsi="Times New Roman" w:cs="Times New Roman"/>
          <w:sz w:val="28"/>
          <w:szCs w:val="28"/>
        </w:rPr>
        <w:t>ешением Собрания представителей</w:t>
      </w: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proofErr w:type="spellStart"/>
      <w:r w:rsidRPr="00631609">
        <w:rPr>
          <w:rFonts w:ascii="Times New Roman" w:hAnsi="Times New Roman" w:cs="Times New Roman"/>
          <w:sz w:val="28"/>
          <w:szCs w:val="28"/>
        </w:rPr>
        <w:t>Бесланского</w:t>
      </w:r>
      <w:proofErr w:type="spellEnd"/>
      <w:r w:rsidRPr="00631609">
        <w:rPr>
          <w:rFonts w:ascii="Times New Roman" w:hAnsi="Times New Roman" w:cs="Times New Roman"/>
          <w:sz w:val="28"/>
          <w:szCs w:val="28"/>
        </w:rPr>
        <w:t xml:space="preserve"> городского поселения</w:t>
      </w:r>
    </w:p>
    <w:p w:rsidR="003C741A" w:rsidRPr="00631609" w:rsidRDefault="00AD7DF8" w:rsidP="00AD7DF8">
      <w:pPr>
        <w:pStyle w:val="a3"/>
        <w:spacing w:after="0" w:line="240" w:lineRule="auto"/>
        <w:ind w:right="4874"/>
        <w:contextualSpacing/>
        <w:jc w:val="center"/>
        <w:rPr>
          <w:rFonts w:ascii="Times New Roman" w:hAnsi="Times New Roman" w:cs="Times New Roman"/>
          <w:sz w:val="28"/>
          <w:szCs w:val="28"/>
        </w:rPr>
      </w:pPr>
      <w:r>
        <w:rPr>
          <w:rFonts w:ascii="Times New Roman" w:hAnsi="Times New Roman" w:cs="Times New Roman"/>
          <w:sz w:val="28"/>
          <w:szCs w:val="28"/>
        </w:rPr>
        <w:t xml:space="preserve">от </w:t>
      </w:r>
      <w:r w:rsidR="00D95488">
        <w:rPr>
          <w:rFonts w:ascii="Times New Roman" w:hAnsi="Times New Roman" w:cs="Times New Roman"/>
          <w:sz w:val="28"/>
          <w:szCs w:val="28"/>
        </w:rPr>
        <w:t xml:space="preserve">19 апреля </w:t>
      </w:r>
      <w:r w:rsidR="003C741A" w:rsidRPr="00631609">
        <w:rPr>
          <w:rFonts w:ascii="Times New Roman" w:hAnsi="Times New Roman" w:cs="Times New Roman"/>
          <w:sz w:val="28"/>
          <w:szCs w:val="28"/>
        </w:rPr>
        <w:t>201</w:t>
      </w:r>
      <w:r w:rsidR="00C93BD8">
        <w:rPr>
          <w:rFonts w:ascii="Times New Roman" w:hAnsi="Times New Roman" w:cs="Times New Roman"/>
          <w:sz w:val="28"/>
          <w:szCs w:val="28"/>
        </w:rPr>
        <w:t>7 года</w:t>
      </w:r>
      <w:r w:rsidR="00D95488">
        <w:rPr>
          <w:rFonts w:ascii="Times New Roman" w:hAnsi="Times New Roman" w:cs="Times New Roman"/>
          <w:sz w:val="28"/>
          <w:szCs w:val="28"/>
        </w:rPr>
        <w:t xml:space="preserve"> № 227</w:t>
      </w: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r w:rsidRPr="00631609">
        <w:rPr>
          <w:rFonts w:ascii="Times New Roman" w:hAnsi="Times New Roman" w:cs="Times New Roman"/>
          <w:sz w:val="28"/>
          <w:szCs w:val="28"/>
        </w:rPr>
        <w:t xml:space="preserve">Глава </w:t>
      </w:r>
      <w:proofErr w:type="spellStart"/>
      <w:r w:rsidRPr="00631609">
        <w:rPr>
          <w:rFonts w:ascii="Times New Roman" w:hAnsi="Times New Roman" w:cs="Times New Roman"/>
          <w:sz w:val="28"/>
          <w:szCs w:val="28"/>
        </w:rPr>
        <w:t>Бесланского</w:t>
      </w:r>
      <w:proofErr w:type="spellEnd"/>
      <w:r w:rsidRPr="00631609">
        <w:rPr>
          <w:rFonts w:ascii="Times New Roman" w:hAnsi="Times New Roman" w:cs="Times New Roman"/>
          <w:sz w:val="28"/>
          <w:szCs w:val="28"/>
        </w:rPr>
        <w:t xml:space="preserve"> городского</w:t>
      </w:r>
      <w:r w:rsidRPr="00631609">
        <w:rPr>
          <w:rFonts w:ascii="Times New Roman" w:hAnsi="Times New Roman" w:cs="Times New Roman"/>
          <w:b/>
          <w:sz w:val="28"/>
          <w:szCs w:val="28"/>
        </w:rPr>
        <w:t xml:space="preserve"> </w:t>
      </w:r>
      <w:r w:rsidRPr="00631609">
        <w:rPr>
          <w:rFonts w:ascii="Times New Roman" w:hAnsi="Times New Roman" w:cs="Times New Roman"/>
          <w:sz w:val="28"/>
          <w:szCs w:val="28"/>
        </w:rPr>
        <w:t>поселения</w:t>
      </w: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p>
    <w:p w:rsidR="003C741A" w:rsidRPr="00631609" w:rsidRDefault="003C741A" w:rsidP="00AD7DF8">
      <w:pPr>
        <w:pStyle w:val="a3"/>
        <w:spacing w:after="0" w:line="240" w:lineRule="auto"/>
        <w:ind w:right="4874"/>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Сокаев</w:t>
      </w:r>
      <w:proofErr w:type="spellEnd"/>
      <w:r>
        <w:rPr>
          <w:rFonts w:ascii="Times New Roman" w:hAnsi="Times New Roman" w:cs="Times New Roman"/>
          <w:sz w:val="28"/>
          <w:szCs w:val="28"/>
        </w:rPr>
        <w:t xml:space="preserve"> С</w:t>
      </w:r>
      <w:r w:rsidRPr="00631609">
        <w:rPr>
          <w:rFonts w:ascii="Times New Roman" w:hAnsi="Times New Roman" w:cs="Times New Roman"/>
          <w:sz w:val="28"/>
          <w:szCs w:val="28"/>
        </w:rPr>
        <w:t>.</w:t>
      </w:r>
      <w:r>
        <w:rPr>
          <w:rFonts w:ascii="Times New Roman" w:hAnsi="Times New Roman" w:cs="Times New Roman"/>
          <w:sz w:val="28"/>
          <w:szCs w:val="28"/>
        </w:rPr>
        <w:t>О.</w:t>
      </w:r>
      <w:r w:rsidRPr="00631609">
        <w:rPr>
          <w:rFonts w:ascii="Times New Roman" w:hAnsi="Times New Roman" w:cs="Times New Roman"/>
          <w:sz w:val="28"/>
          <w:szCs w:val="28"/>
        </w:rPr>
        <w:t xml:space="preserve"> ____________________</w:t>
      </w:r>
    </w:p>
    <w:p w:rsidR="003C741A" w:rsidRPr="00631609" w:rsidRDefault="003C741A" w:rsidP="00AD7DF8">
      <w:pPr>
        <w:pStyle w:val="a3"/>
        <w:spacing w:after="0" w:line="240" w:lineRule="auto"/>
        <w:contextualSpacing/>
        <w:rPr>
          <w:rFonts w:ascii="Times New Roman" w:hAnsi="Times New Roman" w:cs="Times New Roman"/>
          <w:sz w:val="28"/>
          <w:szCs w:val="28"/>
        </w:rPr>
      </w:pPr>
      <w:r w:rsidRPr="00631609">
        <w:rPr>
          <w:rFonts w:ascii="Times New Roman" w:hAnsi="Times New Roman" w:cs="Times New Roman"/>
          <w:sz w:val="28"/>
          <w:szCs w:val="28"/>
        </w:rPr>
        <w:t xml:space="preserve">                               </w:t>
      </w:r>
      <w:r w:rsidRPr="00631609">
        <w:rPr>
          <w:rFonts w:ascii="Times New Roman" w:hAnsi="Times New Roman" w:cs="Times New Roman"/>
          <w:sz w:val="28"/>
          <w:szCs w:val="28"/>
        </w:rPr>
        <w:tab/>
      </w:r>
    </w:p>
    <w:p w:rsidR="003C741A" w:rsidRPr="00631609" w:rsidRDefault="003C741A" w:rsidP="00AD7DF8">
      <w:pPr>
        <w:pStyle w:val="a3"/>
        <w:spacing w:after="0" w:line="240" w:lineRule="auto"/>
        <w:ind w:left="2124" w:firstLine="708"/>
        <w:contextualSpacing/>
        <w:rPr>
          <w:rFonts w:ascii="Times New Roman" w:hAnsi="Times New Roman" w:cs="Times New Roman"/>
          <w:sz w:val="20"/>
          <w:szCs w:val="20"/>
        </w:rPr>
      </w:pPr>
      <w:r w:rsidRPr="00631609">
        <w:rPr>
          <w:rFonts w:ascii="Times New Roman" w:hAnsi="Times New Roman" w:cs="Times New Roman"/>
          <w:sz w:val="20"/>
          <w:szCs w:val="20"/>
        </w:rPr>
        <w:t>М.П.</w:t>
      </w:r>
    </w:p>
    <w:p w:rsidR="003C741A" w:rsidRPr="00631609" w:rsidRDefault="003C741A" w:rsidP="00AD7DF8">
      <w:pPr>
        <w:pStyle w:val="a3"/>
        <w:spacing w:after="0" w:line="240" w:lineRule="auto"/>
        <w:jc w:val="center"/>
        <w:rPr>
          <w:rFonts w:ascii="Times New Roman" w:hAnsi="Times New Roman" w:cs="Times New Roman"/>
          <w:sz w:val="28"/>
          <w:szCs w:val="28"/>
        </w:rPr>
      </w:pPr>
    </w:p>
    <w:p w:rsidR="003C741A" w:rsidRPr="00631609" w:rsidRDefault="003C741A" w:rsidP="00AD7DF8">
      <w:pPr>
        <w:pStyle w:val="a3"/>
        <w:tabs>
          <w:tab w:val="left" w:pos="8502"/>
        </w:tabs>
        <w:spacing w:after="0" w:line="240" w:lineRule="auto"/>
        <w:jc w:val="center"/>
        <w:rPr>
          <w:rFonts w:ascii="Times New Roman" w:hAnsi="Times New Roman" w:cs="Times New Roman"/>
          <w:sz w:val="28"/>
          <w:szCs w:val="28"/>
        </w:rPr>
      </w:pPr>
    </w:p>
    <w:p w:rsidR="003C741A" w:rsidRDefault="003C741A" w:rsidP="00AD7DF8">
      <w:pPr>
        <w:pStyle w:val="a3"/>
        <w:spacing w:after="0" w:line="240" w:lineRule="auto"/>
        <w:jc w:val="center"/>
        <w:rPr>
          <w:rFonts w:ascii="Times New Roman" w:hAnsi="Times New Roman" w:cs="Times New Roman"/>
          <w:sz w:val="28"/>
          <w:szCs w:val="28"/>
        </w:rPr>
      </w:pPr>
    </w:p>
    <w:p w:rsidR="003C741A" w:rsidRDefault="003C741A" w:rsidP="00AD7DF8">
      <w:pPr>
        <w:pStyle w:val="a3"/>
        <w:spacing w:after="0" w:line="240" w:lineRule="auto"/>
        <w:jc w:val="center"/>
        <w:rPr>
          <w:rFonts w:ascii="Times New Roman" w:hAnsi="Times New Roman" w:cs="Times New Roman"/>
          <w:sz w:val="28"/>
          <w:szCs w:val="28"/>
        </w:rPr>
      </w:pPr>
    </w:p>
    <w:p w:rsidR="00AD7DF8" w:rsidRDefault="00AD7DF8" w:rsidP="00AD7DF8">
      <w:pPr>
        <w:pStyle w:val="a3"/>
        <w:spacing w:after="0" w:line="240" w:lineRule="auto"/>
        <w:jc w:val="center"/>
        <w:rPr>
          <w:rFonts w:ascii="Times New Roman" w:hAnsi="Times New Roman" w:cs="Times New Roman"/>
          <w:sz w:val="28"/>
          <w:szCs w:val="28"/>
        </w:rPr>
      </w:pPr>
    </w:p>
    <w:p w:rsidR="00AD7DF8" w:rsidRDefault="00AD7DF8" w:rsidP="00AD7DF8">
      <w:pPr>
        <w:pStyle w:val="a3"/>
        <w:spacing w:after="0" w:line="240" w:lineRule="auto"/>
        <w:jc w:val="center"/>
        <w:rPr>
          <w:rFonts w:ascii="Times New Roman" w:hAnsi="Times New Roman" w:cs="Times New Roman"/>
          <w:sz w:val="28"/>
          <w:szCs w:val="28"/>
        </w:rPr>
      </w:pPr>
    </w:p>
    <w:p w:rsidR="00AD7DF8" w:rsidRPr="00631609" w:rsidRDefault="00AD7DF8" w:rsidP="00AD7DF8">
      <w:pPr>
        <w:pStyle w:val="a3"/>
        <w:spacing w:after="0" w:line="240" w:lineRule="auto"/>
        <w:jc w:val="center"/>
        <w:rPr>
          <w:rFonts w:ascii="Times New Roman" w:hAnsi="Times New Roman" w:cs="Times New Roman"/>
          <w:sz w:val="28"/>
          <w:szCs w:val="28"/>
        </w:rPr>
      </w:pPr>
    </w:p>
    <w:p w:rsidR="003C741A" w:rsidRPr="00631609" w:rsidRDefault="003C741A" w:rsidP="00AD7DF8">
      <w:pPr>
        <w:pStyle w:val="a3"/>
        <w:spacing w:after="0" w:line="240" w:lineRule="auto"/>
        <w:jc w:val="center"/>
        <w:rPr>
          <w:rFonts w:ascii="Times New Roman" w:hAnsi="Times New Roman" w:cs="Times New Roman"/>
          <w:b/>
          <w:sz w:val="32"/>
          <w:szCs w:val="36"/>
        </w:rPr>
      </w:pPr>
      <w:r w:rsidRPr="00631609">
        <w:rPr>
          <w:rFonts w:ascii="Times New Roman" w:hAnsi="Times New Roman" w:cs="Times New Roman"/>
          <w:b/>
          <w:sz w:val="32"/>
          <w:szCs w:val="36"/>
        </w:rPr>
        <w:t>УСТАВ</w:t>
      </w:r>
    </w:p>
    <w:p w:rsidR="003C741A" w:rsidRPr="00631609" w:rsidRDefault="003C741A" w:rsidP="00AD7DF8">
      <w:pPr>
        <w:pStyle w:val="a3"/>
        <w:spacing w:after="0" w:line="240" w:lineRule="auto"/>
        <w:jc w:val="center"/>
        <w:rPr>
          <w:rFonts w:ascii="Times New Roman" w:hAnsi="Times New Roman" w:cs="Times New Roman"/>
          <w:b/>
          <w:sz w:val="32"/>
          <w:szCs w:val="36"/>
        </w:rPr>
      </w:pPr>
      <w:proofErr w:type="spellStart"/>
      <w:r w:rsidRPr="00631609">
        <w:rPr>
          <w:rFonts w:ascii="Times New Roman" w:hAnsi="Times New Roman" w:cs="Times New Roman"/>
          <w:b/>
          <w:sz w:val="32"/>
          <w:szCs w:val="36"/>
        </w:rPr>
        <w:t>Бесланского</w:t>
      </w:r>
      <w:proofErr w:type="spellEnd"/>
      <w:r w:rsidRPr="00631609">
        <w:rPr>
          <w:rFonts w:ascii="Times New Roman" w:hAnsi="Times New Roman" w:cs="Times New Roman"/>
          <w:b/>
          <w:sz w:val="32"/>
          <w:szCs w:val="36"/>
        </w:rPr>
        <w:t xml:space="preserve"> городского поселения</w:t>
      </w:r>
    </w:p>
    <w:p w:rsidR="003C741A" w:rsidRPr="00631609" w:rsidRDefault="003C741A" w:rsidP="00AD7DF8">
      <w:pPr>
        <w:pStyle w:val="a3"/>
        <w:spacing w:after="0" w:line="240" w:lineRule="auto"/>
        <w:jc w:val="center"/>
        <w:rPr>
          <w:rFonts w:ascii="Times New Roman" w:hAnsi="Times New Roman" w:cs="Times New Roman"/>
          <w:b/>
          <w:sz w:val="32"/>
          <w:szCs w:val="36"/>
        </w:rPr>
      </w:pPr>
      <w:r w:rsidRPr="00631609">
        <w:rPr>
          <w:rFonts w:ascii="Times New Roman" w:hAnsi="Times New Roman" w:cs="Times New Roman"/>
          <w:b/>
          <w:sz w:val="32"/>
          <w:szCs w:val="36"/>
        </w:rPr>
        <w:t>Правобережного района</w:t>
      </w:r>
    </w:p>
    <w:p w:rsidR="003C741A" w:rsidRPr="00631609" w:rsidRDefault="003C741A" w:rsidP="00AD7DF8">
      <w:pPr>
        <w:pStyle w:val="a3"/>
        <w:spacing w:after="0" w:line="240" w:lineRule="auto"/>
        <w:jc w:val="center"/>
        <w:rPr>
          <w:rFonts w:ascii="Times New Roman" w:hAnsi="Times New Roman" w:cs="Times New Roman"/>
          <w:b/>
          <w:sz w:val="32"/>
          <w:szCs w:val="36"/>
        </w:rPr>
      </w:pPr>
      <w:r w:rsidRPr="00631609">
        <w:rPr>
          <w:rFonts w:ascii="Times New Roman" w:hAnsi="Times New Roman" w:cs="Times New Roman"/>
          <w:b/>
          <w:sz w:val="32"/>
          <w:szCs w:val="36"/>
        </w:rPr>
        <w:t>Республики Северная Осетия-Алания</w:t>
      </w:r>
    </w:p>
    <w:p w:rsidR="003C741A" w:rsidRPr="00631609" w:rsidRDefault="003C741A" w:rsidP="00AD7DF8">
      <w:pPr>
        <w:pStyle w:val="a3"/>
        <w:spacing w:after="0" w:line="240" w:lineRule="auto"/>
        <w:jc w:val="center"/>
        <w:rPr>
          <w:rFonts w:ascii="Times New Roman" w:hAnsi="Times New Roman" w:cs="Times New Roman"/>
          <w:b/>
          <w:sz w:val="28"/>
          <w:szCs w:val="28"/>
        </w:rPr>
      </w:pPr>
    </w:p>
    <w:p w:rsidR="003C741A" w:rsidRPr="00631609" w:rsidRDefault="003C741A"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a3"/>
        <w:spacing w:after="0" w:line="240" w:lineRule="auto"/>
        <w:jc w:val="center"/>
        <w:rPr>
          <w:rFonts w:ascii="Times New Roman" w:hAnsi="Times New Roman" w:cs="Times New Roman"/>
          <w:b/>
          <w:caps/>
          <w:color w:val="FF0000"/>
          <w:sz w:val="28"/>
          <w:szCs w:val="28"/>
        </w:rPr>
      </w:pPr>
    </w:p>
    <w:p w:rsidR="00BF60FB" w:rsidRDefault="00BF60FB" w:rsidP="00AD7DF8">
      <w:pPr>
        <w:pStyle w:val="a3"/>
        <w:spacing w:after="0" w:line="240" w:lineRule="auto"/>
        <w:jc w:val="center"/>
        <w:rPr>
          <w:rFonts w:ascii="Times New Roman" w:hAnsi="Times New Roman" w:cs="Times New Roman"/>
          <w:b/>
          <w:caps/>
          <w:color w:val="FF0000"/>
          <w:sz w:val="28"/>
          <w:szCs w:val="28"/>
        </w:rPr>
      </w:pPr>
    </w:p>
    <w:p w:rsidR="00BF60FB" w:rsidRDefault="00BF60FB"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Default="00AD7DF8" w:rsidP="00AD7DF8">
      <w:pPr>
        <w:pStyle w:val="a3"/>
        <w:spacing w:after="0" w:line="240" w:lineRule="auto"/>
        <w:jc w:val="center"/>
        <w:rPr>
          <w:rFonts w:ascii="Times New Roman" w:hAnsi="Times New Roman" w:cs="Times New Roman"/>
          <w:b/>
          <w:caps/>
          <w:sz w:val="28"/>
          <w:szCs w:val="28"/>
        </w:rPr>
      </w:pPr>
    </w:p>
    <w:p w:rsidR="00AD7DF8" w:rsidRPr="00631609" w:rsidRDefault="00AD7DF8" w:rsidP="00AD7DF8">
      <w:pPr>
        <w:pStyle w:val="a3"/>
        <w:spacing w:after="0" w:line="240" w:lineRule="auto"/>
        <w:jc w:val="center"/>
        <w:rPr>
          <w:rFonts w:ascii="Times New Roman" w:hAnsi="Times New Roman" w:cs="Times New Roman"/>
          <w:b/>
          <w:caps/>
          <w:sz w:val="28"/>
          <w:szCs w:val="28"/>
        </w:rPr>
      </w:pPr>
    </w:p>
    <w:p w:rsidR="003C741A" w:rsidRDefault="003C741A" w:rsidP="00AD7DF8">
      <w:pPr>
        <w:pStyle w:val="2"/>
        <w:ind w:right="-1"/>
        <w:jc w:val="center"/>
        <w:rPr>
          <w:rFonts w:ascii="Times New Roman" w:hAnsi="Times New Roman" w:cs="Times New Roman"/>
          <w:color w:val="auto"/>
          <w:sz w:val="28"/>
          <w:szCs w:val="28"/>
        </w:rPr>
      </w:pPr>
      <w:r w:rsidRPr="00631609">
        <w:rPr>
          <w:rFonts w:ascii="Times New Roman" w:hAnsi="Times New Roman" w:cs="Times New Roman"/>
          <w:color w:val="auto"/>
          <w:sz w:val="28"/>
          <w:szCs w:val="28"/>
        </w:rPr>
        <w:t>г. Беслан</w:t>
      </w:r>
      <w:r w:rsidR="00AD7DF8">
        <w:rPr>
          <w:rFonts w:ascii="Times New Roman" w:hAnsi="Times New Roman" w:cs="Times New Roman"/>
          <w:color w:val="auto"/>
          <w:sz w:val="28"/>
          <w:szCs w:val="28"/>
        </w:rPr>
        <w:t xml:space="preserve">, </w:t>
      </w:r>
      <w:r w:rsidRPr="00631609">
        <w:rPr>
          <w:rFonts w:ascii="Times New Roman" w:hAnsi="Times New Roman" w:cs="Times New Roman"/>
          <w:color w:val="auto"/>
          <w:sz w:val="28"/>
          <w:szCs w:val="28"/>
        </w:rPr>
        <w:t>201</w:t>
      </w:r>
      <w:r>
        <w:rPr>
          <w:rFonts w:ascii="Times New Roman" w:hAnsi="Times New Roman" w:cs="Times New Roman"/>
          <w:color w:val="auto"/>
          <w:sz w:val="28"/>
          <w:szCs w:val="28"/>
        </w:rPr>
        <w:t>7</w:t>
      </w:r>
      <w:r w:rsidRPr="00631609">
        <w:rPr>
          <w:rFonts w:ascii="Times New Roman" w:hAnsi="Times New Roman" w:cs="Times New Roman"/>
          <w:color w:val="auto"/>
          <w:sz w:val="28"/>
          <w:szCs w:val="28"/>
        </w:rPr>
        <w:t xml:space="preserve"> г.</w:t>
      </w:r>
    </w:p>
    <w:p w:rsidR="00AD7DF8" w:rsidRDefault="00AD7DF8" w:rsidP="00AD7DF8">
      <w:pPr>
        <w:spacing w:after="0" w:line="240" w:lineRule="auto"/>
      </w:pPr>
      <w:r>
        <w:br w:type="page"/>
      </w:r>
    </w:p>
    <w:p w:rsidR="003C741A" w:rsidRPr="00042DC7" w:rsidRDefault="003C741A" w:rsidP="00AD7DF8">
      <w:pPr>
        <w:spacing w:after="0" w:line="240" w:lineRule="auto"/>
        <w:ind w:right="-1"/>
        <w:jc w:val="center"/>
        <w:rPr>
          <w:rFonts w:ascii="Times New Roman" w:eastAsia="Times New Roman" w:hAnsi="Times New Roman" w:cs="Times New Roman"/>
          <w:sz w:val="24"/>
          <w:szCs w:val="24"/>
          <w:lang w:eastAsia="en-US"/>
        </w:rPr>
      </w:pPr>
      <w:r w:rsidRPr="00042DC7">
        <w:rPr>
          <w:rFonts w:ascii="Times New Roman" w:eastAsia="Times New Roman" w:hAnsi="Times New Roman" w:cs="Times New Roman"/>
          <w:sz w:val="24"/>
          <w:szCs w:val="24"/>
          <w:lang w:eastAsia="en-US"/>
        </w:rPr>
        <w:lastRenderedPageBreak/>
        <w:t>УСТАВ БЕСЛАНСКОГО ГОРОДСКОГО ПОСЕЛЕНИЯ</w:t>
      </w:r>
    </w:p>
    <w:p w:rsidR="003C741A" w:rsidRPr="00042DC7" w:rsidRDefault="003C741A" w:rsidP="00AD7DF8">
      <w:pPr>
        <w:spacing w:after="0" w:line="240" w:lineRule="auto"/>
        <w:ind w:right="-1"/>
        <w:jc w:val="center"/>
        <w:rPr>
          <w:rFonts w:ascii="Times New Roman" w:eastAsia="Times New Roman" w:hAnsi="Times New Roman" w:cs="Times New Roman"/>
          <w:sz w:val="24"/>
          <w:szCs w:val="24"/>
          <w:lang w:eastAsia="en-US"/>
        </w:rPr>
      </w:pPr>
      <w:r w:rsidRPr="00042DC7">
        <w:rPr>
          <w:rFonts w:ascii="Times New Roman" w:eastAsia="Times New Roman" w:hAnsi="Times New Roman" w:cs="Times New Roman"/>
          <w:sz w:val="24"/>
          <w:szCs w:val="24"/>
          <w:lang w:eastAsia="en-US"/>
        </w:rPr>
        <w:t>ПРАВОБЕРЕЖНОГО РАЙОНА РЕСПУБЛИКИ СЕВЕРНАЯ ОСЕТИЯ-АЛАНИЯ</w:t>
      </w:r>
    </w:p>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
        <w:gridCol w:w="6106"/>
        <w:gridCol w:w="6"/>
        <w:gridCol w:w="8"/>
        <w:gridCol w:w="8"/>
        <w:gridCol w:w="1258"/>
      </w:tblGrid>
      <w:tr w:rsidR="003C741A" w:rsidRPr="00042DC7" w:rsidTr="00A12A89">
        <w:tc>
          <w:tcPr>
            <w:tcW w:w="2185" w:type="dxa"/>
            <w:gridSpan w:val="2"/>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Номера статей</w:t>
            </w:r>
          </w:p>
        </w:tc>
        <w:tc>
          <w:tcPr>
            <w:tcW w:w="6128" w:type="dxa"/>
            <w:gridSpan w:val="4"/>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Наименование статьи</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Номера страниц</w:t>
            </w:r>
          </w:p>
        </w:tc>
      </w:tr>
      <w:tr w:rsidR="003C741A" w:rsidRPr="00042DC7" w:rsidTr="00A12A89">
        <w:tc>
          <w:tcPr>
            <w:tcW w:w="8313" w:type="dxa"/>
            <w:gridSpan w:val="6"/>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Глава I. Общие положения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Основные термины и понятия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2.</w:t>
            </w:r>
          </w:p>
          <w:p w:rsidR="003C741A" w:rsidRPr="00042DC7" w:rsidRDefault="003C741A" w:rsidP="00AD7DF8">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 xml:space="preserve">Наименование, статус и границы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 Правобережного района Республики Северная Осетия-Алания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Официальные символы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6</w:t>
            </w:r>
          </w:p>
        </w:tc>
      </w:tr>
      <w:tr w:rsidR="003C741A" w:rsidRPr="00042DC7" w:rsidTr="00A12A89">
        <w:tc>
          <w:tcPr>
            <w:tcW w:w="8313" w:type="dxa"/>
            <w:gridSpan w:val="6"/>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
                <w:sz w:val="24"/>
                <w:szCs w:val="24"/>
              </w:rPr>
              <w:t xml:space="preserve">Глава </w:t>
            </w:r>
            <w:r w:rsidRPr="00042DC7">
              <w:rPr>
                <w:rFonts w:ascii="Times New Roman" w:eastAsia="Times New Roman" w:hAnsi="Times New Roman" w:cs="Times New Roman"/>
                <w:b/>
                <w:sz w:val="24"/>
                <w:szCs w:val="24"/>
                <w:lang w:val="en-US"/>
              </w:rPr>
              <w:t>II</w:t>
            </w:r>
            <w:r w:rsidRPr="00042DC7">
              <w:rPr>
                <w:rFonts w:ascii="Times New Roman" w:eastAsia="Times New Roman" w:hAnsi="Times New Roman" w:cs="Times New Roman"/>
                <w:b/>
                <w:sz w:val="24"/>
                <w:szCs w:val="24"/>
              </w:rPr>
              <w:t xml:space="preserve">. Правовые основы организации и осуществления местного самоуправления в </w:t>
            </w:r>
            <w:proofErr w:type="spellStart"/>
            <w:r w:rsidRPr="00042DC7">
              <w:rPr>
                <w:rFonts w:ascii="Times New Roman" w:eastAsia="Times New Roman" w:hAnsi="Times New Roman" w:cs="Times New Roman"/>
                <w:b/>
                <w:sz w:val="24"/>
                <w:szCs w:val="24"/>
              </w:rPr>
              <w:t>Бесланском</w:t>
            </w:r>
            <w:proofErr w:type="spellEnd"/>
            <w:r w:rsidRPr="00042DC7">
              <w:rPr>
                <w:rFonts w:ascii="Times New Roman" w:eastAsia="Times New Roman" w:hAnsi="Times New Roman" w:cs="Times New Roman"/>
                <w:b/>
                <w:sz w:val="24"/>
                <w:szCs w:val="24"/>
              </w:rPr>
              <w:t xml:space="preserve"> городском поселении</w:t>
            </w:r>
            <w:r w:rsidRPr="00042DC7">
              <w:rPr>
                <w:rFonts w:ascii="Times New Roman" w:eastAsia="Times New Roman" w:hAnsi="Times New Roman" w:cs="Times New Roman"/>
                <w:sz w:val="24"/>
                <w:szCs w:val="24"/>
              </w:rPr>
              <w:t xml:space="preserve"> </w:t>
            </w:r>
          </w:p>
        </w:tc>
        <w:tc>
          <w:tcPr>
            <w:tcW w:w="1258" w:type="dxa"/>
            <w:tcBorders>
              <w:left w:val="single" w:sz="4" w:space="0" w:color="auto"/>
            </w:tcBorders>
          </w:tcPr>
          <w:p w:rsidR="003C741A" w:rsidRPr="00042DC7" w:rsidRDefault="003C741A" w:rsidP="00AD7DF8">
            <w:pPr>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6</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4.</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Правовая основа местного самоуправления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6</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5.</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Вопросы местного значения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7</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6.</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Права органов местного самоуправления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на решение вопросов, не отнесенных к вопросам местного значения поселений</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10</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7.</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Полномочия органов местного самоуправления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 по решению вопросов местного значения</w:t>
            </w:r>
          </w:p>
        </w:tc>
        <w:tc>
          <w:tcPr>
            <w:tcW w:w="1258" w:type="dxa"/>
            <w:tcBorders>
              <w:left w:val="single" w:sz="4" w:space="0" w:color="auto"/>
            </w:tcBorders>
          </w:tcPr>
          <w:p w:rsidR="003C741A" w:rsidRPr="00042DC7" w:rsidRDefault="00E6247B"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8.</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Муниципальный контроль</w:t>
            </w:r>
          </w:p>
        </w:tc>
        <w:tc>
          <w:tcPr>
            <w:tcW w:w="1258" w:type="dxa"/>
            <w:tcBorders>
              <w:left w:val="single" w:sz="4" w:space="0" w:color="auto"/>
            </w:tcBorders>
          </w:tcPr>
          <w:p w:rsidR="003C741A" w:rsidRPr="00042DC7" w:rsidRDefault="00E6247B"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3C741A" w:rsidRPr="00042DC7" w:rsidTr="00A12A89">
        <w:tc>
          <w:tcPr>
            <w:tcW w:w="8313" w:type="dxa"/>
            <w:gridSpan w:val="6"/>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1258" w:type="dxa"/>
            <w:tcBorders>
              <w:left w:val="single" w:sz="4" w:space="0" w:color="auto"/>
            </w:tcBorders>
          </w:tcPr>
          <w:p w:rsidR="003C741A" w:rsidRPr="00042DC7" w:rsidRDefault="00E6247B"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9.</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Права граждан на осуществление местного самоуправления</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10.</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Местный референдум</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11.</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Муниципальные выборы</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12.</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heme="minorHAnsi" w:hAnsi="Times New Roman" w:cs="Times New Roman"/>
                <w:sz w:val="24"/>
                <w:szCs w:val="24"/>
                <w:lang w:eastAsia="en-US"/>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13.</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Правотворческая инициатива граждан</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14.</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Территориальное общественное самоуправление</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19</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15.</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Публичные слушания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21</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16.</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Собрание граждан</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22</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17.</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Конференция граждан (собрание делегатов)</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18.</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Опрос граждан</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19.</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Обращения граждан в органы местного самоуправления</w:t>
            </w:r>
          </w:p>
        </w:tc>
        <w:tc>
          <w:tcPr>
            <w:tcW w:w="1258" w:type="dxa"/>
            <w:tcBorders>
              <w:lef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24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20.</w:t>
            </w:r>
          </w:p>
        </w:tc>
        <w:tc>
          <w:tcPr>
            <w:tcW w:w="6135" w:type="dxa"/>
            <w:gridSpan w:val="5"/>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Другие формы непосредственного осуществления населением местного самоуправления и участия в его осуществлении</w:t>
            </w:r>
          </w:p>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3C741A" w:rsidRPr="00042DC7" w:rsidTr="00A12A89">
        <w:tc>
          <w:tcPr>
            <w:tcW w:w="8313" w:type="dxa"/>
            <w:gridSpan w:val="6"/>
            <w:tcBorders>
              <w:bottom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Глава IV</w:t>
            </w:r>
            <w:r w:rsidRPr="00042DC7">
              <w:rPr>
                <w:rFonts w:ascii="Times New Roman" w:eastAsia="Times New Roman" w:hAnsi="Times New Roman" w:cs="Times New Roman"/>
                <w:sz w:val="24"/>
                <w:szCs w:val="24"/>
              </w:rPr>
              <w:t xml:space="preserve">. </w:t>
            </w:r>
            <w:r w:rsidRPr="00042DC7">
              <w:rPr>
                <w:rFonts w:ascii="Times New Roman" w:eastAsia="Times New Roman" w:hAnsi="Times New Roman" w:cs="Times New Roman"/>
                <w:b/>
                <w:sz w:val="24"/>
                <w:szCs w:val="24"/>
              </w:rPr>
              <w:t xml:space="preserve">Органы местного самоуправления и должностные лица </w:t>
            </w:r>
            <w:r w:rsidRPr="00042DC7">
              <w:rPr>
                <w:rFonts w:ascii="Times New Roman" w:eastAsia="Times New Roman" w:hAnsi="Times New Roman" w:cs="Times New Roman"/>
                <w:b/>
                <w:sz w:val="24"/>
                <w:szCs w:val="24"/>
              </w:rPr>
              <w:lastRenderedPageBreak/>
              <w:t xml:space="preserve">местного самоуправления </w:t>
            </w:r>
            <w:proofErr w:type="spellStart"/>
            <w:r w:rsidRPr="00042DC7">
              <w:rPr>
                <w:rFonts w:ascii="Times New Roman" w:eastAsia="Times New Roman" w:hAnsi="Times New Roman" w:cs="Times New Roman"/>
                <w:b/>
                <w:sz w:val="24"/>
                <w:szCs w:val="24"/>
              </w:rPr>
              <w:t>Бесланского</w:t>
            </w:r>
            <w:proofErr w:type="spellEnd"/>
            <w:r w:rsidRPr="00042DC7">
              <w:rPr>
                <w:rFonts w:ascii="Times New Roman" w:eastAsia="Times New Roman" w:hAnsi="Times New Roman" w:cs="Times New Roman"/>
                <w:b/>
                <w:sz w:val="24"/>
                <w:szCs w:val="24"/>
              </w:rPr>
              <w:t xml:space="preserve"> городского поселения</w:t>
            </w:r>
          </w:p>
        </w:tc>
        <w:tc>
          <w:tcPr>
            <w:tcW w:w="1258" w:type="dxa"/>
            <w:tcBorders>
              <w:left w:val="single" w:sz="4" w:space="0" w:color="auto"/>
              <w:bottom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r>
      <w:tr w:rsidR="003C741A" w:rsidRPr="00042DC7" w:rsidTr="00A12A89">
        <w:tc>
          <w:tcPr>
            <w:tcW w:w="2178" w:type="dxa"/>
            <w:tcBorders>
              <w:top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lastRenderedPageBreak/>
              <w:t>Статья 21.</w:t>
            </w:r>
          </w:p>
        </w:tc>
        <w:tc>
          <w:tcPr>
            <w:tcW w:w="6127" w:type="dxa"/>
            <w:gridSpan w:val="4"/>
            <w:tcBorders>
              <w:top w:val="single" w:sz="4" w:space="0" w:color="auto"/>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Структура органов местного самоуправления</w:t>
            </w:r>
          </w:p>
        </w:tc>
        <w:tc>
          <w:tcPr>
            <w:tcW w:w="1266" w:type="dxa"/>
            <w:gridSpan w:val="2"/>
            <w:tcBorders>
              <w:top w:val="single" w:sz="4" w:space="0" w:color="auto"/>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22.</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Собрание представителей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23.</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 xml:space="preserve">Полномочия Собрания представителей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24.</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Организация деятельности Собрания представителей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25.</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Статус депутата Собрания представителей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roofErr w:type="gramStart"/>
            <w:r w:rsidRPr="00042DC7">
              <w:rPr>
                <w:rFonts w:ascii="Times New Roman" w:eastAsia="Times New Roman" w:hAnsi="Times New Roman" w:cs="Times New Roman"/>
                <w:sz w:val="24"/>
                <w:szCs w:val="24"/>
              </w:rPr>
              <w:t xml:space="preserve"> .</w:t>
            </w:r>
            <w:proofErr w:type="gramEnd"/>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26.</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Права депутата Собрания представителей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27.</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Глава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28.</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Полномочия главы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C741A" w:rsidRPr="00042DC7" w:rsidTr="00A12A89">
        <w:tc>
          <w:tcPr>
            <w:tcW w:w="2178" w:type="dxa"/>
            <w:tcBorders>
              <w:right w:val="single" w:sz="4" w:space="0" w:color="auto"/>
            </w:tcBorders>
          </w:tcPr>
          <w:p w:rsidR="003C741A" w:rsidRPr="00042DC7" w:rsidRDefault="003C741A" w:rsidP="00AD7DF8">
            <w:pPr>
              <w:widowControl w:val="0"/>
              <w:tabs>
                <w:tab w:val="right" w:pos="9945"/>
              </w:tabs>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29.</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7" w:type="dxa"/>
            <w:gridSpan w:val="4"/>
            <w:tcBorders>
              <w:left w:val="single" w:sz="4" w:space="0" w:color="auto"/>
              <w:right w:val="single" w:sz="4" w:space="0" w:color="auto"/>
            </w:tcBorders>
          </w:tcPr>
          <w:p w:rsidR="003C741A" w:rsidRPr="00042DC7" w:rsidRDefault="003C741A" w:rsidP="00AD7DF8">
            <w:pPr>
              <w:widowControl w:val="0"/>
              <w:tabs>
                <w:tab w:val="right" w:pos="9945"/>
              </w:tabs>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Администрация местного самоуправления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tabs>
                <w:tab w:val="right" w:pos="994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30.</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Структура администрации местного самоуправления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31.</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Полномочия администрации местного самоуправления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3C741A" w:rsidRPr="00042DC7" w:rsidTr="00A12A89">
        <w:tc>
          <w:tcPr>
            <w:tcW w:w="2178" w:type="dxa"/>
            <w:tcBorders>
              <w:right w:val="single" w:sz="4" w:space="0" w:color="auto"/>
            </w:tcBorders>
          </w:tcPr>
          <w:p w:rsidR="003C741A" w:rsidRPr="00042DC7" w:rsidRDefault="003C741A" w:rsidP="00AD7DF8">
            <w:pPr>
              <w:widowControl w:val="0"/>
              <w:tabs>
                <w:tab w:val="left" w:pos="571"/>
              </w:tabs>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32.</w:t>
            </w:r>
          </w:p>
        </w:tc>
        <w:tc>
          <w:tcPr>
            <w:tcW w:w="6127" w:type="dxa"/>
            <w:gridSpan w:val="4"/>
            <w:tcBorders>
              <w:left w:val="single" w:sz="4" w:space="0" w:color="auto"/>
              <w:right w:val="single" w:sz="4" w:space="0" w:color="auto"/>
            </w:tcBorders>
          </w:tcPr>
          <w:p w:rsidR="003C741A" w:rsidRPr="00042DC7" w:rsidRDefault="003C741A" w:rsidP="00AD7DF8">
            <w:pPr>
              <w:widowControl w:val="0"/>
              <w:tabs>
                <w:tab w:val="left" w:pos="571"/>
              </w:tabs>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Избирательная комиссия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33.</w:t>
            </w:r>
          </w:p>
        </w:tc>
        <w:tc>
          <w:tcPr>
            <w:tcW w:w="6127" w:type="dxa"/>
            <w:gridSpan w:val="4"/>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Контрольно-счетная палата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66" w:type="dxa"/>
            <w:gridSpan w:val="2"/>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8313" w:type="dxa"/>
            <w:gridSpan w:val="6"/>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Глава V. Муниципальные правовые акты</w:t>
            </w:r>
          </w:p>
        </w:tc>
        <w:tc>
          <w:tcPr>
            <w:tcW w:w="1258" w:type="dxa"/>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34.</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Понятие и система муниципальных правовых актов</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35.</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Устав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36.</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Решения, принятые путем прямого волеизъявления граждан</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37.</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Решения Собрания представителей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38.</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Подготовка муниципальных правовых актов</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39.</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Вступление в силу муниципальных правовых актов</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40.</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Отмена муниципальных правовых актов и приостановление их действия</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3C741A" w:rsidRPr="00042DC7" w:rsidTr="00A12A89">
        <w:tc>
          <w:tcPr>
            <w:tcW w:w="8297" w:type="dxa"/>
            <w:gridSpan w:val="4"/>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2DC7">
              <w:rPr>
                <w:rFonts w:ascii="Times New Roman" w:eastAsia="Times New Roman" w:hAnsi="Times New Roman" w:cs="Times New Roman"/>
                <w:b/>
                <w:bCs/>
                <w:sz w:val="24"/>
                <w:szCs w:val="24"/>
              </w:rPr>
              <w:t>Глава VI. Муниципальная служба</w:t>
            </w:r>
          </w:p>
        </w:tc>
        <w:tc>
          <w:tcPr>
            <w:tcW w:w="1274" w:type="dxa"/>
            <w:gridSpan w:val="3"/>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41.</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Муниципальная служба</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3C741A" w:rsidRPr="00042DC7" w:rsidTr="00A12A89">
        <w:tc>
          <w:tcPr>
            <w:tcW w:w="8297" w:type="dxa"/>
            <w:gridSpan w:val="4"/>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2DC7">
              <w:rPr>
                <w:rFonts w:ascii="Times New Roman" w:eastAsia="Times New Roman" w:hAnsi="Times New Roman" w:cs="Times New Roman"/>
                <w:b/>
                <w:sz w:val="24"/>
                <w:szCs w:val="24"/>
              </w:rPr>
              <w:t xml:space="preserve">Глава VII. Экономическая основа местного самоуправления </w:t>
            </w:r>
            <w:proofErr w:type="spellStart"/>
            <w:r w:rsidRPr="00042DC7">
              <w:rPr>
                <w:rFonts w:ascii="Times New Roman" w:eastAsia="Times New Roman" w:hAnsi="Times New Roman" w:cs="Times New Roman"/>
                <w:b/>
                <w:sz w:val="24"/>
                <w:szCs w:val="24"/>
              </w:rPr>
              <w:t>Бесланского</w:t>
            </w:r>
            <w:proofErr w:type="spellEnd"/>
            <w:r w:rsidRPr="00042DC7">
              <w:rPr>
                <w:rFonts w:ascii="Times New Roman" w:eastAsia="Times New Roman" w:hAnsi="Times New Roman" w:cs="Times New Roman"/>
                <w:b/>
                <w:sz w:val="24"/>
                <w:szCs w:val="24"/>
              </w:rPr>
              <w:t xml:space="preserve"> городского поселения</w:t>
            </w:r>
          </w:p>
        </w:tc>
        <w:tc>
          <w:tcPr>
            <w:tcW w:w="1274" w:type="dxa"/>
            <w:gridSpan w:val="3"/>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42.</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13" w:type="dxa"/>
            <w:gridSpan w:val="2"/>
            <w:tcBorders>
              <w:left w:val="single" w:sz="4" w:space="0" w:color="auto"/>
              <w:right w:val="single" w:sz="4" w:space="0" w:color="auto"/>
            </w:tcBorders>
          </w:tcPr>
          <w:p w:rsidR="003C741A" w:rsidRPr="00042DC7" w:rsidRDefault="003C741A" w:rsidP="00AD7DF8">
            <w:pPr>
              <w:keepNext/>
              <w:spacing w:after="0" w:line="240" w:lineRule="auto"/>
              <w:contextualSpacing/>
              <w:jc w:val="both"/>
              <w:outlineLvl w:val="0"/>
              <w:rPr>
                <w:rFonts w:ascii="Times New Roman" w:eastAsia="Times New Roman" w:hAnsi="Times New Roman" w:cs="Times New Roman"/>
                <w:bCs/>
                <w:kern w:val="32"/>
                <w:sz w:val="24"/>
                <w:szCs w:val="24"/>
              </w:rPr>
            </w:pPr>
            <w:r w:rsidRPr="00042DC7">
              <w:rPr>
                <w:rFonts w:ascii="Times New Roman" w:eastAsia="Times New Roman" w:hAnsi="Times New Roman" w:cs="Times New Roman"/>
                <w:bCs/>
                <w:kern w:val="32"/>
                <w:sz w:val="24"/>
                <w:szCs w:val="24"/>
              </w:rPr>
              <w:t xml:space="preserve">Экономическая основа местного самоуправления </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43.</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Муниципальное имущество</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44.</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Владение, пользование и распоряжение муниципальным имуществом                  </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45.</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Закупки для муниципальных нужд</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46.</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 xml:space="preserve">Формирование и утверждение бюджета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t>Статья 47.</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bCs/>
                <w:sz w:val="24"/>
                <w:szCs w:val="24"/>
              </w:rPr>
              <w:lastRenderedPageBreak/>
              <w:t xml:space="preserve">Расходы бюджета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lastRenderedPageBreak/>
              <w:t>Статья 48.</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 xml:space="preserve">Доходы бюджета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49.</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42DC7">
              <w:rPr>
                <w:rFonts w:ascii="Times New Roman" w:eastAsia="Times New Roman" w:hAnsi="Times New Roman" w:cs="Times New Roman"/>
                <w:bCs/>
                <w:sz w:val="24"/>
                <w:szCs w:val="24"/>
              </w:rPr>
              <w:t>Контроль за</w:t>
            </w:r>
            <w:proofErr w:type="gramEnd"/>
            <w:r w:rsidRPr="00042DC7">
              <w:rPr>
                <w:rFonts w:ascii="Times New Roman" w:eastAsia="Times New Roman" w:hAnsi="Times New Roman" w:cs="Times New Roman"/>
                <w:bCs/>
                <w:sz w:val="24"/>
                <w:szCs w:val="24"/>
              </w:rPr>
              <w:t xml:space="preserve"> исполнением бюджета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50.</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6113" w:type="dxa"/>
            <w:gridSpan w:val="2"/>
            <w:tcBorders>
              <w:left w:val="single" w:sz="4" w:space="0" w:color="auto"/>
              <w:bottom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Муниципальные внутренние заимствования, муниципальные гарантии</w:t>
            </w:r>
          </w:p>
        </w:tc>
        <w:tc>
          <w:tcPr>
            <w:tcW w:w="1280" w:type="dxa"/>
            <w:gridSpan w:val="4"/>
            <w:tcBorders>
              <w:left w:val="single" w:sz="4" w:space="0" w:color="auto"/>
              <w:bottom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C741A" w:rsidRPr="00042DC7" w:rsidTr="00A12A89">
        <w:tc>
          <w:tcPr>
            <w:tcW w:w="8297" w:type="dxa"/>
            <w:gridSpan w:val="4"/>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2DC7">
              <w:rPr>
                <w:rFonts w:ascii="Times New Roman" w:eastAsia="Times New Roman" w:hAnsi="Times New Roman" w:cs="Times New Roman"/>
                <w:b/>
                <w:bCs/>
                <w:sz w:val="24"/>
                <w:szCs w:val="24"/>
              </w:rPr>
              <w:t>Глава VIII. Ответственность органов местного самоуправления и</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2DC7">
              <w:rPr>
                <w:rFonts w:ascii="Times New Roman" w:eastAsia="Times New Roman" w:hAnsi="Times New Roman" w:cs="Times New Roman"/>
                <w:b/>
                <w:bCs/>
                <w:sz w:val="24"/>
                <w:szCs w:val="24"/>
              </w:rPr>
              <w:t>должностных лиц местного самоуправления</w:t>
            </w:r>
          </w:p>
        </w:tc>
        <w:tc>
          <w:tcPr>
            <w:tcW w:w="1274" w:type="dxa"/>
            <w:gridSpan w:val="3"/>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51.</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Ответственность органов местного самоуправления и должностных лиц местного самоуправления</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tc>
      </w:tr>
      <w:tr w:rsidR="003C741A" w:rsidRPr="00042DC7" w:rsidTr="00A12A89">
        <w:tc>
          <w:tcPr>
            <w:tcW w:w="2178" w:type="dxa"/>
            <w:tcBorders>
              <w:right w:val="single" w:sz="4" w:space="0" w:color="auto"/>
            </w:tcBorders>
          </w:tcPr>
          <w:p w:rsidR="003C741A" w:rsidRPr="00042DC7" w:rsidRDefault="003C741A" w:rsidP="00AD7DF8">
            <w:pPr>
              <w:widowControl w:val="0"/>
              <w:tabs>
                <w:tab w:val="left" w:pos="628"/>
              </w:tabs>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52.</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Ответственность органов местного самоуправления,  депутатов Собрания представителей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главы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перед населением</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Статья 53.</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Статья 54.</w:t>
            </w:r>
          </w:p>
        </w:tc>
        <w:tc>
          <w:tcPr>
            <w:tcW w:w="6113" w:type="dxa"/>
            <w:gridSpan w:val="2"/>
            <w:tcBorders>
              <w:left w:val="single" w:sz="4" w:space="0" w:color="auto"/>
              <w:right w:val="single" w:sz="4" w:space="0" w:color="auto"/>
            </w:tcBorders>
          </w:tcPr>
          <w:p w:rsidR="003C741A" w:rsidRPr="00042DC7" w:rsidRDefault="003C741A" w:rsidP="00AD7DF8">
            <w:pPr>
              <w:widowControl w:val="0"/>
              <w:tabs>
                <w:tab w:val="left" w:pos="628"/>
              </w:tabs>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Ответственность Собрания представителей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перед государством</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Статья 55.</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bCs/>
                <w:sz w:val="24"/>
                <w:szCs w:val="24"/>
              </w:rPr>
              <w:t xml:space="preserve">Ответственность главы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и главы администрации местного самоуправления </w:t>
            </w:r>
            <w:proofErr w:type="spellStart"/>
            <w:r w:rsidRPr="00042DC7">
              <w:rPr>
                <w:rFonts w:ascii="Times New Roman" w:eastAsia="Times New Roman" w:hAnsi="Times New Roman" w:cs="Times New Roman"/>
                <w:bCs/>
                <w:sz w:val="24"/>
                <w:szCs w:val="24"/>
              </w:rPr>
              <w:t>Бесланского</w:t>
            </w:r>
            <w:proofErr w:type="spellEnd"/>
            <w:r w:rsidRPr="00042DC7">
              <w:rPr>
                <w:rFonts w:ascii="Times New Roman" w:eastAsia="Times New Roman" w:hAnsi="Times New Roman" w:cs="Times New Roman"/>
                <w:bCs/>
                <w:sz w:val="24"/>
                <w:szCs w:val="24"/>
              </w:rPr>
              <w:t xml:space="preserve"> городского поселения перед государством</w:t>
            </w:r>
          </w:p>
        </w:tc>
        <w:tc>
          <w:tcPr>
            <w:tcW w:w="1280" w:type="dxa"/>
            <w:gridSpan w:val="4"/>
            <w:tcBorders>
              <w:left w:val="single" w:sz="4" w:space="0" w:color="auto"/>
            </w:tcBorders>
          </w:tcPr>
          <w:p w:rsidR="003C741A" w:rsidRPr="00042DC7" w:rsidRDefault="00AC55C5" w:rsidP="00AD7DF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p>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Статья 56.</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 xml:space="preserve">Удаление главы </w:t>
            </w:r>
            <w:proofErr w:type="spellStart"/>
            <w:r w:rsidRPr="00042DC7">
              <w:rPr>
                <w:rFonts w:ascii="Times New Roman" w:eastAsia="Times New Roman" w:hAnsi="Times New Roman" w:cs="Times New Roman"/>
                <w:sz w:val="24"/>
                <w:szCs w:val="24"/>
              </w:rPr>
              <w:t>Бесланского</w:t>
            </w:r>
            <w:proofErr w:type="spellEnd"/>
            <w:r w:rsidRPr="00042DC7">
              <w:rPr>
                <w:rFonts w:ascii="Times New Roman" w:eastAsia="Times New Roman" w:hAnsi="Times New Roman" w:cs="Times New Roman"/>
                <w:sz w:val="24"/>
                <w:szCs w:val="24"/>
              </w:rPr>
              <w:t xml:space="preserve"> городского поселения в отставку</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r>
      <w:tr w:rsidR="003C741A" w:rsidRPr="00042DC7" w:rsidTr="00A12A89">
        <w:tc>
          <w:tcPr>
            <w:tcW w:w="8297" w:type="dxa"/>
            <w:gridSpan w:val="4"/>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2DC7">
              <w:rPr>
                <w:rFonts w:ascii="Times New Roman" w:eastAsia="Times New Roman" w:hAnsi="Times New Roman" w:cs="Times New Roman"/>
                <w:b/>
                <w:sz w:val="24"/>
                <w:szCs w:val="24"/>
              </w:rPr>
              <w:t xml:space="preserve">Глава </w:t>
            </w:r>
            <w:proofErr w:type="gramStart"/>
            <w:r w:rsidRPr="00042DC7">
              <w:rPr>
                <w:rFonts w:ascii="Times New Roman" w:eastAsia="Times New Roman" w:hAnsi="Times New Roman" w:cs="Times New Roman"/>
                <w:b/>
                <w:sz w:val="24"/>
                <w:szCs w:val="24"/>
              </w:rPr>
              <w:t>I</w:t>
            </w:r>
            <w:proofErr w:type="gramEnd"/>
            <w:r w:rsidRPr="00042DC7">
              <w:rPr>
                <w:rFonts w:ascii="Times New Roman" w:eastAsia="Times New Roman" w:hAnsi="Times New Roman" w:cs="Times New Roman"/>
                <w:b/>
                <w:sz w:val="24"/>
                <w:szCs w:val="24"/>
              </w:rPr>
              <w:t>Х. Заключительные и переходные положения</w:t>
            </w:r>
          </w:p>
        </w:tc>
        <w:tc>
          <w:tcPr>
            <w:tcW w:w="1274" w:type="dxa"/>
            <w:gridSpan w:val="3"/>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w:t>
            </w:r>
          </w:p>
        </w:tc>
      </w:tr>
      <w:tr w:rsidR="003C741A" w:rsidRPr="00042DC7" w:rsidTr="00A12A89">
        <w:tc>
          <w:tcPr>
            <w:tcW w:w="2178" w:type="dxa"/>
            <w:tcBorders>
              <w:right w:val="single" w:sz="4" w:space="0" w:color="auto"/>
            </w:tcBorders>
          </w:tcPr>
          <w:p w:rsidR="003C741A" w:rsidRPr="00042DC7" w:rsidRDefault="003C741A" w:rsidP="00AD7D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2DC7">
              <w:rPr>
                <w:rFonts w:ascii="Times New Roman" w:eastAsia="Times New Roman" w:hAnsi="Times New Roman" w:cs="Times New Roman"/>
                <w:sz w:val="24"/>
                <w:szCs w:val="24"/>
              </w:rPr>
              <w:t>Статья 58.</w:t>
            </w:r>
          </w:p>
        </w:tc>
        <w:tc>
          <w:tcPr>
            <w:tcW w:w="6113" w:type="dxa"/>
            <w:gridSpan w:val="2"/>
            <w:tcBorders>
              <w:left w:val="single" w:sz="4" w:space="0" w:color="auto"/>
              <w:right w:val="single" w:sz="4" w:space="0" w:color="auto"/>
            </w:tcBorders>
          </w:tcPr>
          <w:p w:rsidR="003C741A" w:rsidRPr="00042DC7" w:rsidRDefault="003C741A" w:rsidP="00AD7DF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042DC7">
              <w:rPr>
                <w:rFonts w:ascii="Times New Roman" w:eastAsia="Times New Roman" w:hAnsi="Times New Roman" w:cs="Times New Roman"/>
                <w:sz w:val="24"/>
                <w:szCs w:val="24"/>
              </w:rPr>
              <w:t>Вступление в силу настоящего Устава</w:t>
            </w:r>
          </w:p>
        </w:tc>
        <w:tc>
          <w:tcPr>
            <w:tcW w:w="1280" w:type="dxa"/>
            <w:gridSpan w:val="4"/>
            <w:tcBorders>
              <w:left w:val="single" w:sz="4" w:space="0" w:color="auto"/>
            </w:tcBorders>
          </w:tcPr>
          <w:p w:rsidR="003C741A" w:rsidRPr="00042DC7" w:rsidRDefault="00AC55C5" w:rsidP="00AD7DF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w:t>
            </w:r>
            <w:bookmarkStart w:id="0" w:name="_GoBack"/>
            <w:bookmarkEnd w:id="0"/>
          </w:p>
        </w:tc>
      </w:tr>
    </w:tbl>
    <w:p w:rsidR="00AD7DF8" w:rsidRDefault="00AD7DF8" w:rsidP="00AD7DF8">
      <w:pPr>
        <w:pStyle w:val="2"/>
        <w:ind w:left="-426" w:right="141" w:firstLine="43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iCs/>
          <w:color w:val="000000" w:themeColor="text1"/>
          <w:sz w:val="28"/>
          <w:szCs w:val="28"/>
        </w:rPr>
        <w:t xml:space="preserve"> поселения Правобережного района Республики Северная Осетия-Алания (далее по тексту – Собрание представителей)</w:t>
      </w:r>
      <w:r w:rsidRPr="00454A56">
        <w:rPr>
          <w:rFonts w:ascii="Times New Roman" w:hAnsi="Times New Roman" w:cs="Times New Roman"/>
          <w:bCs/>
          <w:iCs/>
          <w:color w:val="000000" w:themeColor="text1"/>
          <w:sz w:val="28"/>
          <w:szCs w:val="28"/>
        </w:rPr>
        <w:t xml:space="preserve">, </w:t>
      </w:r>
      <w:r w:rsidRPr="00454A56">
        <w:rPr>
          <w:rFonts w:ascii="Times New Roman" w:hAnsi="Times New Roman" w:cs="Times New Roman"/>
          <w:color w:val="000000" w:themeColor="text1"/>
          <w:sz w:val="28"/>
          <w:szCs w:val="28"/>
        </w:rPr>
        <w:t>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Конституцией Республики Северная Осетия-Алания: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 выражая волю и интересы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iCs/>
          <w:color w:val="000000" w:themeColor="text1"/>
          <w:sz w:val="28"/>
          <w:szCs w:val="28"/>
        </w:rPr>
        <w:t xml:space="preserve">- </w:t>
      </w:r>
      <w:r w:rsidRPr="00454A56">
        <w:rPr>
          <w:rFonts w:ascii="Times New Roman" w:hAnsi="Times New Roman" w:cs="Times New Roman"/>
          <w:color w:val="000000" w:themeColor="text1"/>
          <w:sz w:val="28"/>
          <w:szCs w:val="28"/>
        </w:rPr>
        <w:t>уважая традиции, завещанные предками;</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действуя в интересах потомков;</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стремясь к наилучшей организации и устройству городской жизни на принципах демократии;</w:t>
      </w:r>
    </w:p>
    <w:p w:rsidR="003C741A" w:rsidRPr="00454A56" w:rsidRDefault="003C741A" w:rsidP="00C9264E">
      <w:pPr>
        <w:pStyle w:val="2"/>
        <w:ind w:right="-1" w:firstLine="709"/>
        <w:rPr>
          <w:rFonts w:ascii="Times New Roman" w:hAnsi="Times New Roman" w:cs="Times New Roman"/>
          <w:iCs/>
          <w:color w:val="000000" w:themeColor="text1"/>
          <w:sz w:val="28"/>
          <w:szCs w:val="28"/>
        </w:rPr>
      </w:pPr>
      <w:r w:rsidRPr="00454A56">
        <w:rPr>
          <w:rFonts w:ascii="Times New Roman" w:hAnsi="Times New Roman" w:cs="Times New Roman"/>
          <w:color w:val="000000" w:themeColor="text1"/>
          <w:sz w:val="28"/>
          <w:szCs w:val="28"/>
        </w:rPr>
        <w:t xml:space="preserve">- добиваясь большей эффективности в деятельности органов городской власти, должностных лиц, обеспечения законности их действий, принимает настоящий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iCs/>
          <w:color w:val="000000" w:themeColor="text1"/>
          <w:sz w:val="28"/>
          <w:szCs w:val="28"/>
        </w:rPr>
        <w:t xml:space="preserve"> поселения Правобережного района Республики Северная Осетия-Алания.</w:t>
      </w:r>
    </w:p>
    <w:p w:rsidR="003C741A" w:rsidRDefault="003C741A" w:rsidP="00C9264E">
      <w:pPr>
        <w:pStyle w:val="2"/>
        <w:ind w:right="-1" w:firstLine="709"/>
        <w:rPr>
          <w:rFonts w:ascii="Times New Roman" w:hAnsi="Times New Roman" w:cs="Times New Roman"/>
          <w:color w:val="000000" w:themeColor="text1"/>
          <w:sz w:val="28"/>
          <w:szCs w:val="28"/>
        </w:rPr>
      </w:pPr>
    </w:p>
    <w:p w:rsidR="00963143" w:rsidRPr="00454A56" w:rsidRDefault="00963143" w:rsidP="00C9264E">
      <w:pPr>
        <w:pStyle w:val="2"/>
        <w:ind w:right="-1" w:firstLine="709"/>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rPr>
          <w:rFonts w:ascii="Times New Roman" w:hAnsi="Times New Roman" w:cs="Times New Roman"/>
          <w:color w:val="000000" w:themeColor="text1"/>
          <w:sz w:val="28"/>
          <w:szCs w:val="28"/>
        </w:rPr>
      </w:pPr>
      <w:bookmarkStart w:id="1" w:name="_Toc236903436"/>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I</w:t>
      </w:r>
      <w:r w:rsidRPr="00454A56">
        <w:rPr>
          <w:rFonts w:ascii="Times New Roman" w:hAnsi="Times New Roman" w:cs="Times New Roman"/>
          <w:color w:val="000000" w:themeColor="text1"/>
          <w:sz w:val="28"/>
          <w:szCs w:val="28"/>
        </w:rPr>
        <w:t>. Общие положения</w:t>
      </w:r>
      <w:bookmarkEnd w:id="1"/>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2" w:name="_Toc236903437"/>
      <w:r w:rsidRPr="00454A56">
        <w:rPr>
          <w:rFonts w:ascii="Times New Roman" w:hAnsi="Times New Roman" w:cs="Times New Roman"/>
          <w:color w:val="000000" w:themeColor="text1"/>
          <w:sz w:val="28"/>
          <w:szCs w:val="28"/>
        </w:rPr>
        <w:t>Статья 1. Основные термины и понятия</w:t>
      </w:r>
      <w:bookmarkEnd w:id="2"/>
    </w:p>
    <w:p w:rsidR="003C741A" w:rsidRDefault="003C741A" w:rsidP="00C9264E">
      <w:pPr>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Основные понятия и термины, используемые в настоящем Уставе, применяются в том же значении, что и в Федеральном законе от 06.10.2003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w:t>
      </w:r>
      <w:bookmarkStart w:id="3" w:name="_Toc236903438"/>
    </w:p>
    <w:p w:rsidR="00963143" w:rsidRPr="00454A56" w:rsidRDefault="00963143" w:rsidP="00C9264E">
      <w:pPr>
        <w:spacing w:after="0" w:line="240" w:lineRule="auto"/>
        <w:ind w:right="-1" w:firstLine="709"/>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2. Наименование, статус и границы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iCs/>
          <w:color w:val="000000" w:themeColor="text1"/>
          <w:sz w:val="28"/>
          <w:szCs w:val="28"/>
        </w:rPr>
        <w:t xml:space="preserve"> Правобережного района</w:t>
      </w:r>
      <w:r w:rsidRPr="00454A56">
        <w:rPr>
          <w:rFonts w:ascii="Times New Roman" w:hAnsi="Times New Roman" w:cs="Times New Roman"/>
          <w:color w:val="000000" w:themeColor="text1"/>
          <w:sz w:val="28"/>
          <w:szCs w:val="28"/>
        </w:rPr>
        <w:t xml:space="preserve"> Республики Северная Осетия-Алания</w:t>
      </w:r>
      <w:bookmarkEnd w:id="3"/>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Cs/>
          <w:iCs/>
          <w:color w:val="000000" w:themeColor="text1"/>
          <w:sz w:val="28"/>
          <w:szCs w:val="28"/>
        </w:rPr>
        <w:t xml:space="preserve">1. </w:t>
      </w:r>
      <w:r w:rsidRPr="00454A56">
        <w:rPr>
          <w:rFonts w:ascii="Times New Roman" w:hAnsi="Times New Roman" w:cs="Times New Roman"/>
          <w:color w:val="000000" w:themeColor="text1"/>
          <w:sz w:val="28"/>
          <w:szCs w:val="28"/>
        </w:rPr>
        <w:t xml:space="preserve">Официальным наименованием муниципального образования является – </w:t>
      </w:r>
      <w:proofErr w:type="spellStart"/>
      <w:r w:rsidRPr="00454A56">
        <w:rPr>
          <w:rFonts w:ascii="Times New Roman" w:hAnsi="Times New Roman" w:cs="Times New Roman"/>
          <w:color w:val="000000" w:themeColor="text1"/>
          <w:sz w:val="28"/>
          <w:szCs w:val="28"/>
        </w:rPr>
        <w:t>Бесланское</w:t>
      </w:r>
      <w:proofErr w:type="spellEnd"/>
      <w:r w:rsidRPr="00454A56">
        <w:rPr>
          <w:rFonts w:ascii="Times New Roman" w:hAnsi="Times New Roman" w:cs="Times New Roman"/>
          <w:color w:val="000000" w:themeColor="text1"/>
          <w:sz w:val="28"/>
          <w:szCs w:val="28"/>
        </w:rPr>
        <w:t xml:space="preserve"> городское поселение </w:t>
      </w:r>
      <w:r w:rsidRPr="00454A56">
        <w:rPr>
          <w:rFonts w:ascii="Times New Roman" w:hAnsi="Times New Roman" w:cs="Times New Roman"/>
          <w:iCs/>
          <w:color w:val="000000" w:themeColor="text1"/>
          <w:sz w:val="28"/>
          <w:szCs w:val="28"/>
        </w:rPr>
        <w:t>Правобережного района</w:t>
      </w:r>
      <w:r w:rsidRPr="00454A56">
        <w:rPr>
          <w:rFonts w:ascii="Times New Roman" w:hAnsi="Times New Roman" w:cs="Times New Roman"/>
          <w:color w:val="000000" w:themeColor="text1"/>
          <w:sz w:val="28"/>
          <w:szCs w:val="28"/>
        </w:rPr>
        <w:t xml:space="preserve"> Республики Северная Осетия-Алания (далее по тексту – </w:t>
      </w:r>
      <w:proofErr w:type="spellStart"/>
      <w:r w:rsidRPr="00454A56">
        <w:rPr>
          <w:rFonts w:ascii="Times New Roman" w:hAnsi="Times New Roman" w:cs="Times New Roman"/>
          <w:color w:val="000000" w:themeColor="text1"/>
          <w:sz w:val="28"/>
          <w:szCs w:val="28"/>
        </w:rPr>
        <w:t>Бесланское</w:t>
      </w:r>
      <w:proofErr w:type="spellEnd"/>
      <w:r w:rsidRPr="00454A56">
        <w:rPr>
          <w:rFonts w:ascii="Times New Roman" w:hAnsi="Times New Roman" w:cs="Times New Roman"/>
          <w:color w:val="000000" w:themeColor="text1"/>
          <w:sz w:val="28"/>
          <w:szCs w:val="28"/>
        </w:rPr>
        <w:t xml:space="preserve"> городское поселение).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3C741A" w:rsidRPr="00454A56" w:rsidRDefault="003C741A" w:rsidP="00C9264E">
      <w:pPr>
        <w:pStyle w:val="2"/>
        <w:ind w:right="-1" w:firstLine="709"/>
        <w:contextualSpacing/>
        <w:rPr>
          <w:rFonts w:ascii="Times New Roman" w:hAnsi="Times New Roman" w:cs="Times New Roman"/>
          <w:bCs/>
          <w:iCs/>
          <w:color w:val="000000" w:themeColor="text1"/>
          <w:sz w:val="28"/>
          <w:szCs w:val="28"/>
        </w:rPr>
      </w:pPr>
      <w:r w:rsidRPr="00454A56">
        <w:rPr>
          <w:rFonts w:ascii="Times New Roman" w:hAnsi="Times New Roman" w:cs="Times New Roman"/>
          <w:bCs/>
          <w:iCs/>
          <w:color w:val="000000" w:themeColor="text1"/>
          <w:sz w:val="28"/>
          <w:szCs w:val="28"/>
        </w:rPr>
        <w:t xml:space="preserve">2. </w:t>
      </w:r>
      <w:proofErr w:type="spellStart"/>
      <w:r w:rsidRPr="00454A56">
        <w:rPr>
          <w:rFonts w:ascii="Times New Roman" w:hAnsi="Times New Roman" w:cs="Times New Roman"/>
          <w:bCs/>
          <w:iCs/>
          <w:color w:val="000000" w:themeColor="text1"/>
          <w:sz w:val="28"/>
          <w:szCs w:val="28"/>
        </w:rPr>
        <w:t>Бесланское</w:t>
      </w:r>
      <w:proofErr w:type="spellEnd"/>
      <w:r w:rsidRPr="00454A56">
        <w:rPr>
          <w:rFonts w:ascii="Times New Roman" w:hAnsi="Times New Roman" w:cs="Times New Roman"/>
          <w:bCs/>
          <w:iCs/>
          <w:color w:val="000000" w:themeColor="text1"/>
          <w:sz w:val="28"/>
          <w:szCs w:val="28"/>
        </w:rPr>
        <w:t xml:space="preserve"> городское поселение является городским поселением в составе муниципального образования </w:t>
      </w:r>
      <w:r w:rsidRPr="00454A56">
        <w:rPr>
          <w:rFonts w:ascii="Times New Roman" w:hAnsi="Times New Roman" w:cs="Times New Roman"/>
          <w:iCs/>
          <w:color w:val="000000" w:themeColor="text1"/>
          <w:sz w:val="28"/>
          <w:szCs w:val="28"/>
        </w:rPr>
        <w:t>Правобережный район</w:t>
      </w:r>
      <w:r w:rsidRPr="00454A56">
        <w:rPr>
          <w:rFonts w:ascii="Times New Roman" w:hAnsi="Times New Roman" w:cs="Times New Roman"/>
          <w:bCs/>
          <w:iCs/>
          <w:color w:val="000000" w:themeColor="text1"/>
          <w:sz w:val="28"/>
          <w:szCs w:val="28"/>
        </w:rPr>
        <w:t xml:space="preserve"> Республики Северная Осетия-Алания (далее - Правобережный район), расположенного на территории Республики Северная Осетия-Алания.</w:t>
      </w:r>
    </w:p>
    <w:p w:rsidR="003C741A" w:rsidRPr="00454A56" w:rsidRDefault="003C741A" w:rsidP="00C9264E">
      <w:pPr>
        <w:pStyle w:val="2"/>
        <w:ind w:right="-1" w:firstLine="709"/>
        <w:contextualSpacing/>
        <w:rPr>
          <w:rFonts w:ascii="Times New Roman" w:hAnsi="Times New Roman" w:cs="Times New Roman"/>
          <w:bCs/>
          <w:iCs/>
          <w:color w:val="000000" w:themeColor="text1"/>
          <w:sz w:val="28"/>
          <w:szCs w:val="28"/>
        </w:rPr>
      </w:pPr>
      <w:r w:rsidRPr="00454A56">
        <w:rPr>
          <w:rFonts w:ascii="Times New Roman" w:hAnsi="Times New Roman" w:cs="Times New Roman"/>
          <w:bCs/>
          <w:iCs/>
          <w:color w:val="000000" w:themeColor="text1"/>
          <w:sz w:val="28"/>
          <w:szCs w:val="28"/>
        </w:rPr>
        <w:t xml:space="preserve">3. </w:t>
      </w:r>
      <w:r w:rsidRPr="00454A56">
        <w:rPr>
          <w:rFonts w:ascii="Times New Roman" w:hAnsi="Times New Roman" w:cs="Times New Roman"/>
          <w:color w:val="000000" w:themeColor="text1"/>
          <w:sz w:val="28"/>
        </w:rPr>
        <w:t xml:space="preserve">Административным центром </w:t>
      </w:r>
      <w:proofErr w:type="spellStart"/>
      <w:r w:rsidRPr="00454A56">
        <w:rPr>
          <w:rFonts w:ascii="Times New Roman" w:hAnsi="Times New Roman" w:cs="Times New Roman"/>
          <w:bCs/>
          <w:iCs/>
          <w:color w:val="000000" w:themeColor="text1"/>
          <w:sz w:val="28"/>
          <w:szCs w:val="28"/>
        </w:rPr>
        <w:t>Бесланского</w:t>
      </w:r>
      <w:proofErr w:type="spellEnd"/>
      <w:r w:rsidRPr="00454A56">
        <w:rPr>
          <w:rFonts w:ascii="Times New Roman" w:hAnsi="Times New Roman" w:cs="Times New Roman"/>
          <w:bCs/>
          <w:iCs/>
          <w:color w:val="000000" w:themeColor="text1"/>
          <w:sz w:val="28"/>
          <w:szCs w:val="28"/>
        </w:rPr>
        <w:t xml:space="preserve"> городского</w:t>
      </w:r>
      <w:r w:rsidRPr="00454A56">
        <w:rPr>
          <w:rFonts w:ascii="Times New Roman" w:hAnsi="Times New Roman" w:cs="Times New Roman"/>
          <w:color w:val="000000" w:themeColor="text1"/>
          <w:sz w:val="28"/>
        </w:rPr>
        <w:t xml:space="preserve"> поселения является город Беслан.</w:t>
      </w:r>
    </w:p>
    <w:p w:rsidR="003C741A" w:rsidRPr="00454A56" w:rsidRDefault="003C741A" w:rsidP="00C9264E">
      <w:pPr>
        <w:pStyle w:val="2"/>
        <w:ind w:right="-1" w:firstLine="709"/>
        <w:contextualSpacing/>
        <w:rPr>
          <w:rFonts w:ascii="Times New Roman" w:hAnsi="Times New Roman" w:cs="Times New Roman"/>
          <w:bCs/>
          <w:iCs/>
          <w:color w:val="000000" w:themeColor="text1"/>
          <w:sz w:val="28"/>
          <w:szCs w:val="28"/>
        </w:rPr>
      </w:pPr>
      <w:r w:rsidRPr="00454A56">
        <w:rPr>
          <w:rFonts w:ascii="Times New Roman" w:hAnsi="Times New Roman" w:cs="Times New Roman"/>
          <w:color w:val="000000" w:themeColor="text1"/>
          <w:sz w:val="28"/>
          <w:szCs w:val="28"/>
        </w:rPr>
        <w:t xml:space="preserve">4. </w:t>
      </w:r>
      <w:r w:rsidRPr="00454A56">
        <w:rPr>
          <w:rFonts w:ascii="Times New Roman" w:hAnsi="Times New Roman" w:cs="Times New Roman"/>
          <w:bCs/>
          <w:iCs/>
          <w:color w:val="000000" w:themeColor="text1"/>
          <w:sz w:val="28"/>
          <w:szCs w:val="28"/>
        </w:rPr>
        <w:t xml:space="preserve">Статус и границы </w:t>
      </w:r>
      <w:proofErr w:type="spellStart"/>
      <w:r w:rsidRPr="00454A56">
        <w:rPr>
          <w:rFonts w:ascii="Times New Roman" w:hAnsi="Times New Roman" w:cs="Times New Roman"/>
          <w:bCs/>
          <w:iCs/>
          <w:color w:val="000000" w:themeColor="text1"/>
          <w:sz w:val="28"/>
          <w:szCs w:val="28"/>
        </w:rPr>
        <w:t>Бесланского</w:t>
      </w:r>
      <w:proofErr w:type="spellEnd"/>
      <w:r w:rsidRPr="00454A56">
        <w:rPr>
          <w:rFonts w:ascii="Times New Roman" w:hAnsi="Times New Roman" w:cs="Times New Roman"/>
          <w:bCs/>
          <w:iCs/>
          <w:color w:val="000000" w:themeColor="text1"/>
          <w:sz w:val="28"/>
          <w:szCs w:val="28"/>
        </w:rPr>
        <w:t xml:space="preserve"> городского поселения</w:t>
      </w:r>
      <w:r w:rsidRPr="00454A56">
        <w:rPr>
          <w:rFonts w:ascii="Times New Roman" w:hAnsi="Times New Roman" w:cs="Times New Roman"/>
          <w:b/>
          <w:color w:val="000000" w:themeColor="text1"/>
          <w:sz w:val="28"/>
          <w:szCs w:val="28"/>
        </w:rPr>
        <w:t xml:space="preserve"> </w:t>
      </w:r>
      <w:r w:rsidRPr="00454A56">
        <w:rPr>
          <w:rFonts w:ascii="Times New Roman" w:hAnsi="Times New Roman" w:cs="Times New Roman"/>
          <w:iCs/>
          <w:color w:val="000000" w:themeColor="text1"/>
          <w:sz w:val="28"/>
          <w:szCs w:val="28"/>
        </w:rPr>
        <w:t>Правобережного района</w:t>
      </w:r>
      <w:r w:rsidRPr="00454A56">
        <w:rPr>
          <w:rFonts w:ascii="Times New Roman" w:hAnsi="Times New Roman" w:cs="Times New Roman"/>
          <w:b/>
          <w:color w:val="000000" w:themeColor="text1"/>
          <w:sz w:val="28"/>
          <w:szCs w:val="28"/>
        </w:rPr>
        <w:t xml:space="preserve"> </w:t>
      </w:r>
      <w:r w:rsidRPr="00454A56">
        <w:rPr>
          <w:rFonts w:ascii="Times New Roman" w:hAnsi="Times New Roman" w:cs="Times New Roman"/>
          <w:color w:val="000000" w:themeColor="text1"/>
          <w:sz w:val="28"/>
          <w:szCs w:val="28"/>
        </w:rPr>
        <w:t>Республики Северная Осетия-Алания</w:t>
      </w:r>
      <w:r w:rsidRPr="00454A56">
        <w:rPr>
          <w:rFonts w:ascii="Times New Roman" w:hAnsi="Times New Roman" w:cs="Times New Roman"/>
          <w:bCs/>
          <w:iCs/>
          <w:color w:val="000000" w:themeColor="text1"/>
          <w:sz w:val="28"/>
          <w:szCs w:val="28"/>
        </w:rPr>
        <w:t xml:space="preserve"> определены Законом </w:t>
      </w:r>
      <w:r w:rsidRPr="00454A56">
        <w:rPr>
          <w:rFonts w:ascii="Times New Roman" w:hAnsi="Times New Roman" w:cs="Times New Roman"/>
          <w:color w:val="000000" w:themeColor="text1"/>
          <w:sz w:val="28"/>
          <w:szCs w:val="28"/>
        </w:rPr>
        <w:t>Республики Северна</w:t>
      </w:r>
      <w:r w:rsidR="0039302E">
        <w:rPr>
          <w:rFonts w:ascii="Times New Roman" w:hAnsi="Times New Roman" w:cs="Times New Roman"/>
          <w:color w:val="000000" w:themeColor="text1"/>
          <w:sz w:val="28"/>
          <w:szCs w:val="28"/>
        </w:rPr>
        <w:t>я Осетия-Алания от 05.03.2005</w:t>
      </w:r>
      <w:r w:rsidRPr="00454A56">
        <w:rPr>
          <w:rFonts w:ascii="Times New Roman" w:hAnsi="Times New Roman" w:cs="Times New Roman"/>
          <w:color w:val="000000" w:themeColor="text1"/>
          <w:sz w:val="28"/>
          <w:szCs w:val="28"/>
        </w:rPr>
        <w:t xml:space="preserve"> № 17-РЗ «Об установлении границ муниципального образования Правобережный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eastAsia="Calibri" w:hAnsi="Times New Roman" w:cs="Times New Roman"/>
          <w:color w:val="000000" w:themeColor="text1"/>
          <w:sz w:val="28"/>
          <w:szCs w:val="28"/>
          <w:lang w:eastAsia="en-US"/>
        </w:rPr>
      </w:pPr>
      <w:r w:rsidRPr="00454A56">
        <w:rPr>
          <w:rFonts w:ascii="Times New Roman" w:eastAsia="Calibri" w:hAnsi="Times New Roman" w:cs="Times New Roman"/>
          <w:color w:val="000000" w:themeColor="text1"/>
          <w:sz w:val="28"/>
          <w:szCs w:val="28"/>
          <w:lang w:eastAsia="en-US"/>
        </w:rPr>
        <w:lastRenderedPageBreak/>
        <w:t xml:space="preserve">5. Территорию </w:t>
      </w:r>
      <w:proofErr w:type="spellStart"/>
      <w:r w:rsidRPr="00454A56">
        <w:rPr>
          <w:rFonts w:ascii="Times New Roman" w:eastAsia="Calibri" w:hAnsi="Times New Roman" w:cs="Times New Roman"/>
          <w:color w:val="000000" w:themeColor="text1"/>
          <w:sz w:val="28"/>
          <w:szCs w:val="28"/>
          <w:lang w:eastAsia="en-US"/>
        </w:rPr>
        <w:t>Бесланского</w:t>
      </w:r>
      <w:proofErr w:type="spellEnd"/>
      <w:r w:rsidRPr="00454A56">
        <w:rPr>
          <w:rFonts w:ascii="Times New Roman" w:eastAsia="Calibri" w:hAnsi="Times New Roman" w:cs="Times New Roman"/>
          <w:color w:val="000000" w:themeColor="text1"/>
          <w:sz w:val="28"/>
          <w:szCs w:val="28"/>
          <w:lang w:eastAsia="en-US"/>
        </w:rPr>
        <w:t xml:space="preserve"> городского поселения составляют исторически сложившиеся земли муниципального образования, прилегающие к ним земли общего пользования, территории традиционного природопользования населения, рекреационные земли, земли для развития муниципального образования.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eastAsia="Calibri" w:hAnsi="Times New Roman" w:cs="Times New Roman"/>
          <w:color w:val="000000" w:themeColor="text1"/>
          <w:sz w:val="28"/>
          <w:szCs w:val="28"/>
          <w:lang w:eastAsia="en-US"/>
        </w:rPr>
      </w:pPr>
      <w:r w:rsidRPr="00454A56">
        <w:rPr>
          <w:rFonts w:ascii="Times New Roman" w:eastAsia="Calibri" w:hAnsi="Times New Roman" w:cs="Times New Roman"/>
          <w:color w:val="000000" w:themeColor="text1"/>
          <w:sz w:val="28"/>
          <w:szCs w:val="28"/>
          <w:lang w:eastAsia="en-US"/>
        </w:rPr>
        <w:t>6. В состав территории городского поселения входят земли независимо от форм собственности и целевого назначения.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7. Изменение границ, преобразование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производятся в порядке, установленном статьями 12, 13 Федерального закона «Об общих принципах организации местного самоуправления в Российской Федерации». </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При изменении границ между субъектами Российской Федерации требования статей 12 и 13 Федерального закона «Об общих принципах организации местного самоуправления в Российской Федерации»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 w:name="_Toc236903442"/>
      <w:r w:rsidRPr="00454A56">
        <w:rPr>
          <w:rFonts w:ascii="Times New Roman" w:hAnsi="Times New Roman" w:cs="Times New Roman"/>
          <w:color w:val="000000" w:themeColor="text1"/>
          <w:sz w:val="28"/>
          <w:szCs w:val="28"/>
        </w:rPr>
        <w:t xml:space="preserve">Статья 3. Официальные символы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4"/>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proofErr w:type="spellStart"/>
      <w:r w:rsidRPr="00454A56">
        <w:rPr>
          <w:rFonts w:ascii="Times New Roman" w:hAnsi="Times New Roman" w:cs="Times New Roman"/>
          <w:color w:val="000000" w:themeColor="text1"/>
          <w:sz w:val="28"/>
          <w:szCs w:val="28"/>
        </w:rPr>
        <w:t>Бесланское</w:t>
      </w:r>
      <w:proofErr w:type="spellEnd"/>
      <w:r w:rsidRPr="00454A56">
        <w:rPr>
          <w:rFonts w:ascii="Times New Roman" w:hAnsi="Times New Roman" w:cs="Times New Roman"/>
          <w:color w:val="000000" w:themeColor="text1"/>
          <w:sz w:val="28"/>
          <w:szCs w:val="28"/>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2.Официальные символы городского поселения подлежат государственной регистрации в порядке, установленном федеральным законодательством.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Официальные символы городского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0"/>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Style w:val="a5"/>
          <w:rFonts w:ascii="Times New Roman" w:hAnsi="Times New Roman" w:cs="Times New Roman"/>
          <w:color w:val="000000" w:themeColor="text1"/>
          <w:sz w:val="28"/>
          <w:szCs w:val="28"/>
          <w:u w:val="none"/>
        </w:rPr>
        <w:t xml:space="preserve">Глава </w:t>
      </w:r>
      <w:r w:rsidRPr="00454A56">
        <w:rPr>
          <w:rStyle w:val="a5"/>
          <w:rFonts w:ascii="Times New Roman" w:hAnsi="Times New Roman" w:cs="Times New Roman"/>
          <w:color w:val="000000" w:themeColor="text1"/>
          <w:sz w:val="28"/>
          <w:szCs w:val="28"/>
          <w:u w:val="none"/>
          <w:lang w:val="en-US"/>
        </w:rPr>
        <w:t>II</w:t>
      </w:r>
      <w:r w:rsidRPr="00454A56">
        <w:rPr>
          <w:rStyle w:val="a5"/>
          <w:rFonts w:ascii="Times New Roman" w:hAnsi="Times New Roman" w:cs="Times New Roman"/>
          <w:color w:val="000000" w:themeColor="text1"/>
          <w:sz w:val="28"/>
          <w:szCs w:val="28"/>
          <w:u w:val="none"/>
        </w:rPr>
        <w:t xml:space="preserve">. Правовые основы организации и осуществления местного самоуправления в </w:t>
      </w:r>
      <w:proofErr w:type="spellStart"/>
      <w:r w:rsidRPr="00454A56">
        <w:rPr>
          <w:rStyle w:val="a5"/>
          <w:rFonts w:ascii="Times New Roman" w:hAnsi="Times New Roman" w:cs="Times New Roman"/>
          <w:color w:val="000000" w:themeColor="text1"/>
          <w:sz w:val="28"/>
          <w:szCs w:val="28"/>
          <w:u w:val="none"/>
        </w:rPr>
        <w:t>Бесланском</w:t>
      </w:r>
      <w:proofErr w:type="spellEnd"/>
      <w:r w:rsidRPr="00454A56">
        <w:rPr>
          <w:rStyle w:val="a5"/>
          <w:rFonts w:ascii="Times New Roman" w:hAnsi="Times New Roman" w:cs="Times New Roman"/>
          <w:color w:val="000000" w:themeColor="text1"/>
          <w:sz w:val="28"/>
          <w:szCs w:val="28"/>
          <w:u w:val="none"/>
        </w:rPr>
        <w:t xml:space="preserve"> городском поселении</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b/>
          <w:bCs/>
          <w:color w:val="000000" w:themeColor="text1"/>
          <w:sz w:val="28"/>
          <w:szCs w:val="28"/>
        </w:rPr>
      </w:pPr>
      <w:r w:rsidRPr="00454A56">
        <w:rPr>
          <w:rFonts w:ascii="Times New Roman" w:hAnsi="Times New Roman" w:cs="Times New Roman"/>
          <w:b/>
          <w:bCs/>
          <w:color w:val="000000" w:themeColor="text1"/>
          <w:sz w:val="28"/>
          <w:szCs w:val="28"/>
        </w:rPr>
        <w:t>Статья 4. Правовая основа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roofErr w:type="gramStart"/>
      <w:r w:rsidRPr="00454A56">
        <w:rPr>
          <w:rFonts w:ascii="Times New Roman" w:hAnsi="Times New Roman" w:cs="Times New Roman"/>
          <w:bCs/>
          <w:color w:val="000000" w:themeColor="text1"/>
          <w:sz w:val="28"/>
          <w:szCs w:val="28"/>
        </w:rPr>
        <w:t xml:space="preserve">Правовую основу местного самоуправления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Северная</w:t>
      </w:r>
      <w:proofErr w:type="gramEnd"/>
      <w:r w:rsidRPr="00454A56">
        <w:rPr>
          <w:rFonts w:ascii="Times New Roman" w:hAnsi="Times New Roman" w:cs="Times New Roman"/>
          <w:bCs/>
          <w:color w:val="000000" w:themeColor="text1"/>
          <w:sz w:val="28"/>
          <w:szCs w:val="28"/>
        </w:rPr>
        <w:t xml:space="preserve"> Осетия-Алания, законы и иные нормативные правовые акты Республики Северная Осетия-Алания, настоящий Устав, решения, принятые на местном референдуме и сходе граждан, и иные муниципальные правовые акты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Статья 5. Вопросы местного значения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К вопросам местного значения городского поселения относятся:</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1) </w:t>
      </w:r>
      <w:r w:rsidRPr="00454A56">
        <w:rPr>
          <w:rFonts w:ascii="Times New Roman" w:eastAsiaTheme="minorHAnsi" w:hAnsi="Times New Roman" w:cs="Times New Roman"/>
          <w:color w:val="000000" w:themeColor="text1"/>
          <w:sz w:val="28"/>
          <w:szCs w:val="28"/>
          <w:lang w:eastAsia="en-US"/>
        </w:rPr>
        <w:t xml:space="preserve">составление и рассмотрение проекта бюджета поселения, утверждение и исполнение бюджета поселения, осуществление </w:t>
      </w:r>
      <w:proofErr w:type="gramStart"/>
      <w:r w:rsidRPr="00454A56">
        <w:rPr>
          <w:rFonts w:ascii="Times New Roman" w:eastAsiaTheme="minorHAnsi" w:hAnsi="Times New Roman" w:cs="Times New Roman"/>
          <w:color w:val="000000" w:themeColor="text1"/>
          <w:sz w:val="28"/>
          <w:szCs w:val="28"/>
          <w:lang w:eastAsia="en-US"/>
        </w:rPr>
        <w:t>контроля за</w:t>
      </w:r>
      <w:proofErr w:type="gramEnd"/>
      <w:r w:rsidRPr="00454A56">
        <w:rPr>
          <w:rFonts w:ascii="Times New Roman" w:eastAsiaTheme="minorHAnsi" w:hAnsi="Times New Roman" w:cs="Times New Roman"/>
          <w:color w:val="000000" w:themeColor="text1"/>
          <w:sz w:val="28"/>
          <w:szCs w:val="28"/>
          <w:lang w:eastAsia="en-US"/>
        </w:rPr>
        <w:t xml:space="preserve"> его исполнением, составление и утверждение отчета об исполнении бюджета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организация в границах поселения электро-, тепл</w:t>
      </w:r>
      <w:proofErr w:type="gramStart"/>
      <w:r w:rsidRPr="00454A56">
        <w:rPr>
          <w:rFonts w:ascii="Times New Roman" w:hAnsi="Times New Roman" w:cs="Times New Roman"/>
          <w:color w:val="000000" w:themeColor="text1"/>
          <w:sz w:val="28"/>
          <w:szCs w:val="28"/>
        </w:rPr>
        <w:t>о-</w:t>
      </w:r>
      <w:proofErr w:type="gramEnd"/>
      <w:r w:rsidRPr="00454A56">
        <w:rPr>
          <w:rFonts w:ascii="Times New Roman" w:hAnsi="Times New Roman" w:cs="Times New Roman"/>
          <w:color w:val="000000" w:themeColor="text1"/>
          <w:sz w:val="28"/>
          <w:szCs w:val="28"/>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5) </w:t>
      </w:r>
      <w:r w:rsidRPr="00454A56">
        <w:rPr>
          <w:rFonts w:ascii="Times New Roman" w:hAnsi="Times New Roman" w:cs="Times New Roman"/>
          <w:bCs/>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54A56">
        <w:rPr>
          <w:rFonts w:ascii="Times New Roman" w:hAnsi="Times New Roman" w:cs="Times New Roman"/>
          <w:bCs/>
          <w:color w:val="000000" w:themeColor="text1"/>
          <w:sz w:val="28"/>
          <w:szCs w:val="28"/>
        </w:rPr>
        <w:t xml:space="preserve"> </w:t>
      </w:r>
      <w:hyperlink r:id="rId9" w:history="1">
        <w:r w:rsidRPr="00454A56">
          <w:rPr>
            <w:rFonts w:ascii="Times New Roman" w:hAnsi="Times New Roman" w:cs="Times New Roman"/>
            <w:bCs/>
            <w:color w:val="000000" w:themeColor="text1"/>
            <w:sz w:val="28"/>
            <w:szCs w:val="28"/>
          </w:rPr>
          <w:t>законодательством</w:t>
        </w:r>
      </w:hyperlink>
      <w:r w:rsidRPr="00454A56">
        <w:rPr>
          <w:rFonts w:ascii="Times New Roman" w:hAnsi="Times New Roman" w:cs="Times New Roman"/>
          <w:bCs/>
          <w:color w:val="000000" w:themeColor="text1"/>
          <w:sz w:val="28"/>
          <w:szCs w:val="28"/>
        </w:rPr>
        <w:t xml:space="preserve">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участие в предупреждении и ликвидации последствий чрезвычайных ситуаций в границах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9) обеспечение первичных мер пожарной безопасности в границах населенных пунктов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14) </w:t>
      </w:r>
      <w:r w:rsidRPr="00454A56">
        <w:rPr>
          <w:rFonts w:ascii="Times New Roman" w:eastAsiaTheme="minorHAnsi" w:hAnsi="Times New Roman" w:cs="Times New Roman"/>
          <w:color w:val="000000" w:themeColor="text1"/>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15) создание условий для массового отдыха жителей поселения и организация обустройства мест массового отдыха населения</w:t>
      </w:r>
      <w:r w:rsidRPr="00454A56">
        <w:rPr>
          <w:rFonts w:ascii="Times New Roman" w:hAnsi="Times New Roman" w:cs="Times New Roman"/>
          <w:bCs/>
          <w:color w:val="000000" w:themeColor="text1"/>
          <w:sz w:val="28"/>
          <w:szCs w:val="28"/>
        </w:rPr>
        <w:t>,</w:t>
      </w:r>
      <w:r w:rsidRPr="00454A56">
        <w:rPr>
          <w:rFonts w:ascii="Times New Roman" w:hAnsi="Times New Roman" w:cs="Times New Roman"/>
          <w:b/>
          <w:bCs/>
          <w:color w:val="000000" w:themeColor="text1"/>
          <w:sz w:val="28"/>
          <w:szCs w:val="28"/>
        </w:rPr>
        <w:t xml:space="preserve"> </w:t>
      </w:r>
      <w:r w:rsidRPr="00454A56">
        <w:rPr>
          <w:rFonts w:ascii="Times New Roman" w:hAnsi="Times New Roman" w:cs="Times New Roman"/>
          <w:bCs/>
          <w:color w:val="000000" w:themeColor="text1"/>
          <w:sz w:val="28"/>
          <w:szCs w:val="28"/>
        </w:rPr>
        <w:t>включая обеспечение свободного доступа граждан к водным объектам общего пользования и их береговым полосам</w:t>
      </w:r>
      <w:r w:rsidRPr="00454A56">
        <w:rPr>
          <w:rFonts w:ascii="Times New Roman" w:hAnsi="Times New Roman" w:cs="Times New Roman"/>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18) формирование архивных фондов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19) участие в организации деятельности по сбору (в том числе раздельному сбору) и транспортированию твердых коммунальных отходов; </w:t>
      </w:r>
    </w:p>
    <w:p w:rsidR="003C741A" w:rsidRPr="00454A56" w:rsidRDefault="003C741A" w:rsidP="00C9264E">
      <w:pPr>
        <w:pStyle w:val="ConsPlusCell"/>
        <w:ind w:right="-1" w:firstLine="709"/>
        <w:jc w:val="both"/>
        <w:rPr>
          <w:color w:val="000000" w:themeColor="text1"/>
        </w:rPr>
      </w:pPr>
      <w:r w:rsidRPr="00454A56">
        <w:rPr>
          <w:rFonts w:ascii="Times New Roman" w:hAnsi="Times New Roman" w:cs="Times New Roman"/>
          <w:color w:val="000000" w:themeColor="text1"/>
          <w:sz w:val="28"/>
          <w:szCs w:val="28"/>
        </w:rPr>
        <w:t xml:space="preserve">20) утверждение правил благоустройства территории поселения, </w:t>
      </w:r>
      <w:proofErr w:type="gramStart"/>
      <w:r w:rsidRPr="00454A56">
        <w:rPr>
          <w:rFonts w:ascii="Times New Roman" w:hAnsi="Times New Roman" w:cs="Times New Roman"/>
          <w:color w:val="000000" w:themeColor="text1"/>
          <w:sz w:val="28"/>
          <w:szCs w:val="28"/>
        </w:rPr>
        <w:t>устанавливающих</w:t>
      </w:r>
      <w:proofErr w:type="gramEnd"/>
      <w:r w:rsidRPr="00454A56">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proofErr w:type="gramStart"/>
      <w:r w:rsidRPr="00454A56">
        <w:rPr>
          <w:rFonts w:ascii="Times New Roman" w:hAnsi="Times New Roman" w:cs="Times New Roman"/>
          <w:color w:val="000000" w:themeColor="text1"/>
          <w:sz w:val="28"/>
          <w:szCs w:val="28"/>
        </w:rPr>
        <w:t xml:space="preserve">21) </w:t>
      </w:r>
      <w:r w:rsidRPr="00454A56">
        <w:rPr>
          <w:rFonts w:ascii="Times New Roman" w:eastAsiaTheme="minorHAnsi" w:hAnsi="Times New Roman" w:cs="Times New Roman"/>
          <w:color w:val="000000" w:themeColor="text1"/>
          <w:sz w:val="28"/>
          <w:szCs w:val="28"/>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454A56">
          <w:rPr>
            <w:rFonts w:ascii="Times New Roman" w:eastAsiaTheme="minorHAnsi" w:hAnsi="Times New Roman" w:cs="Times New Roman"/>
            <w:color w:val="000000" w:themeColor="text1"/>
            <w:sz w:val="28"/>
            <w:szCs w:val="28"/>
            <w:lang w:eastAsia="en-US"/>
          </w:rPr>
          <w:t>кодексом</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54A56">
        <w:rPr>
          <w:rFonts w:ascii="Times New Roman" w:eastAsiaTheme="minorHAnsi" w:hAnsi="Times New Roman" w:cs="Times New Roman"/>
          <w:color w:val="000000" w:themeColor="text1"/>
          <w:sz w:val="28"/>
          <w:szCs w:val="28"/>
          <w:lang w:eastAsia="en-US"/>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454A56">
          <w:rPr>
            <w:rFonts w:ascii="Times New Roman" w:eastAsiaTheme="minorHAnsi" w:hAnsi="Times New Roman" w:cs="Times New Roman"/>
            <w:color w:val="000000" w:themeColor="text1"/>
            <w:sz w:val="28"/>
            <w:szCs w:val="28"/>
            <w:lang w:eastAsia="en-US"/>
          </w:rPr>
          <w:t>кодексом</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454A56">
        <w:rPr>
          <w:rFonts w:ascii="Times New Roman" w:hAnsi="Times New Roman" w:cs="Times New Roman"/>
          <w:color w:val="000000" w:themeColor="text1"/>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23) организация ритуальных услуг и содержание мест захоронения;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26) осуществление мероприятий по обеспечению безопасности людей на водных объектах, охране их жизни и здоровья;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30) организация и осуществление мероприятий по работе с детьми и молодежью в поселении;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741A" w:rsidRPr="00454A56" w:rsidRDefault="003C741A" w:rsidP="00C9264E">
      <w:pPr>
        <w:tabs>
          <w:tab w:val="left" w:pos="1276"/>
        </w:tabs>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32) осуществление муниципального лесного контроля;</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33) </w:t>
      </w:r>
      <w:r w:rsidRPr="00454A56">
        <w:rPr>
          <w:rFonts w:ascii="Times New Roman" w:eastAsiaTheme="minorHAnsi" w:hAnsi="Times New Roman" w:cs="Times New Roman"/>
          <w:color w:val="000000" w:themeColor="text1"/>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41A" w:rsidRPr="00454A56" w:rsidRDefault="003C741A" w:rsidP="00C9264E">
      <w:pPr>
        <w:autoSpaceDE w:val="0"/>
        <w:autoSpaceDN w:val="0"/>
        <w:adjustRightInd w:val="0"/>
        <w:spacing w:after="0" w:line="240" w:lineRule="auto"/>
        <w:ind w:right="-1" w:firstLine="709"/>
        <w:contextualSpacing/>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B624B0">
        <w:rPr>
          <w:rFonts w:ascii="Times New Roman" w:hAnsi="Times New Roman" w:cs="Times New Roman"/>
          <w:color w:val="000000" w:themeColor="text1"/>
          <w:sz w:val="28"/>
          <w:szCs w:val="28"/>
        </w:rPr>
        <w:t xml:space="preserve"> </w:t>
      </w:r>
      <w:r w:rsidRPr="00454A56">
        <w:rPr>
          <w:rFonts w:ascii="Times New Roman" w:hAnsi="Times New Roman" w:cs="Times New Roman"/>
          <w:color w:val="000000" w:themeColor="text1"/>
          <w:sz w:val="28"/>
          <w:szCs w:val="28"/>
        </w:rPr>
        <w:t>7-ФЗ «О некоммерческих организациях»;</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37) </w:t>
      </w:r>
      <w:r w:rsidRPr="00454A56">
        <w:rPr>
          <w:rFonts w:ascii="Times New Roman" w:eastAsiaTheme="minorHAnsi" w:hAnsi="Times New Roman" w:cs="Times New Roman"/>
          <w:color w:val="000000" w:themeColor="text1"/>
          <w:sz w:val="28"/>
          <w:szCs w:val="28"/>
          <w:lang w:eastAsia="en-US"/>
        </w:rPr>
        <w:t xml:space="preserve">участие в соответствии с Федеральным </w:t>
      </w:r>
      <w:hyperlink r:id="rId12"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24 июля 2007 года № 221-ФЗ «О государственном кадастре недвижимости» в выполнении комплексных кадастровых работ.</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454A56">
        <w:rPr>
          <w:rFonts w:ascii="Times New Roman" w:hAnsi="Times New Roman" w:cs="Times New Roman"/>
          <w:color w:val="000000" w:themeColor="text1"/>
          <w:sz w:val="28"/>
          <w:szCs w:val="28"/>
        </w:rPr>
        <w:lastRenderedPageBreak/>
        <w:t>заключить договор о создании искусственного земельного участка в соответствии с федеральным законом;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39) осуществление мер по противодействию коррупции в границах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t>2.</w:t>
      </w:r>
      <w:r w:rsidRPr="00454A56">
        <w:rPr>
          <w:rFonts w:ascii="Times New Roman" w:hAnsi="Times New Roman" w:cs="Times New Roman"/>
          <w:bCs/>
          <w:color w:val="000000" w:themeColor="text1"/>
          <w:sz w:val="28"/>
          <w:szCs w:val="28"/>
        </w:rPr>
        <w:t xml:space="preserve"> Органы местного самоуправления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вправе заключать соглашения с органами местного самоуправления Правобережного района о передаче им осуществления части своих полномочий </w:t>
      </w:r>
      <w:r w:rsidRPr="00454A56">
        <w:rPr>
          <w:rFonts w:ascii="Times New Roman" w:hAnsi="Times New Roman" w:cs="Times New Roman"/>
          <w:color w:val="000000" w:themeColor="text1"/>
          <w:sz w:val="28"/>
          <w:szCs w:val="28"/>
        </w:rPr>
        <w:t>по решению вопросов местного значения</w:t>
      </w:r>
      <w:r w:rsidRPr="00454A56">
        <w:rPr>
          <w:rFonts w:ascii="Times New Roman" w:hAnsi="Times New Roman" w:cs="Times New Roman"/>
          <w:bCs/>
          <w:color w:val="000000" w:themeColor="text1"/>
          <w:sz w:val="28"/>
          <w:szCs w:val="28"/>
        </w:rPr>
        <w:t xml:space="preserve"> за счет межбюджетных трансфертов, предоставляемых из бюджета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в бюджет Правобережного района в соответствии с Бюджетным кодексом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Pr="00454A56">
        <w:rPr>
          <w:rFonts w:ascii="Times New Roman" w:eastAsiaTheme="minorHAnsi" w:hAnsi="Times New Roman" w:cs="Times New Roman"/>
          <w:color w:val="000000" w:themeColor="text1"/>
          <w:sz w:val="28"/>
          <w:szCs w:val="28"/>
          <w:lang w:eastAsia="en-US"/>
        </w:rPr>
        <w:t xml:space="preserve">Собрания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5" w:name="_Toc236903440"/>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6. Права органов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 решение вопросов, не отнесенных к вопросам местного значения поселений</w:t>
      </w:r>
      <w:bookmarkEnd w:id="5"/>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Органы местного самоуправления поселения имеют право </w:t>
      </w:r>
      <w:proofErr w:type="gramStart"/>
      <w:r w:rsidRPr="00454A56">
        <w:rPr>
          <w:rFonts w:ascii="Times New Roman" w:hAnsi="Times New Roman" w:cs="Times New Roman"/>
          <w:color w:val="000000" w:themeColor="text1"/>
          <w:sz w:val="28"/>
          <w:szCs w:val="28"/>
        </w:rPr>
        <w:t>на</w:t>
      </w:r>
      <w:proofErr w:type="gramEnd"/>
      <w:r w:rsidRPr="00454A56">
        <w:rPr>
          <w:rFonts w:ascii="Times New Roman" w:hAnsi="Times New Roman" w:cs="Times New Roman"/>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создание музеев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участие в осуществлении деятельности по опеке и попечительству;</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4)</w:t>
      </w:r>
      <w:r w:rsidRPr="00454A56">
        <w:rPr>
          <w:rFonts w:ascii="Times New Roman" w:eastAsiaTheme="minorHAnsi" w:hAnsi="Times New Roman" w:cs="Times New Roman"/>
          <w:color w:val="000000" w:themeColor="text1"/>
          <w:sz w:val="28"/>
          <w:szCs w:val="28"/>
          <w:lang w:eastAsia="en-US"/>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24 ноября 1995 года № 181-ФЗ «О социальной защите инвалидов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создание условий для развития туризма;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9) создание муниципальной пожарной охраны;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11) создание условий для организации </w:t>
      </w:r>
      <w:proofErr w:type="gramStart"/>
      <w:r w:rsidRPr="00454A56">
        <w:rPr>
          <w:rFonts w:ascii="Times New Roman" w:eastAsiaTheme="minorHAnsi" w:hAnsi="Times New Roman" w:cs="Times New Roman"/>
          <w:color w:val="000000" w:themeColor="text1"/>
          <w:sz w:val="28"/>
          <w:szCs w:val="28"/>
          <w:lang w:eastAsia="en-US"/>
        </w:rPr>
        <w:t>проведения независимой оценки качества оказания услуг</w:t>
      </w:r>
      <w:proofErr w:type="gramEnd"/>
      <w:r w:rsidRPr="00454A56">
        <w:rPr>
          <w:rFonts w:ascii="Times New Roman" w:eastAsiaTheme="minorHAnsi" w:hAnsi="Times New Roman" w:cs="Times New Roman"/>
          <w:color w:val="000000" w:themeColor="text1"/>
          <w:sz w:val="28"/>
          <w:szCs w:val="28"/>
          <w:lang w:eastAsia="en-US"/>
        </w:rPr>
        <w:t xml:space="preserve"> организациями в порядке и на условиях, которые установлены федеральными законами;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454A56">
          <w:rPr>
            <w:rFonts w:ascii="Times New Roman" w:eastAsiaTheme="minorHAnsi" w:hAnsi="Times New Roman" w:cs="Times New Roman"/>
            <w:color w:val="000000" w:themeColor="text1"/>
            <w:sz w:val="28"/>
            <w:szCs w:val="28"/>
            <w:lang w:eastAsia="en-US"/>
          </w:rPr>
          <w:t>законодательством</w:t>
        </w:r>
      </w:hyperlink>
      <w:r w:rsidRPr="00454A56">
        <w:rPr>
          <w:rFonts w:ascii="Times New Roman" w:eastAsiaTheme="minorHAnsi" w:hAnsi="Times New Roman" w:cs="Times New Roman"/>
          <w:color w:val="000000" w:themeColor="text1"/>
          <w:sz w:val="28"/>
          <w:szCs w:val="28"/>
          <w:lang w:eastAsia="en-US"/>
        </w:rPr>
        <w:t>;</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13)</w:t>
      </w:r>
      <w:r w:rsidRPr="00454A56">
        <w:rPr>
          <w:rFonts w:ascii="Times New Roman" w:eastAsiaTheme="minorHAnsi" w:hAnsi="Times New Roman" w:cs="Times New Roman"/>
          <w:color w:val="000000" w:themeColor="text1"/>
          <w:sz w:val="28"/>
          <w:szCs w:val="28"/>
          <w:lang w:eastAsia="en-US"/>
        </w:rPr>
        <w:t xml:space="preserve"> осуществление мероприятий по отлову и содержанию безнадзорных животных, обитающих на территории поселения;</w:t>
      </w:r>
    </w:p>
    <w:p w:rsidR="004F38C9"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14) осуществление мероприятий в сфере профилактики правонарушений, предусмотренных Федеральным </w:t>
      </w:r>
      <w:hyperlink r:id="rId15"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«Об основах системы профилактики правонарушений в Российской Федерации».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2. </w:t>
      </w:r>
      <w:proofErr w:type="gramStart"/>
      <w:r w:rsidRPr="00454A56">
        <w:rPr>
          <w:rFonts w:ascii="Times New Roman" w:hAnsi="Times New Roman" w:cs="Times New Roman"/>
          <w:color w:val="000000" w:themeColor="text1"/>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454A56">
        <w:rPr>
          <w:rFonts w:ascii="Times New Roman" w:hAnsi="Times New Roman" w:cs="Times New Roman"/>
          <w:color w:val="000000" w:themeColor="text1"/>
          <w:sz w:val="28"/>
          <w:szCs w:val="28"/>
        </w:rPr>
        <w:t xml:space="preserve">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r w:rsidRPr="00454A56">
        <w:rPr>
          <w:rFonts w:ascii="Times New Roman" w:eastAsiaTheme="minorHAnsi" w:hAnsi="Times New Roman" w:cs="Times New Roman"/>
          <w:b/>
          <w:color w:val="000000" w:themeColor="text1"/>
          <w:sz w:val="28"/>
          <w:szCs w:val="28"/>
          <w:lang w:eastAsia="en-US"/>
        </w:rPr>
        <w:t xml:space="preserve">Статья 7. Полномочия органов местного самоуправления </w:t>
      </w:r>
      <w:proofErr w:type="spellStart"/>
      <w:r w:rsidRPr="00454A56">
        <w:rPr>
          <w:rFonts w:ascii="Times New Roman" w:eastAsiaTheme="minorHAnsi" w:hAnsi="Times New Roman" w:cs="Times New Roman"/>
          <w:b/>
          <w:color w:val="000000" w:themeColor="text1"/>
          <w:sz w:val="28"/>
          <w:szCs w:val="28"/>
          <w:lang w:eastAsia="en-US"/>
        </w:rPr>
        <w:t>Бесланского</w:t>
      </w:r>
      <w:proofErr w:type="spellEnd"/>
      <w:r w:rsidRPr="00454A56">
        <w:rPr>
          <w:rFonts w:ascii="Times New Roman" w:eastAsiaTheme="minorHAnsi" w:hAnsi="Times New Roman" w:cs="Times New Roman"/>
          <w:b/>
          <w:color w:val="000000" w:themeColor="text1"/>
          <w:sz w:val="28"/>
          <w:szCs w:val="28"/>
          <w:lang w:eastAsia="en-US"/>
        </w:rPr>
        <w:t xml:space="preserve"> городского поселения по решению вопросов местного значения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1. В целях решения вопросов местного значения органы местного самоуправления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обладают следующими полномочиями: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1) принятие устава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и внесение в него изменений и дополнений, издание муниципальных правовых актов;</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2) установление официальных символов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lastRenderedPageBreak/>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54A56">
        <w:rPr>
          <w:rFonts w:ascii="Times New Roman" w:eastAsiaTheme="minorHAnsi" w:hAnsi="Times New Roman" w:cs="Times New Roman"/>
          <w:bCs/>
          <w:color w:val="000000" w:themeColor="text1"/>
          <w:sz w:val="28"/>
          <w:szCs w:val="28"/>
          <w:lang w:eastAsia="en-US"/>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и органами местного самоуправления муниципального образования Правобережный район Республики</w:t>
      </w:r>
      <w:proofErr w:type="gramEnd"/>
      <w:r w:rsidRPr="00454A56">
        <w:rPr>
          <w:rFonts w:ascii="Times New Roman" w:eastAsiaTheme="minorHAnsi" w:hAnsi="Times New Roman" w:cs="Times New Roman"/>
          <w:bCs/>
          <w:color w:val="000000" w:themeColor="text1"/>
          <w:sz w:val="28"/>
          <w:szCs w:val="28"/>
          <w:lang w:eastAsia="en-US"/>
        </w:rPr>
        <w:t xml:space="preserve"> Северная Осетия - Алания, в </w:t>
      </w:r>
      <w:proofErr w:type="gramStart"/>
      <w:r w:rsidRPr="00454A56">
        <w:rPr>
          <w:rFonts w:ascii="Times New Roman" w:eastAsiaTheme="minorHAnsi" w:hAnsi="Times New Roman" w:cs="Times New Roman"/>
          <w:bCs/>
          <w:color w:val="000000" w:themeColor="text1"/>
          <w:sz w:val="28"/>
          <w:szCs w:val="28"/>
          <w:lang w:eastAsia="en-US"/>
        </w:rPr>
        <w:t>состав</w:t>
      </w:r>
      <w:proofErr w:type="gramEnd"/>
      <w:r w:rsidRPr="00454A56">
        <w:rPr>
          <w:rFonts w:ascii="Times New Roman" w:eastAsiaTheme="minorHAnsi" w:hAnsi="Times New Roman" w:cs="Times New Roman"/>
          <w:bCs/>
          <w:color w:val="000000" w:themeColor="text1"/>
          <w:sz w:val="28"/>
          <w:szCs w:val="28"/>
          <w:lang w:eastAsia="en-US"/>
        </w:rPr>
        <w:t xml:space="preserve"> которого входит указанное поселение;</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6) полномочиями по организации теплоснабжения, предусмотренными Федеральным </w:t>
      </w:r>
      <w:hyperlink r:id="rId16" w:history="1">
        <w:r w:rsidRPr="00454A56">
          <w:rPr>
            <w:rFonts w:ascii="Times New Roman" w:eastAsiaTheme="minorHAnsi" w:hAnsi="Times New Roman" w:cs="Times New Roman"/>
            <w:bCs/>
            <w:color w:val="000000" w:themeColor="text1"/>
            <w:sz w:val="28"/>
            <w:szCs w:val="28"/>
            <w:lang w:eastAsia="en-US"/>
          </w:rPr>
          <w:t>законом</w:t>
        </w:r>
      </w:hyperlink>
      <w:r w:rsidRPr="00454A56">
        <w:rPr>
          <w:rFonts w:ascii="Times New Roman" w:eastAsiaTheme="minorHAnsi" w:hAnsi="Times New Roman" w:cs="Times New Roman"/>
          <w:bCs/>
          <w:color w:val="000000" w:themeColor="text1"/>
          <w:sz w:val="28"/>
          <w:szCs w:val="28"/>
          <w:lang w:eastAsia="en-US"/>
        </w:rPr>
        <w:t xml:space="preserve"> «О теплоснабжении»;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7) полномочиями в сфере водоснабжения и водоотведения, предусмотренными Федеральным законом «О водоснабжении и водоотведении»;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9) принятие и организация выполнения планов и программ комплексного социально-экономического развития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а также организация сбора статистических показателей, характеризующих состояние экономики и социальной сферы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и предоставление указанных данных органам государственной власти в </w:t>
      </w:r>
      <w:hyperlink r:id="rId17" w:history="1">
        <w:r w:rsidRPr="00454A56">
          <w:rPr>
            <w:rFonts w:ascii="Times New Roman" w:eastAsiaTheme="minorHAnsi" w:hAnsi="Times New Roman" w:cs="Times New Roman"/>
            <w:bCs/>
            <w:color w:val="000000" w:themeColor="text1"/>
            <w:sz w:val="28"/>
            <w:szCs w:val="28"/>
            <w:lang w:eastAsia="en-US"/>
          </w:rPr>
          <w:t>порядке</w:t>
        </w:r>
      </w:hyperlink>
      <w:r w:rsidRPr="00454A56">
        <w:rPr>
          <w:rFonts w:ascii="Times New Roman" w:eastAsiaTheme="minorHAnsi" w:hAnsi="Times New Roman" w:cs="Times New Roman"/>
          <w:bCs/>
          <w:color w:val="000000" w:themeColor="text1"/>
          <w:sz w:val="28"/>
          <w:szCs w:val="28"/>
          <w:lang w:eastAsia="en-US"/>
        </w:rPr>
        <w:t>, установленном Правительством Российской Федерации;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10)</w:t>
      </w:r>
      <w:r w:rsidRPr="00454A56">
        <w:rPr>
          <w:rFonts w:ascii="Times New Roman" w:eastAsiaTheme="minorHAnsi" w:hAnsi="Times New Roman" w:cs="Times New Roman"/>
          <w:color w:val="000000" w:themeColor="text1"/>
          <w:sz w:val="28"/>
          <w:szCs w:val="28"/>
          <w:lang w:eastAsia="en-US"/>
        </w:rPr>
        <w:t xml:space="preserve"> разработка и утверждение </w:t>
      </w:r>
      <w:hyperlink r:id="rId18" w:history="1">
        <w:r w:rsidRPr="00454A56">
          <w:rPr>
            <w:rFonts w:ascii="Times New Roman" w:eastAsiaTheme="minorHAnsi" w:hAnsi="Times New Roman" w:cs="Times New Roman"/>
            <w:color w:val="000000" w:themeColor="text1"/>
            <w:sz w:val="28"/>
            <w:szCs w:val="28"/>
            <w:lang w:eastAsia="en-US"/>
          </w:rPr>
          <w:t>программ</w:t>
        </w:r>
      </w:hyperlink>
      <w:r w:rsidRPr="00454A56">
        <w:rPr>
          <w:rFonts w:ascii="Times New Roman" w:eastAsiaTheme="minorHAnsi" w:hAnsi="Times New Roman" w:cs="Times New Roman"/>
          <w:color w:val="000000" w:themeColor="text1"/>
          <w:sz w:val="28"/>
          <w:szCs w:val="28"/>
          <w:lang w:eastAsia="en-US"/>
        </w:rPr>
        <w:t xml:space="preserve"> комплексного развития систем коммунальной инфраструктуры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9" w:history="1">
        <w:r w:rsidRPr="00454A56">
          <w:rPr>
            <w:rFonts w:ascii="Times New Roman" w:eastAsiaTheme="minorHAnsi" w:hAnsi="Times New Roman" w:cs="Times New Roman"/>
            <w:color w:val="000000" w:themeColor="text1"/>
            <w:sz w:val="28"/>
            <w:szCs w:val="28"/>
            <w:lang w:eastAsia="en-US"/>
          </w:rPr>
          <w:t>требования</w:t>
        </w:r>
      </w:hyperlink>
      <w:r w:rsidRPr="00454A56">
        <w:rPr>
          <w:rFonts w:ascii="Times New Roman" w:eastAsiaTheme="minorHAnsi" w:hAnsi="Times New Roman" w:cs="Times New Roman"/>
          <w:color w:val="000000" w:themeColor="text1"/>
          <w:sz w:val="28"/>
          <w:szCs w:val="28"/>
          <w:lang w:eastAsia="en-US"/>
        </w:rPr>
        <w:t xml:space="preserve"> к которым устанавливаются Правительством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официальной информации о социально-экономическом и культурном развитии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о развитии его общественной инфраструктуры и иной официальной информации;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12) осуществление международных и внешнеэкономических связей в соответствии с федеральными законами;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13) </w:t>
      </w:r>
      <w:r w:rsidRPr="00454A56">
        <w:rPr>
          <w:rFonts w:ascii="Times New Roman" w:eastAsiaTheme="minorHAnsi" w:hAnsi="Times New Roman" w:cs="Times New Roman"/>
          <w:color w:val="000000" w:themeColor="text1"/>
          <w:sz w:val="28"/>
          <w:szCs w:val="28"/>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2D7534">
        <w:rPr>
          <w:rFonts w:ascii="Times New Roman" w:eastAsiaTheme="minorHAnsi" w:hAnsi="Times New Roman" w:cs="Times New Roman"/>
          <w:color w:val="000000" w:themeColor="text1"/>
          <w:sz w:val="28"/>
          <w:szCs w:val="28"/>
          <w:lang w:eastAsia="en-US"/>
        </w:rPr>
        <w:t>Собрания представителей</w:t>
      </w:r>
      <w:r w:rsidRPr="00454A56">
        <w:rPr>
          <w:rFonts w:ascii="Times New Roman" w:eastAsiaTheme="minorHAnsi" w:hAnsi="Times New Roman" w:cs="Times New Roman"/>
          <w:color w:val="000000" w:themeColor="text1"/>
          <w:sz w:val="28"/>
          <w:szCs w:val="28"/>
          <w:lang w:eastAsia="en-US"/>
        </w:rPr>
        <w:t xml:space="preserve">, муниципальных служащих и работников муниципальных </w:t>
      </w:r>
      <w:r w:rsidRPr="00454A56">
        <w:rPr>
          <w:rFonts w:ascii="Times New Roman" w:eastAsiaTheme="minorHAnsi" w:hAnsi="Times New Roman" w:cs="Times New Roman"/>
          <w:color w:val="000000" w:themeColor="text1"/>
          <w:sz w:val="28"/>
          <w:szCs w:val="28"/>
          <w:lang w:eastAsia="en-US"/>
        </w:rPr>
        <w:lastRenderedPageBreak/>
        <w:t xml:space="preserve">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0" w:history="1">
        <w:r w:rsidRPr="00454A56">
          <w:rPr>
            <w:rFonts w:ascii="Times New Roman" w:eastAsiaTheme="minorHAnsi" w:hAnsi="Times New Roman" w:cs="Times New Roman"/>
            <w:color w:val="000000" w:themeColor="text1"/>
            <w:sz w:val="28"/>
            <w:szCs w:val="28"/>
            <w:lang w:eastAsia="en-US"/>
          </w:rPr>
          <w:t>законодательством</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о муниципальной службе;</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1" w:history="1">
        <w:r w:rsidRPr="00454A56">
          <w:rPr>
            <w:rFonts w:ascii="Times New Roman" w:eastAsiaTheme="minorHAnsi" w:hAnsi="Times New Roman" w:cs="Times New Roman"/>
            <w:color w:val="000000" w:themeColor="text1"/>
            <w:sz w:val="28"/>
            <w:szCs w:val="28"/>
            <w:lang w:eastAsia="en-US"/>
          </w:rPr>
          <w:t>законодательством</w:t>
        </w:r>
      </w:hyperlink>
      <w:r w:rsidRPr="00454A56">
        <w:rPr>
          <w:rFonts w:ascii="Times New Roman" w:eastAsiaTheme="minorHAnsi" w:hAnsi="Times New Roman" w:cs="Times New Roman"/>
          <w:color w:val="000000" w:themeColor="text1"/>
          <w:sz w:val="28"/>
          <w:szCs w:val="28"/>
          <w:lang w:eastAsia="en-US"/>
        </w:rPr>
        <w:t xml:space="preserve"> об энергосбережении и о повышен</w:t>
      </w:r>
      <w:r w:rsidR="002D7534">
        <w:rPr>
          <w:rFonts w:ascii="Times New Roman" w:eastAsiaTheme="minorHAnsi" w:hAnsi="Times New Roman" w:cs="Times New Roman"/>
          <w:color w:val="000000" w:themeColor="text1"/>
          <w:sz w:val="28"/>
          <w:szCs w:val="28"/>
          <w:lang w:eastAsia="en-US"/>
        </w:rPr>
        <w:t>ии энергетической эффективности.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2. </w:t>
      </w:r>
      <w:proofErr w:type="gramStart"/>
      <w:r w:rsidRPr="00454A56">
        <w:rPr>
          <w:rFonts w:ascii="Times New Roman" w:eastAsiaTheme="minorHAnsi" w:hAnsi="Times New Roman" w:cs="Times New Roman"/>
          <w:color w:val="000000" w:themeColor="text1"/>
          <w:sz w:val="28"/>
          <w:szCs w:val="28"/>
          <w:lang w:eastAsia="en-US"/>
        </w:rPr>
        <w:t>Органы местного само</w:t>
      </w:r>
      <w:r w:rsidR="0059356B">
        <w:rPr>
          <w:rFonts w:ascii="Times New Roman" w:eastAsiaTheme="minorHAnsi" w:hAnsi="Times New Roman" w:cs="Times New Roman"/>
          <w:color w:val="000000" w:themeColor="text1"/>
          <w:sz w:val="28"/>
          <w:szCs w:val="28"/>
          <w:lang w:eastAsia="en-US"/>
        </w:rPr>
        <w:t>управления городского поселения</w:t>
      </w:r>
      <w:r w:rsidRPr="00454A56">
        <w:rPr>
          <w:rFonts w:ascii="Times New Roman" w:eastAsiaTheme="minorHAnsi" w:hAnsi="Times New Roman" w:cs="Times New Roman"/>
          <w:color w:val="000000" w:themeColor="text1"/>
          <w:sz w:val="28"/>
          <w:szCs w:val="28"/>
          <w:lang w:eastAsia="en-US"/>
        </w:rPr>
        <w:t xml:space="preserve">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22" w:history="1">
        <w:r w:rsidRPr="00454A56">
          <w:rPr>
            <w:rFonts w:ascii="Times New Roman" w:eastAsiaTheme="minorHAnsi" w:hAnsi="Times New Roman" w:cs="Times New Roman"/>
            <w:color w:val="000000" w:themeColor="text1"/>
            <w:sz w:val="28"/>
            <w:szCs w:val="28"/>
            <w:lang w:eastAsia="en-US"/>
          </w:rPr>
          <w:t>пунктами 7.1</w:t>
        </w:r>
      </w:hyperlink>
      <w:r w:rsidRPr="00454A56">
        <w:rPr>
          <w:rFonts w:ascii="Times New Roman" w:eastAsiaTheme="minorHAnsi" w:hAnsi="Times New Roman" w:cs="Times New Roman"/>
          <w:color w:val="000000" w:themeColor="text1"/>
          <w:sz w:val="28"/>
          <w:szCs w:val="28"/>
          <w:lang w:eastAsia="en-US"/>
        </w:rPr>
        <w:t xml:space="preserve"> - </w:t>
      </w:r>
      <w:hyperlink r:id="rId23" w:history="1">
        <w:r w:rsidRPr="00454A56">
          <w:rPr>
            <w:rFonts w:ascii="Times New Roman" w:eastAsiaTheme="minorHAnsi" w:hAnsi="Times New Roman" w:cs="Times New Roman"/>
            <w:color w:val="000000" w:themeColor="text1"/>
            <w:sz w:val="28"/>
            <w:szCs w:val="28"/>
            <w:lang w:eastAsia="en-US"/>
          </w:rPr>
          <w:t>9</w:t>
        </w:r>
      </w:hyperlink>
      <w:r w:rsidRPr="00454A56">
        <w:rPr>
          <w:rFonts w:ascii="Times New Roman" w:eastAsiaTheme="minorHAnsi" w:hAnsi="Times New Roman" w:cs="Times New Roman"/>
          <w:color w:val="000000" w:themeColor="text1"/>
          <w:sz w:val="28"/>
          <w:szCs w:val="28"/>
          <w:lang w:eastAsia="en-US"/>
        </w:rPr>
        <w:t xml:space="preserve">, </w:t>
      </w:r>
      <w:hyperlink r:id="rId24" w:history="1">
        <w:r w:rsidRPr="00454A56">
          <w:rPr>
            <w:rFonts w:ascii="Times New Roman" w:eastAsiaTheme="minorHAnsi" w:hAnsi="Times New Roman" w:cs="Times New Roman"/>
            <w:color w:val="000000" w:themeColor="text1"/>
            <w:sz w:val="28"/>
            <w:szCs w:val="28"/>
            <w:lang w:eastAsia="en-US"/>
          </w:rPr>
          <w:t>15</w:t>
        </w:r>
      </w:hyperlink>
      <w:r w:rsidRPr="00454A56">
        <w:rPr>
          <w:rFonts w:ascii="Times New Roman" w:eastAsiaTheme="minorHAnsi" w:hAnsi="Times New Roman" w:cs="Times New Roman"/>
          <w:color w:val="000000" w:themeColor="text1"/>
          <w:sz w:val="28"/>
          <w:szCs w:val="28"/>
          <w:lang w:eastAsia="en-US"/>
        </w:rPr>
        <w:t xml:space="preserve"> и </w:t>
      </w:r>
      <w:hyperlink r:id="rId25" w:history="1">
        <w:r w:rsidRPr="00454A56">
          <w:rPr>
            <w:rFonts w:ascii="Times New Roman" w:eastAsiaTheme="minorHAnsi" w:hAnsi="Times New Roman" w:cs="Times New Roman"/>
            <w:color w:val="000000" w:themeColor="text1"/>
            <w:sz w:val="28"/>
            <w:szCs w:val="28"/>
            <w:lang w:eastAsia="en-US"/>
          </w:rPr>
          <w:t>19 части 1 статьи 14</w:t>
        </w:r>
      </w:hyperlink>
      <w:r w:rsidRPr="00454A56">
        <w:rPr>
          <w:rFonts w:ascii="Times New Roman" w:eastAsiaTheme="minorHAnsi" w:hAnsi="Times New Roman" w:cs="Times New Roman"/>
          <w:color w:val="000000" w:themeColor="text1"/>
          <w:sz w:val="28"/>
          <w:szCs w:val="28"/>
          <w:lang w:eastAsia="en-US"/>
        </w:rPr>
        <w:t xml:space="preserve"> Федерального закона «Об общих принципах организации местного самоупра</w:t>
      </w:r>
      <w:r w:rsidR="0059356B">
        <w:rPr>
          <w:rFonts w:ascii="Times New Roman" w:eastAsiaTheme="minorHAnsi" w:hAnsi="Times New Roman" w:cs="Times New Roman"/>
          <w:color w:val="000000" w:themeColor="text1"/>
          <w:sz w:val="28"/>
          <w:szCs w:val="28"/>
          <w:lang w:eastAsia="en-US"/>
        </w:rPr>
        <w:t>вления в Российской Федерации».</w:t>
      </w:r>
      <w:proofErr w:type="gramEnd"/>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К социально значимым работам могут быть отнесены только работы, не требующие специальной профессиональной подготовки.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3. Полномочия органов местного самоуправления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w:t>
      </w:r>
      <w:r w:rsidRPr="00454A56">
        <w:rPr>
          <w:rFonts w:ascii="Times New Roman" w:eastAsiaTheme="minorHAnsi" w:hAnsi="Times New Roman" w:cs="Times New Roman"/>
          <w:color w:val="000000" w:themeColor="text1"/>
          <w:sz w:val="28"/>
          <w:szCs w:val="28"/>
          <w:lang w:eastAsia="en-US"/>
        </w:rPr>
        <w:t xml:space="preserve"> установленные настоящей статьей, осуществляются органами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самостоятельно. Подчиненность органа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или должностного лица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органу местного самоуправления или должностному лицу местного самоуправления другого муниципального образования не допускается</w:t>
      </w:r>
      <w:r w:rsidRPr="00454A56">
        <w:rPr>
          <w:rFonts w:ascii="Times New Roman" w:eastAsiaTheme="minorHAnsi" w:hAnsi="Times New Roman" w:cs="Times New Roman"/>
          <w:bCs/>
          <w:color w:val="000000" w:themeColor="text1"/>
          <w:sz w:val="28"/>
          <w:szCs w:val="28"/>
          <w:lang w:eastAsia="en-US"/>
        </w:rPr>
        <w:t xml:space="preserve">  </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p>
    <w:p w:rsidR="003C741A" w:rsidRPr="00454A56" w:rsidRDefault="004F69D5"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 xml:space="preserve">Статья 8. </w:t>
      </w:r>
      <w:r w:rsidR="003C741A" w:rsidRPr="00454A56">
        <w:rPr>
          <w:rFonts w:ascii="Times New Roman" w:eastAsiaTheme="minorHAnsi" w:hAnsi="Times New Roman" w:cs="Times New Roman"/>
          <w:b/>
          <w:color w:val="000000" w:themeColor="text1"/>
          <w:sz w:val="28"/>
          <w:szCs w:val="28"/>
          <w:lang w:eastAsia="en-US"/>
        </w:rPr>
        <w:t>Муниципальный контроль</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органом, уполномоченным на осуществление муниципального контроля.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К полномочиям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сфере муниципального контроля относятся:</w:t>
      </w:r>
    </w:p>
    <w:p w:rsidR="008B6D66" w:rsidRPr="008B6D66" w:rsidRDefault="008B6D66"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8B6D66">
        <w:rPr>
          <w:rFonts w:ascii="Times New Roman" w:eastAsiaTheme="minorHAnsi" w:hAnsi="Times New Roman" w:cs="Times New Roman"/>
          <w:sz w:val="28"/>
          <w:szCs w:val="28"/>
          <w:lang w:eastAsia="en-US"/>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представителей;</w:t>
      </w:r>
    </w:p>
    <w:p w:rsidR="008B6D66" w:rsidRPr="008B6D66" w:rsidRDefault="008B6D66"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8B6D66">
        <w:rPr>
          <w:rFonts w:ascii="Times New Roman" w:eastAsiaTheme="minorHAnsi" w:hAnsi="Times New Roman" w:cs="Times New Roman"/>
          <w:sz w:val="28"/>
          <w:szCs w:val="28"/>
          <w:lang w:eastAsia="en-US"/>
        </w:rPr>
        <w:t xml:space="preserve">2) организация и осуществление регионального государственного контроля (надзора), </w:t>
      </w:r>
      <w:proofErr w:type="gramStart"/>
      <w:r w:rsidRPr="008B6D66">
        <w:rPr>
          <w:rFonts w:ascii="Times New Roman" w:eastAsiaTheme="minorHAnsi" w:hAnsi="Times New Roman" w:cs="Times New Roman"/>
          <w:sz w:val="28"/>
          <w:szCs w:val="28"/>
          <w:lang w:eastAsia="en-US"/>
        </w:rPr>
        <w:t>полномочиями</w:t>
      </w:r>
      <w:proofErr w:type="gramEnd"/>
      <w:r w:rsidRPr="008B6D66">
        <w:rPr>
          <w:rFonts w:ascii="Times New Roman" w:eastAsiaTheme="minorHAnsi" w:hAnsi="Times New Roman" w:cs="Times New Roman"/>
          <w:sz w:val="28"/>
          <w:szCs w:val="28"/>
          <w:lang w:eastAsia="en-US"/>
        </w:rPr>
        <w:t xml:space="preserve"> по осуществлению которого наделены органы местного самоуправления;</w:t>
      </w:r>
    </w:p>
    <w:p w:rsidR="008B6D66" w:rsidRPr="008B6D66" w:rsidRDefault="008B6D66"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8B6D66">
        <w:rPr>
          <w:rFonts w:ascii="Times New Roman" w:eastAsiaTheme="minorHAnsi" w:hAnsi="Times New Roman" w:cs="Times New Roman"/>
          <w:sz w:val="28"/>
          <w:szCs w:val="28"/>
          <w:lang w:eastAsia="en-US"/>
        </w:rPr>
        <w:lastRenderedPageBreak/>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Северная Осетия-Алания, административных регламентов осуществления регионального государственного контроля (надзора), </w:t>
      </w:r>
      <w:proofErr w:type="gramStart"/>
      <w:r w:rsidRPr="008B6D66">
        <w:rPr>
          <w:rFonts w:ascii="Times New Roman" w:eastAsiaTheme="minorHAnsi" w:hAnsi="Times New Roman" w:cs="Times New Roman"/>
          <w:sz w:val="28"/>
          <w:szCs w:val="28"/>
          <w:lang w:eastAsia="en-US"/>
        </w:rPr>
        <w:t>полномочиями</w:t>
      </w:r>
      <w:proofErr w:type="gramEnd"/>
      <w:r w:rsidRPr="008B6D66">
        <w:rPr>
          <w:rFonts w:ascii="Times New Roman" w:eastAsiaTheme="minorHAnsi" w:hAnsi="Times New Roman" w:cs="Times New Roman"/>
          <w:sz w:val="28"/>
          <w:szCs w:val="28"/>
          <w:lang w:eastAsia="en-US"/>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Осетия-Алания;</w:t>
      </w:r>
    </w:p>
    <w:p w:rsidR="003C741A" w:rsidRPr="00454A56" w:rsidRDefault="008B6D66" w:rsidP="00C9264E">
      <w:pPr>
        <w:spacing w:after="0" w:line="240" w:lineRule="auto"/>
        <w:ind w:right="-1" w:firstLine="709"/>
        <w:contextualSpacing/>
        <w:jc w:val="both"/>
        <w:rPr>
          <w:rFonts w:ascii="Times New Roman" w:hAnsi="Times New Roman" w:cs="Times New Roman"/>
          <w:color w:val="000000" w:themeColor="text1"/>
          <w:sz w:val="28"/>
          <w:szCs w:val="28"/>
        </w:rPr>
      </w:pPr>
      <w:r w:rsidRPr="008B6D66">
        <w:rPr>
          <w:rFonts w:ascii="Times New Roman" w:eastAsiaTheme="minorHAnsi" w:hAnsi="Times New Roman" w:cs="Times New Roman"/>
          <w:sz w:val="28"/>
          <w:szCs w:val="28"/>
          <w:lang w:eastAsia="en-US"/>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8B6D66">
        <w:rPr>
          <w:rFonts w:ascii="Times New Roman" w:hAnsi="Times New Roman" w:cs="Times New Roman"/>
          <w:color w:val="000000" w:themeColor="text1"/>
          <w:sz w:val="28"/>
          <w:szCs w:val="28"/>
        </w:rPr>
        <w:t xml:space="preserve"> </w:t>
      </w:r>
      <w:r w:rsidRPr="00454A56">
        <w:rPr>
          <w:rFonts w:ascii="Times New Roman" w:hAnsi="Times New Roman" w:cs="Times New Roman"/>
          <w:color w:val="000000" w:themeColor="text1"/>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741A" w:rsidRPr="00454A56" w:rsidRDefault="003C741A" w:rsidP="00C9264E">
      <w:pPr>
        <w:spacing w:after="0" w:line="240" w:lineRule="auto"/>
        <w:ind w:right="-1" w:firstLine="709"/>
        <w:contextualSpacing/>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4.</w:t>
      </w:r>
      <w:r w:rsidRPr="00454A56">
        <w:rPr>
          <w:rFonts w:ascii="Times New Roman" w:eastAsiaTheme="minorHAnsi" w:hAnsi="Times New Roman" w:cs="Times New Roman"/>
          <w:color w:val="000000" w:themeColor="text1"/>
          <w:sz w:val="28"/>
          <w:szCs w:val="28"/>
          <w:lang w:eastAsia="en-US"/>
        </w:rPr>
        <w:t xml:space="preserve"> </w:t>
      </w:r>
      <w:proofErr w:type="gramStart"/>
      <w:r w:rsidR="008B6D66">
        <w:rPr>
          <w:rFonts w:ascii="Times New Roman" w:eastAsiaTheme="minorHAnsi" w:hAnsi="Times New Roman" w:cs="Times New Roman"/>
          <w:color w:val="000000" w:themeColor="text1"/>
          <w:sz w:val="28"/>
          <w:szCs w:val="28"/>
          <w:lang w:eastAsia="en-US"/>
        </w:rPr>
        <w:t>Администрация местного самоуправления</w:t>
      </w:r>
      <w:r w:rsidRPr="00454A56">
        <w:rPr>
          <w:rFonts w:ascii="Times New Roman" w:eastAsiaTheme="minorHAnsi" w:hAnsi="Times New Roman" w:cs="Times New Roman"/>
          <w:color w:val="000000" w:themeColor="text1"/>
          <w:sz w:val="28"/>
          <w:szCs w:val="28"/>
          <w:lang w:eastAsia="en-US"/>
        </w:rPr>
        <w:t xml:space="preserve">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008B6D66">
        <w:rPr>
          <w:rFonts w:ascii="Times New Roman" w:eastAsiaTheme="minorHAnsi" w:hAnsi="Times New Roman" w:cs="Times New Roman"/>
          <w:color w:val="000000" w:themeColor="text1"/>
          <w:sz w:val="28"/>
          <w:szCs w:val="28"/>
          <w:lang w:eastAsia="en-US"/>
        </w:rPr>
        <w:t xml:space="preserve"> городского поселения организует и осуществляет</w:t>
      </w:r>
      <w:r w:rsidRPr="00454A56">
        <w:rPr>
          <w:rFonts w:ascii="Times New Roman" w:eastAsiaTheme="minorHAnsi" w:hAnsi="Times New Roman" w:cs="Times New Roman"/>
          <w:color w:val="000000" w:themeColor="text1"/>
          <w:sz w:val="28"/>
          <w:szCs w:val="28"/>
          <w:lang w:eastAsia="en-US"/>
        </w:rPr>
        <w:t xml:space="preserve">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8B6D66">
        <w:rPr>
          <w:rFonts w:ascii="Times New Roman" w:eastAsiaTheme="minorHAnsi" w:hAnsi="Times New Roman" w:cs="Times New Roman"/>
          <w:color w:val="000000" w:themeColor="text1"/>
          <w:sz w:val="28"/>
          <w:szCs w:val="28"/>
          <w:lang w:eastAsia="en-US"/>
        </w:rPr>
        <w:t>Республики Северная Осетия-Алания</w:t>
      </w:r>
      <w:r w:rsidRPr="00454A56">
        <w:rPr>
          <w:rFonts w:ascii="Times New Roman" w:eastAsiaTheme="minorHAnsi" w:hAnsi="Times New Roman" w:cs="Times New Roman"/>
          <w:color w:val="000000" w:themeColor="text1"/>
          <w:sz w:val="28"/>
          <w:szCs w:val="28"/>
          <w:lang w:eastAsia="en-US"/>
        </w:rPr>
        <w:t>.</w:t>
      </w:r>
      <w:proofErr w:type="gramEnd"/>
    </w:p>
    <w:p w:rsidR="003C741A" w:rsidRPr="00454A56" w:rsidRDefault="003C741A" w:rsidP="00C9264E">
      <w:pPr>
        <w:spacing w:after="0" w:line="240" w:lineRule="auto"/>
        <w:ind w:right="-1" w:firstLine="709"/>
        <w:contextualSpacing/>
        <w:jc w:val="both"/>
        <w:rPr>
          <w:rFonts w:ascii="Times New Roman" w:eastAsiaTheme="minorHAnsi" w:hAnsi="Times New Roman" w:cs="Times New Roman"/>
          <w:color w:val="000000" w:themeColor="text1"/>
          <w:sz w:val="28"/>
          <w:szCs w:val="28"/>
          <w:lang w:eastAsia="en-US"/>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6" w:name="_Toc236903443"/>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III</w:t>
      </w:r>
      <w:r w:rsidRPr="00454A56">
        <w:rPr>
          <w:rFonts w:ascii="Times New Roman" w:hAnsi="Times New Roman" w:cs="Times New Roman"/>
          <w:color w:val="000000" w:themeColor="text1"/>
          <w:sz w:val="28"/>
          <w:szCs w:val="28"/>
        </w:rPr>
        <w:t xml:space="preserve">. </w:t>
      </w:r>
      <w:bookmarkEnd w:id="6"/>
      <w:r w:rsidRPr="00454A56">
        <w:rPr>
          <w:rFonts w:ascii="Times New Roman" w:hAnsi="Times New Roman" w:cs="Times New Roman"/>
          <w:color w:val="000000" w:themeColor="text1"/>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7" w:name="_Toc236903444"/>
      <w:r w:rsidRPr="00454A56">
        <w:rPr>
          <w:rFonts w:ascii="Times New Roman" w:hAnsi="Times New Roman" w:cs="Times New Roman"/>
          <w:color w:val="000000" w:themeColor="text1"/>
          <w:sz w:val="28"/>
          <w:szCs w:val="28"/>
        </w:rPr>
        <w:t>Статья 9. Права граждан Российской Федерации на осуществление местного самоуправления</w:t>
      </w:r>
      <w:bookmarkEnd w:id="7"/>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В </w:t>
      </w:r>
      <w:proofErr w:type="spellStart"/>
      <w:r w:rsidRPr="00454A56">
        <w:rPr>
          <w:rFonts w:ascii="Times New Roman" w:hAnsi="Times New Roman" w:cs="Times New Roman"/>
          <w:color w:val="000000" w:themeColor="text1"/>
          <w:sz w:val="28"/>
          <w:szCs w:val="28"/>
        </w:rPr>
        <w:t>Бесланском</w:t>
      </w:r>
      <w:proofErr w:type="spellEnd"/>
      <w:r w:rsidRPr="00454A56">
        <w:rPr>
          <w:rFonts w:ascii="Times New Roman" w:hAnsi="Times New Roman" w:cs="Times New Roman"/>
          <w:color w:val="000000" w:themeColor="text1"/>
          <w:sz w:val="28"/>
          <w:szCs w:val="28"/>
        </w:rPr>
        <w:t xml:space="preserve">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8" w:name="_Toc236903445"/>
      <w:r w:rsidRPr="00454A56">
        <w:rPr>
          <w:rFonts w:ascii="Times New Roman" w:hAnsi="Times New Roman" w:cs="Times New Roman"/>
          <w:color w:val="000000" w:themeColor="text1"/>
          <w:sz w:val="28"/>
          <w:szCs w:val="28"/>
        </w:rPr>
        <w:lastRenderedPageBreak/>
        <w:t>Статья 10. Местный референдум</w:t>
      </w:r>
      <w:bookmarkEnd w:id="8"/>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В целях решения непосредственно населением вопросов местного значения проводится местный референдум.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w:t>
      </w:r>
      <w:r w:rsidRPr="00454A56">
        <w:rPr>
          <w:rFonts w:ascii="Times New Roman" w:eastAsiaTheme="minorHAnsi" w:hAnsi="Times New Roman" w:cs="Times New Roman"/>
          <w:color w:val="000000" w:themeColor="text1"/>
          <w:sz w:val="28"/>
          <w:szCs w:val="28"/>
          <w:lang w:eastAsia="en-US"/>
        </w:rPr>
        <w:t xml:space="preserve">Местный референдум проводится на всей территории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Решение о назначении местного референдума принимается Собранием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по инициативе Собрания представителей и главы администрации местного самоуправления городского поселения, выдвинутой ими совместно.</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w:t>
      </w:r>
      <w:proofErr w:type="gramStart"/>
      <w:r w:rsidRPr="00454A56">
        <w:rPr>
          <w:rFonts w:ascii="Times New Roman" w:hAnsi="Times New Roman" w:cs="Times New Roman"/>
          <w:color w:val="000000" w:themeColor="text1"/>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соответствии с федеральным законом.</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Инициатива проведения референдума, выдвинутая совместно Собранием представителей и главой администрации местного самоуправления городского поселения, оформляется правовыми актами Собрания представителей и главы администрации местного самоуправления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местный референдум.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В случае</w:t>
      </w:r>
      <w:proofErr w:type="gramStart"/>
      <w:r w:rsidRPr="00454A56">
        <w:rPr>
          <w:rFonts w:ascii="Times New Roman" w:hAnsi="Times New Roman" w:cs="Times New Roman"/>
          <w:color w:val="000000" w:themeColor="text1"/>
          <w:sz w:val="28"/>
          <w:szCs w:val="28"/>
        </w:rPr>
        <w:t>,</w:t>
      </w:r>
      <w:proofErr w:type="gramEnd"/>
      <w:r w:rsidRPr="00454A56">
        <w:rPr>
          <w:rFonts w:ascii="Times New Roman" w:hAnsi="Times New Roman" w:cs="Times New Roman"/>
          <w:color w:val="000000" w:themeColor="text1"/>
          <w:sz w:val="28"/>
          <w:szCs w:val="28"/>
        </w:rPr>
        <w:t xml:space="preserve">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избирательной комиссией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Итоги голосования и принятое на местном референдуме решение подлежат официальному опубликованию (обнародованию).</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7. Принятое на местном референдуме решение подлежит обязательному исполнению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Северная Осетия-Алания.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11. </w:t>
      </w:r>
      <w:bookmarkStart w:id="9" w:name="_Toc236903446"/>
      <w:r w:rsidRPr="00454A56">
        <w:rPr>
          <w:rFonts w:ascii="Times New Roman" w:hAnsi="Times New Roman" w:cs="Times New Roman"/>
          <w:color w:val="000000" w:themeColor="text1"/>
          <w:sz w:val="28"/>
          <w:szCs w:val="28"/>
        </w:rPr>
        <w:t>Муниципальные выборы</w:t>
      </w:r>
      <w:bookmarkStart w:id="10" w:name="текущ"/>
      <w:bookmarkEnd w:id="9"/>
      <w:bookmarkEnd w:id="10"/>
      <w:r w:rsidRPr="00454A56">
        <w:rPr>
          <w:rFonts w:ascii="Times New Roman" w:hAnsi="Times New Roman" w:cs="Times New Roman"/>
          <w:color w:val="000000" w:themeColor="text1"/>
          <w:sz w:val="28"/>
          <w:szCs w:val="28"/>
        </w:rPr>
        <w:t xml:space="preserve">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Муниципальные выборы назначаются Собранием представителей. В случаях, установленных федеральным законом, муниципальные выборы назначаются соответствующей избирательной комиссией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судом.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454A56">
        <w:rPr>
          <w:rFonts w:ascii="Times New Roman" w:hAnsi="Times New Roman" w:cs="Times New Roman"/>
          <w:color w:val="000000" w:themeColor="text1"/>
          <w:sz w:val="28"/>
          <w:szCs w:val="28"/>
        </w:rPr>
        <w:t>позднее</w:t>
      </w:r>
      <w:proofErr w:type="gramEnd"/>
      <w:r w:rsidRPr="00454A56">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t xml:space="preserve">3. В случаях досрочного прекращения полномочий депутата Собрания представителей, предусмотренных частью </w:t>
      </w:r>
      <w:r w:rsidR="00497D62">
        <w:rPr>
          <w:rFonts w:ascii="Times New Roman" w:hAnsi="Times New Roman" w:cs="Times New Roman"/>
          <w:color w:val="000000" w:themeColor="text1"/>
          <w:sz w:val="28"/>
          <w:szCs w:val="28"/>
        </w:rPr>
        <w:t>13</w:t>
      </w:r>
      <w:r w:rsidRPr="00454A56">
        <w:rPr>
          <w:rFonts w:ascii="Times New Roman" w:hAnsi="Times New Roman" w:cs="Times New Roman"/>
          <w:color w:val="000000" w:themeColor="text1"/>
          <w:sz w:val="28"/>
          <w:szCs w:val="28"/>
        </w:rPr>
        <w:t xml:space="preserve"> статьи </w:t>
      </w:r>
      <w:r w:rsidR="00497D62">
        <w:rPr>
          <w:rFonts w:ascii="Times New Roman" w:hAnsi="Times New Roman" w:cs="Times New Roman"/>
          <w:color w:val="000000" w:themeColor="text1"/>
          <w:sz w:val="28"/>
          <w:szCs w:val="28"/>
        </w:rPr>
        <w:t>25</w:t>
      </w:r>
      <w:r w:rsidRPr="00454A56">
        <w:rPr>
          <w:rFonts w:ascii="Times New Roman" w:hAnsi="Times New Roman" w:cs="Times New Roman"/>
          <w:color w:val="000000" w:themeColor="text1"/>
          <w:sz w:val="28"/>
          <w:szCs w:val="28"/>
        </w:rPr>
        <w:t xml:space="preserve"> настоящего Устава, дополнительные выборы могут не проводиться при фактическом наличии в представительном органе количества депутатов, равного (не менее) двум третям, от общего количества депутатов установленного настоящим Уставом.</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rsidRPr="00454A56">
        <w:rPr>
          <w:rFonts w:ascii="Times New Roman" w:hAnsi="Times New Roman" w:cs="Times New Roman"/>
          <w:color w:val="000000" w:themeColor="text1"/>
          <w:sz w:val="28"/>
          <w:szCs w:val="28"/>
        </w:rPr>
        <w:lastRenderedPageBreak/>
        <w:t>определения результатов муниципальных выборов устанавливаются федеральным законом и принимаемыми в соответствии с ним законами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Итоги муниципальных выборов подлежат официальному опубликованию (обнародованию).</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F69D5" w:rsidRDefault="003C741A" w:rsidP="004F69D5">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bookmarkStart w:id="11" w:name="_Toc236903447"/>
      <w:r w:rsidRPr="00454A56">
        <w:rPr>
          <w:rFonts w:ascii="Times New Roman" w:hAnsi="Times New Roman" w:cs="Times New Roman"/>
          <w:b/>
          <w:color w:val="000000" w:themeColor="text1"/>
          <w:sz w:val="28"/>
          <w:szCs w:val="28"/>
        </w:rPr>
        <w:t xml:space="preserve">Статья 12. </w:t>
      </w:r>
      <w:bookmarkEnd w:id="11"/>
      <w:r w:rsidR="004F69D5" w:rsidRPr="004F69D5">
        <w:rPr>
          <w:rFonts w:ascii="Times New Roman" w:eastAsiaTheme="minorHAnsi" w:hAnsi="Times New Roman" w:cs="Times New Roman"/>
          <w:b/>
          <w:sz w:val="28"/>
          <w:szCs w:val="28"/>
          <w:lang w:eastAsia="en-US"/>
        </w:rPr>
        <w:t xml:space="preserve">Голосование по отзыву члена выборного органа местного самоуправления, выборного должностного лица местного самоуправления, </w:t>
      </w:r>
      <w:r w:rsidR="004F69D5" w:rsidRPr="004F69D5">
        <w:rPr>
          <w:rFonts w:ascii="Times New Roman" w:eastAsiaTheme="minorHAnsi" w:hAnsi="Times New Roman" w:cs="Times New Roman"/>
          <w:b/>
          <w:color w:val="000000" w:themeColor="text1"/>
          <w:sz w:val="28"/>
          <w:szCs w:val="28"/>
          <w:lang w:eastAsia="en-US"/>
        </w:rPr>
        <w:t>г</w:t>
      </w:r>
      <w:r w:rsidRPr="004F69D5">
        <w:rPr>
          <w:rFonts w:ascii="Times New Roman" w:eastAsiaTheme="minorHAnsi" w:hAnsi="Times New Roman" w:cs="Times New Roman"/>
          <w:b/>
          <w:color w:val="000000" w:themeColor="text1"/>
          <w:sz w:val="28"/>
          <w:szCs w:val="28"/>
          <w:lang w:eastAsia="en-US"/>
        </w:rPr>
        <w:t>олосование по вопросам изменения границ муниципального образования, преобразования муниципального образования</w:t>
      </w:r>
    </w:p>
    <w:p w:rsidR="004F69D5" w:rsidRPr="004F69D5" w:rsidRDefault="004F69D5" w:rsidP="004F69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F69D5">
        <w:rPr>
          <w:rFonts w:ascii="Times New Roman" w:eastAsiaTheme="minorHAnsi" w:hAnsi="Times New Roman" w:cs="Times New Roman"/>
          <w:sz w:val="28"/>
          <w:szCs w:val="28"/>
          <w:lang w:eastAsia="en-US"/>
        </w:rPr>
        <w:t xml:space="preserve">1. </w:t>
      </w:r>
      <w:proofErr w:type="gramStart"/>
      <w:r w:rsidRPr="004F69D5">
        <w:rPr>
          <w:rFonts w:ascii="Times New Roman" w:eastAsiaTheme="minorHAnsi" w:hAnsi="Times New Roman" w:cs="Times New Roman"/>
          <w:sz w:val="28"/>
          <w:szCs w:val="28"/>
          <w:lang w:eastAsia="en-US"/>
        </w:rPr>
        <w:t>Голосование по отзыву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B7CEF" w:rsidRPr="00FB4F3C" w:rsidRDefault="00AB7CEF" w:rsidP="00AB7C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w:t>
      </w:r>
      <w:r w:rsidRPr="00FB4F3C">
        <w:rPr>
          <w:rFonts w:ascii="Times New Roman" w:hAnsi="Times New Roman" w:cs="Times New Roman"/>
          <w:iCs/>
          <w:sz w:val="28"/>
          <w:szCs w:val="28"/>
        </w:rPr>
        <w:t xml:space="preserve"> </w:t>
      </w:r>
      <w:r w:rsidRPr="00FB4F3C">
        <w:rPr>
          <w:rFonts w:ascii="Times New Roman" w:hAnsi="Times New Roman" w:cs="Times New Roman"/>
          <w:sz w:val="28"/>
          <w:szCs w:val="28"/>
        </w:rPr>
        <w:t>Основаниями для отзыва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AB7CEF" w:rsidRPr="00FB4F3C" w:rsidRDefault="00AB7CEF" w:rsidP="00AB7CEF">
      <w:pPr>
        <w:autoSpaceDE w:val="0"/>
        <w:autoSpaceDN w:val="0"/>
        <w:adjustRightInd w:val="0"/>
        <w:spacing w:after="0" w:line="240" w:lineRule="auto"/>
        <w:ind w:firstLine="709"/>
        <w:jc w:val="both"/>
        <w:rPr>
          <w:rFonts w:ascii="Times New Roman" w:hAnsi="Times New Roman" w:cs="Times New Roman"/>
          <w:sz w:val="28"/>
          <w:szCs w:val="28"/>
        </w:rPr>
      </w:pPr>
      <w:r w:rsidRPr="00FB4F3C">
        <w:rPr>
          <w:rFonts w:ascii="Times New Roman" w:hAnsi="Times New Roman" w:cs="Times New Roman"/>
          <w:sz w:val="28"/>
          <w:szCs w:val="28"/>
        </w:rPr>
        <w:t>а) совершение поступков, порочащих звание члена выборного органа, выборного должностного лица;</w:t>
      </w:r>
    </w:p>
    <w:p w:rsidR="00AB7CEF" w:rsidRPr="00FB4F3C" w:rsidRDefault="00AB7CEF" w:rsidP="00AB7CEF">
      <w:pPr>
        <w:autoSpaceDE w:val="0"/>
        <w:autoSpaceDN w:val="0"/>
        <w:adjustRightInd w:val="0"/>
        <w:spacing w:after="0" w:line="240" w:lineRule="auto"/>
        <w:ind w:firstLine="709"/>
        <w:jc w:val="both"/>
        <w:rPr>
          <w:rFonts w:ascii="Times New Roman" w:hAnsi="Times New Roman" w:cs="Times New Roman"/>
          <w:sz w:val="28"/>
          <w:szCs w:val="28"/>
        </w:rPr>
      </w:pPr>
      <w:r w:rsidRPr="00FB4F3C">
        <w:rPr>
          <w:rFonts w:ascii="Times New Roman" w:hAnsi="Times New Roman" w:cs="Times New Roman"/>
          <w:sz w:val="28"/>
          <w:szCs w:val="28"/>
        </w:rPr>
        <w:t xml:space="preserve">б) систематическое невыполнение по неуважительной причине обязанностей, возложенных на </w:t>
      </w:r>
      <w:r w:rsidR="00A8080A" w:rsidRPr="00FB4F3C">
        <w:rPr>
          <w:rFonts w:ascii="Times New Roman" w:hAnsi="Times New Roman" w:cs="Times New Roman"/>
          <w:sz w:val="28"/>
          <w:szCs w:val="28"/>
        </w:rPr>
        <w:t>члена выборного орга</w:t>
      </w:r>
      <w:r w:rsidR="00A8080A">
        <w:rPr>
          <w:rFonts w:ascii="Times New Roman" w:hAnsi="Times New Roman" w:cs="Times New Roman"/>
          <w:sz w:val="28"/>
          <w:szCs w:val="28"/>
        </w:rPr>
        <w:t xml:space="preserve">на, выборного должностного лица </w:t>
      </w:r>
      <w:r w:rsidRPr="00FB4F3C">
        <w:rPr>
          <w:rFonts w:ascii="Times New Roman" w:hAnsi="Times New Roman" w:cs="Times New Roman"/>
          <w:sz w:val="28"/>
          <w:szCs w:val="28"/>
        </w:rPr>
        <w:t>законом;</w:t>
      </w:r>
    </w:p>
    <w:p w:rsidR="00AB7CEF" w:rsidRPr="00FB4F3C" w:rsidRDefault="00AB7CEF" w:rsidP="00AB7CEF">
      <w:pPr>
        <w:autoSpaceDE w:val="0"/>
        <w:autoSpaceDN w:val="0"/>
        <w:adjustRightInd w:val="0"/>
        <w:spacing w:after="0" w:line="240" w:lineRule="auto"/>
        <w:ind w:firstLine="709"/>
        <w:jc w:val="both"/>
        <w:rPr>
          <w:rFonts w:ascii="Times New Roman" w:hAnsi="Times New Roman" w:cs="Times New Roman"/>
          <w:sz w:val="28"/>
          <w:szCs w:val="28"/>
        </w:rPr>
      </w:pPr>
      <w:r w:rsidRPr="00FB4F3C">
        <w:rPr>
          <w:rFonts w:ascii="Times New Roman" w:hAnsi="Times New Roman" w:cs="Times New Roman"/>
          <w:sz w:val="28"/>
          <w:szCs w:val="28"/>
        </w:rPr>
        <w:t>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устава муниципального образования;</w:t>
      </w:r>
    </w:p>
    <w:p w:rsidR="004F69D5" w:rsidRDefault="00AB7CEF" w:rsidP="00AB7CE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B4F3C">
        <w:rPr>
          <w:rFonts w:ascii="Times New Roman" w:hAnsi="Times New Roman" w:cs="Times New Roman"/>
          <w:sz w:val="28"/>
          <w:szCs w:val="28"/>
        </w:rPr>
        <w:t xml:space="preserve">г) </w:t>
      </w:r>
      <w:r w:rsidRPr="00FB4F3C">
        <w:rPr>
          <w:rFonts w:ascii="Times New Roman" w:hAnsi="Times New Roman" w:cs="Times New Roman"/>
          <w:iCs/>
          <w:sz w:val="28"/>
          <w:szCs w:val="28"/>
        </w:rPr>
        <w:t>конкретные противоправные решения или действия (бездействия) в случае их подтверждения в судебном порядке.</w:t>
      </w:r>
    </w:p>
    <w:p w:rsidR="004F69D5" w:rsidRDefault="004F69D5" w:rsidP="004F69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Процедура отзыва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C741A" w:rsidRPr="00454A56" w:rsidRDefault="004F69D5"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3</w:t>
      </w:r>
      <w:r w:rsidR="003C741A" w:rsidRPr="00454A56">
        <w:rPr>
          <w:rFonts w:ascii="Times New Roman" w:eastAsiaTheme="minorHAnsi" w:hAnsi="Times New Roman" w:cs="Times New Roman"/>
          <w:bCs/>
          <w:color w:val="000000" w:themeColor="text1"/>
          <w:sz w:val="28"/>
          <w:szCs w:val="28"/>
          <w:lang w:eastAsia="en-US"/>
        </w:rPr>
        <w:t xml:space="preserve">. В случаях, предусмотренных </w:t>
      </w:r>
      <w:r w:rsidR="003C741A" w:rsidRPr="00454A56">
        <w:rPr>
          <w:rFonts w:ascii="Times New Roman" w:eastAsiaTheme="minorHAnsi" w:hAnsi="Times New Roman" w:cs="Times New Roman"/>
          <w:color w:val="000000" w:themeColor="text1"/>
          <w:sz w:val="28"/>
          <w:szCs w:val="28"/>
          <w:lang w:eastAsia="en-US"/>
        </w:rPr>
        <w:t>Федеральным  законом «Об общих принципах организации местного самоуправления в Российской Федерации»</w:t>
      </w:r>
      <w:r w:rsidR="003C741A" w:rsidRPr="00454A56">
        <w:rPr>
          <w:rFonts w:ascii="Times New Roman" w:eastAsiaTheme="minorHAnsi" w:hAnsi="Times New Roman" w:cs="Times New Roman"/>
          <w:bCs/>
          <w:color w:val="000000" w:themeColor="text1"/>
          <w:sz w:val="28"/>
          <w:szCs w:val="28"/>
          <w:lang w:eastAsia="en-US"/>
        </w:rPr>
        <w:t xml:space="preserve">, в целях получения согласия населения при изменении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преобразовании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проводится голосование по вопросам изменения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w:t>
      </w:r>
    </w:p>
    <w:p w:rsidR="003C741A" w:rsidRPr="00454A56" w:rsidRDefault="004F69D5"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4</w:t>
      </w:r>
      <w:r w:rsidR="003C741A" w:rsidRPr="00454A56">
        <w:rPr>
          <w:rFonts w:ascii="Times New Roman" w:eastAsiaTheme="minorHAnsi" w:hAnsi="Times New Roman" w:cs="Times New Roman"/>
          <w:bCs/>
          <w:color w:val="000000" w:themeColor="text1"/>
          <w:sz w:val="28"/>
          <w:szCs w:val="28"/>
          <w:lang w:eastAsia="en-US"/>
        </w:rPr>
        <w:t xml:space="preserve">. Голосование по вопросам изменения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проводится на всей территории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или на части его территории в </w:t>
      </w:r>
      <w:r w:rsidR="003C741A" w:rsidRPr="00454A56">
        <w:rPr>
          <w:rFonts w:ascii="Times New Roman" w:eastAsiaTheme="minorHAnsi" w:hAnsi="Times New Roman" w:cs="Times New Roman"/>
          <w:bCs/>
          <w:color w:val="000000" w:themeColor="text1"/>
          <w:sz w:val="28"/>
          <w:szCs w:val="28"/>
          <w:lang w:eastAsia="en-US"/>
        </w:rPr>
        <w:lastRenderedPageBreak/>
        <w:t xml:space="preserve">соответствии с </w:t>
      </w:r>
      <w:hyperlink r:id="rId26" w:history="1">
        <w:r w:rsidR="003C741A" w:rsidRPr="00454A56">
          <w:rPr>
            <w:rFonts w:ascii="Times New Roman" w:eastAsiaTheme="minorHAnsi" w:hAnsi="Times New Roman" w:cs="Times New Roman"/>
            <w:bCs/>
            <w:color w:val="000000" w:themeColor="text1"/>
            <w:sz w:val="28"/>
            <w:szCs w:val="28"/>
            <w:lang w:eastAsia="en-US"/>
          </w:rPr>
          <w:t>частями 2</w:t>
        </w:r>
      </w:hyperlink>
      <w:r w:rsidR="003C741A" w:rsidRPr="00454A56">
        <w:rPr>
          <w:rFonts w:ascii="Times New Roman" w:eastAsiaTheme="minorHAnsi" w:hAnsi="Times New Roman" w:cs="Times New Roman"/>
          <w:bCs/>
          <w:color w:val="000000" w:themeColor="text1"/>
          <w:sz w:val="28"/>
          <w:szCs w:val="28"/>
          <w:lang w:eastAsia="en-US"/>
        </w:rPr>
        <w:t xml:space="preserve"> и </w:t>
      </w:r>
      <w:hyperlink r:id="rId27" w:history="1">
        <w:r w:rsidR="003C741A" w:rsidRPr="00454A56">
          <w:rPr>
            <w:rFonts w:ascii="Times New Roman" w:eastAsiaTheme="minorHAnsi" w:hAnsi="Times New Roman" w:cs="Times New Roman"/>
            <w:bCs/>
            <w:color w:val="000000" w:themeColor="text1"/>
            <w:sz w:val="28"/>
            <w:szCs w:val="28"/>
            <w:lang w:eastAsia="en-US"/>
          </w:rPr>
          <w:t>3 статьи 12</w:t>
        </w:r>
      </w:hyperlink>
      <w:r w:rsidR="003C741A" w:rsidRPr="00454A56">
        <w:rPr>
          <w:rFonts w:ascii="Times New Roman" w:eastAsiaTheme="minorHAnsi" w:hAnsi="Times New Roman" w:cs="Times New Roman"/>
          <w:bCs/>
          <w:color w:val="000000" w:themeColor="text1"/>
          <w:sz w:val="28"/>
          <w:szCs w:val="28"/>
          <w:lang w:eastAsia="en-US"/>
        </w:rPr>
        <w:t xml:space="preserve"> </w:t>
      </w:r>
      <w:hyperlink r:id="rId28" w:history="1">
        <w:r w:rsidR="00152C97">
          <w:rPr>
            <w:rFonts w:ascii="Times New Roman" w:eastAsiaTheme="minorHAnsi" w:hAnsi="Times New Roman" w:cs="Times New Roman"/>
            <w:bCs/>
            <w:color w:val="000000" w:themeColor="text1"/>
            <w:sz w:val="28"/>
            <w:szCs w:val="28"/>
            <w:lang w:eastAsia="en-US"/>
          </w:rPr>
          <w:t>и частью 5</w:t>
        </w:r>
        <w:r w:rsidR="003C741A" w:rsidRPr="00454A56">
          <w:rPr>
            <w:rFonts w:ascii="Times New Roman" w:eastAsiaTheme="minorHAnsi" w:hAnsi="Times New Roman" w:cs="Times New Roman"/>
            <w:bCs/>
            <w:color w:val="000000" w:themeColor="text1"/>
            <w:sz w:val="28"/>
            <w:szCs w:val="28"/>
            <w:lang w:eastAsia="en-US"/>
          </w:rPr>
          <w:t xml:space="preserve"> статьи 13</w:t>
        </w:r>
      </w:hyperlink>
      <w:r w:rsidR="003C741A" w:rsidRPr="00454A56">
        <w:rPr>
          <w:rFonts w:ascii="Times New Roman" w:eastAsiaTheme="minorHAnsi" w:hAnsi="Times New Roman" w:cs="Times New Roman"/>
          <w:bCs/>
          <w:color w:val="000000" w:themeColor="text1"/>
          <w:sz w:val="28"/>
          <w:szCs w:val="28"/>
          <w:lang w:eastAsia="en-US"/>
        </w:rPr>
        <w:t xml:space="preserve"> </w:t>
      </w:r>
      <w:r w:rsidR="003C741A" w:rsidRPr="00454A56">
        <w:rPr>
          <w:rFonts w:ascii="Times New Roman" w:eastAsiaTheme="minorHAnsi" w:hAnsi="Times New Roman" w:cs="Times New Roman"/>
          <w:color w:val="000000" w:themeColor="text1"/>
          <w:sz w:val="28"/>
          <w:szCs w:val="28"/>
          <w:lang w:eastAsia="en-US"/>
        </w:rPr>
        <w:t>Феде</w:t>
      </w:r>
      <w:r w:rsidR="00152C97">
        <w:rPr>
          <w:rFonts w:ascii="Times New Roman" w:eastAsiaTheme="minorHAnsi" w:hAnsi="Times New Roman" w:cs="Times New Roman"/>
          <w:color w:val="000000" w:themeColor="text1"/>
          <w:sz w:val="28"/>
          <w:szCs w:val="28"/>
          <w:lang w:eastAsia="en-US"/>
        </w:rPr>
        <w:t xml:space="preserve">рального </w:t>
      </w:r>
      <w:r w:rsidR="003C741A" w:rsidRPr="00454A56">
        <w:rPr>
          <w:rFonts w:ascii="Times New Roman" w:eastAsiaTheme="minorHAnsi" w:hAnsi="Times New Roman" w:cs="Times New Roman"/>
          <w:color w:val="000000" w:themeColor="text1"/>
          <w:sz w:val="28"/>
          <w:szCs w:val="28"/>
          <w:lang w:eastAsia="en-US"/>
        </w:rPr>
        <w:t>закона «Об общих принципах организации местного самоуправления в Российской Федерации»</w:t>
      </w:r>
      <w:r w:rsidR="003C741A" w:rsidRPr="00454A56">
        <w:rPr>
          <w:rFonts w:ascii="Times New Roman" w:eastAsiaTheme="minorHAnsi" w:hAnsi="Times New Roman" w:cs="Times New Roman"/>
          <w:bCs/>
          <w:color w:val="000000" w:themeColor="text1"/>
          <w:sz w:val="28"/>
          <w:szCs w:val="28"/>
          <w:lang w:eastAsia="en-US"/>
        </w:rPr>
        <w:t>.</w:t>
      </w:r>
    </w:p>
    <w:p w:rsidR="003C741A" w:rsidRPr="00454A56" w:rsidRDefault="004F69D5"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5</w:t>
      </w:r>
      <w:r w:rsidR="003C741A" w:rsidRPr="00454A56">
        <w:rPr>
          <w:rFonts w:ascii="Times New Roman" w:eastAsiaTheme="minorHAnsi" w:hAnsi="Times New Roman" w:cs="Times New Roman"/>
          <w:bCs/>
          <w:color w:val="000000" w:themeColor="text1"/>
          <w:sz w:val="28"/>
          <w:szCs w:val="28"/>
          <w:lang w:eastAsia="en-US"/>
        </w:rPr>
        <w:t xml:space="preserve">. </w:t>
      </w:r>
      <w:proofErr w:type="gramStart"/>
      <w:r w:rsidR="003C741A" w:rsidRPr="00454A56">
        <w:rPr>
          <w:rFonts w:ascii="Times New Roman" w:eastAsiaTheme="minorHAnsi" w:hAnsi="Times New Roman" w:cs="Times New Roman"/>
          <w:bCs/>
          <w:color w:val="000000" w:themeColor="text1"/>
          <w:sz w:val="28"/>
          <w:szCs w:val="28"/>
          <w:lang w:eastAsia="en-US"/>
        </w:rPr>
        <w:t xml:space="preserve">Голосование по вопросам изменения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назначается Собранием представителей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и проводится в порядке, установленном федеральным </w:t>
      </w:r>
      <w:hyperlink r:id="rId29" w:history="1">
        <w:r w:rsidR="003C741A" w:rsidRPr="00454A56">
          <w:rPr>
            <w:rFonts w:ascii="Times New Roman" w:eastAsiaTheme="minorHAnsi" w:hAnsi="Times New Roman" w:cs="Times New Roman"/>
            <w:bCs/>
            <w:color w:val="000000" w:themeColor="text1"/>
            <w:sz w:val="28"/>
            <w:szCs w:val="28"/>
            <w:lang w:eastAsia="en-US"/>
          </w:rPr>
          <w:t>законом</w:t>
        </w:r>
      </w:hyperlink>
      <w:r w:rsidR="003C741A" w:rsidRPr="00454A56">
        <w:rPr>
          <w:rFonts w:ascii="Times New Roman" w:eastAsiaTheme="minorHAnsi" w:hAnsi="Times New Roman" w:cs="Times New Roman"/>
          <w:bCs/>
          <w:color w:val="000000" w:themeColor="text1"/>
          <w:sz w:val="28"/>
          <w:szCs w:val="28"/>
          <w:lang w:eastAsia="en-US"/>
        </w:rPr>
        <w:t xml:space="preserve"> и принимаемым в соответствии с ним законом Республики Северная Осетия – Алания для проведения </w:t>
      </w:r>
      <w:hyperlink r:id="rId30" w:history="1">
        <w:r w:rsidR="003C741A" w:rsidRPr="00454A56">
          <w:rPr>
            <w:rFonts w:ascii="Times New Roman" w:eastAsiaTheme="minorHAnsi" w:hAnsi="Times New Roman" w:cs="Times New Roman"/>
            <w:bCs/>
            <w:color w:val="000000" w:themeColor="text1"/>
            <w:sz w:val="28"/>
            <w:szCs w:val="28"/>
            <w:lang w:eastAsia="en-US"/>
          </w:rPr>
          <w:t>местного референдума</w:t>
        </w:r>
      </w:hyperlink>
      <w:r w:rsidR="003C741A" w:rsidRPr="00454A56">
        <w:rPr>
          <w:rFonts w:ascii="Times New Roman" w:eastAsiaTheme="minorHAnsi" w:hAnsi="Times New Roman" w:cs="Times New Roman"/>
          <w:bCs/>
          <w:color w:val="000000" w:themeColor="text1"/>
          <w:sz w:val="28"/>
          <w:szCs w:val="28"/>
          <w:lang w:eastAsia="en-US"/>
        </w:rPr>
        <w:t>, с учетом особенностей, установленных Федеральным законом</w:t>
      </w:r>
      <w:r w:rsidR="002D5FC1">
        <w:rPr>
          <w:rFonts w:ascii="Times New Roman" w:eastAsiaTheme="minorHAnsi" w:hAnsi="Times New Roman" w:cs="Times New Roman"/>
          <w:bCs/>
          <w:color w:val="000000" w:themeColor="text1"/>
          <w:sz w:val="28"/>
          <w:szCs w:val="28"/>
          <w:lang w:eastAsia="en-US"/>
        </w:rPr>
        <w:t xml:space="preserve"> «Об общих принципах организации местного самоуправлении в Российской Федерации»</w:t>
      </w:r>
      <w:r w:rsidR="003C741A" w:rsidRPr="00454A56">
        <w:rPr>
          <w:rFonts w:ascii="Times New Roman" w:eastAsiaTheme="minorHAnsi" w:hAnsi="Times New Roman" w:cs="Times New Roman"/>
          <w:bCs/>
          <w:color w:val="000000" w:themeColor="text1"/>
          <w:sz w:val="28"/>
          <w:szCs w:val="28"/>
          <w:lang w:eastAsia="en-US"/>
        </w:rPr>
        <w:t>.</w:t>
      </w:r>
      <w:proofErr w:type="gramEnd"/>
      <w:r w:rsidR="003C741A" w:rsidRPr="00454A56">
        <w:rPr>
          <w:rFonts w:ascii="Times New Roman" w:eastAsiaTheme="minorHAnsi" w:hAnsi="Times New Roman" w:cs="Times New Roman"/>
          <w:bCs/>
          <w:color w:val="000000" w:themeColor="text1"/>
          <w:sz w:val="28"/>
          <w:szCs w:val="28"/>
          <w:lang w:eastAsia="en-US"/>
        </w:rPr>
        <w:t xml:space="preserve"> При этом </w:t>
      </w:r>
      <w:hyperlink r:id="rId31" w:history="1">
        <w:r w:rsidR="003C741A" w:rsidRPr="00454A56">
          <w:rPr>
            <w:rFonts w:ascii="Times New Roman" w:eastAsiaTheme="minorHAnsi" w:hAnsi="Times New Roman" w:cs="Times New Roman"/>
            <w:bCs/>
            <w:color w:val="000000" w:themeColor="text1"/>
            <w:sz w:val="28"/>
            <w:szCs w:val="28"/>
            <w:lang w:eastAsia="en-US"/>
          </w:rPr>
          <w:t>положения</w:t>
        </w:r>
      </w:hyperlink>
      <w:r w:rsidR="003C741A" w:rsidRPr="00454A56">
        <w:rPr>
          <w:rFonts w:ascii="Times New Roman" w:eastAsiaTheme="minorHAnsi" w:hAnsi="Times New Roman" w:cs="Times New Roman"/>
          <w:bCs/>
          <w:color w:val="000000" w:themeColor="text1"/>
          <w:sz w:val="28"/>
          <w:szCs w:val="28"/>
          <w:lang w:eastAsia="en-US"/>
        </w:rPr>
        <w:t xml:space="preserve"> федерального закона, закона Республики Северная Осетия – Алания,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2" w:history="1">
        <w:r w:rsidR="003C741A" w:rsidRPr="00454A56">
          <w:rPr>
            <w:rFonts w:ascii="Times New Roman" w:eastAsiaTheme="minorHAnsi" w:hAnsi="Times New Roman" w:cs="Times New Roman"/>
            <w:bCs/>
            <w:color w:val="000000" w:themeColor="text1"/>
            <w:sz w:val="28"/>
            <w:szCs w:val="28"/>
            <w:lang w:eastAsia="en-US"/>
          </w:rPr>
          <w:t>положения</w:t>
        </w:r>
      </w:hyperlink>
      <w:r w:rsidR="003C741A" w:rsidRPr="00454A56">
        <w:rPr>
          <w:rFonts w:ascii="Times New Roman" w:eastAsiaTheme="minorHAnsi" w:hAnsi="Times New Roman" w:cs="Times New Roman"/>
          <w:bCs/>
          <w:color w:val="000000" w:themeColor="text1"/>
          <w:sz w:val="28"/>
          <w:szCs w:val="28"/>
          <w:lang w:eastAsia="en-US"/>
        </w:rPr>
        <w:t>, определяющие юридическую силу решения, принятого на референдуме, не применяются.</w:t>
      </w:r>
    </w:p>
    <w:p w:rsidR="003C741A" w:rsidRPr="00454A56" w:rsidRDefault="004F69D5"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6</w:t>
      </w:r>
      <w:r w:rsidR="003C741A" w:rsidRPr="00454A56">
        <w:rPr>
          <w:rFonts w:ascii="Times New Roman" w:eastAsiaTheme="minorHAnsi" w:hAnsi="Times New Roman" w:cs="Times New Roman"/>
          <w:bCs/>
          <w:color w:val="000000" w:themeColor="text1"/>
          <w:sz w:val="28"/>
          <w:szCs w:val="28"/>
          <w:lang w:eastAsia="en-US"/>
        </w:rPr>
        <w:t xml:space="preserve">. Голосование по вопросам изменения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считается состоявшимся, если в нем приняло участие более половины жителей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или части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обладающих избирательным правом. </w:t>
      </w:r>
      <w:proofErr w:type="gramStart"/>
      <w:r w:rsidR="003C741A" w:rsidRPr="00454A56">
        <w:rPr>
          <w:rFonts w:ascii="Times New Roman" w:eastAsiaTheme="minorHAnsi" w:hAnsi="Times New Roman" w:cs="Times New Roman"/>
          <w:bCs/>
          <w:color w:val="000000" w:themeColor="text1"/>
          <w:sz w:val="28"/>
          <w:szCs w:val="28"/>
          <w:lang w:eastAsia="en-US"/>
        </w:rPr>
        <w:t xml:space="preserve">Согласие населения на изменение границ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преобразование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 или части </w:t>
      </w:r>
      <w:proofErr w:type="spellStart"/>
      <w:r w:rsidR="003C741A" w:rsidRPr="00454A56">
        <w:rPr>
          <w:rFonts w:ascii="Times New Roman" w:eastAsiaTheme="minorHAnsi" w:hAnsi="Times New Roman" w:cs="Times New Roman"/>
          <w:bCs/>
          <w:color w:val="000000" w:themeColor="text1"/>
          <w:sz w:val="28"/>
          <w:szCs w:val="28"/>
          <w:lang w:eastAsia="en-US"/>
        </w:rPr>
        <w:t>Бесланского</w:t>
      </w:r>
      <w:proofErr w:type="spellEnd"/>
      <w:r w:rsidR="003C741A" w:rsidRPr="00454A56">
        <w:rPr>
          <w:rFonts w:ascii="Times New Roman" w:eastAsiaTheme="minorHAnsi" w:hAnsi="Times New Roman" w:cs="Times New Roman"/>
          <w:bCs/>
          <w:color w:val="000000" w:themeColor="text1"/>
          <w:sz w:val="28"/>
          <w:szCs w:val="28"/>
          <w:lang w:eastAsia="en-US"/>
        </w:rPr>
        <w:t xml:space="preserve"> городского поселения.</w:t>
      </w:r>
      <w:proofErr w:type="gramEnd"/>
    </w:p>
    <w:p w:rsidR="003C741A" w:rsidRPr="00F21A11" w:rsidRDefault="004F69D5"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F21A11">
        <w:rPr>
          <w:rFonts w:ascii="Times New Roman" w:eastAsiaTheme="minorHAnsi" w:hAnsi="Times New Roman" w:cs="Times New Roman"/>
          <w:bCs/>
          <w:color w:val="000000" w:themeColor="text1"/>
          <w:sz w:val="28"/>
          <w:szCs w:val="28"/>
          <w:lang w:eastAsia="en-US"/>
        </w:rPr>
        <w:t>7</w:t>
      </w:r>
      <w:r w:rsidR="003C741A" w:rsidRPr="00F21A11">
        <w:rPr>
          <w:rFonts w:ascii="Times New Roman" w:eastAsiaTheme="minorHAnsi" w:hAnsi="Times New Roman" w:cs="Times New Roman"/>
          <w:bCs/>
          <w:color w:val="000000" w:themeColor="text1"/>
          <w:sz w:val="28"/>
          <w:szCs w:val="28"/>
          <w:lang w:eastAsia="en-US"/>
        </w:rPr>
        <w:t xml:space="preserve">. </w:t>
      </w:r>
      <w:r w:rsidR="009B694F" w:rsidRPr="00F21A11">
        <w:rPr>
          <w:rFonts w:ascii="Times New Roman" w:eastAsiaTheme="minorHAnsi" w:hAnsi="Times New Roman" w:cs="Times New Roman"/>
          <w:bCs/>
          <w:color w:val="000000" w:themeColor="text1"/>
          <w:sz w:val="28"/>
          <w:szCs w:val="28"/>
          <w:lang w:eastAsia="en-US"/>
        </w:rPr>
        <w:t>И</w:t>
      </w:r>
      <w:r w:rsidR="003C741A" w:rsidRPr="00F21A11">
        <w:rPr>
          <w:rFonts w:ascii="Times New Roman" w:eastAsiaTheme="minorHAnsi" w:hAnsi="Times New Roman" w:cs="Times New Roman"/>
          <w:bCs/>
          <w:color w:val="000000" w:themeColor="text1"/>
          <w:sz w:val="28"/>
          <w:szCs w:val="28"/>
          <w:lang w:eastAsia="en-US"/>
        </w:rPr>
        <w:t xml:space="preserve">тоги голосования по </w:t>
      </w:r>
      <w:r w:rsidR="00F21A11" w:rsidRPr="00F21A11">
        <w:rPr>
          <w:rFonts w:ascii="Times New Roman" w:eastAsiaTheme="minorHAnsi" w:hAnsi="Times New Roman" w:cs="Times New Roman"/>
          <w:bCs/>
          <w:color w:val="000000" w:themeColor="text1"/>
          <w:sz w:val="28"/>
          <w:szCs w:val="28"/>
          <w:lang w:eastAsia="en-US"/>
        </w:rPr>
        <w:t xml:space="preserve">отзыву </w:t>
      </w:r>
      <w:r w:rsidR="00F21A11" w:rsidRPr="00F21A11">
        <w:rPr>
          <w:rFonts w:ascii="Times New Roman" w:eastAsiaTheme="minorHAnsi" w:hAnsi="Times New Roman" w:cs="Times New Roman"/>
          <w:sz w:val="28"/>
          <w:szCs w:val="28"/>
          <w:lang w:eastAsia="en-US"/>
        </w:rPr>
        <w:t>члена выборного органа местного самоуправления, выборного должностного лица местного самоуправления</w:t>
      </w:r>
      <w:r w:rsidR="00F21A11" w:rsidRPr="00F21A11">
        <w:rPr>
          <w:rFonts w:ascii="Times New Roman" w:eastAsiaTheme="minorHAnsi" w:hAnsi="Times New Roman" w:cs="Times New Roman"/>
          <w:bCs/>
          <w:color w:val="000000" w:themeColor="text1"/>
          <w:sz w:val="28"/>
          <w:szCs w:val="28"/>
          <w:lang w:eastAsia="en-US"/>
        </w:rPr>
        <w:t xml:space="preserve"> </w:t>
      </w:r>
      <w:r w:rsidR="003C741A" w:rsidRPr="00F21A11">
        <w:rPr>
          <w:rFonts w:ascii="Times New Roman" w:eastAsiaTheme="minorHAnsi" w:hAnsi="Times New Roman" w:cs="Times New Roman"/>
          <w:bCs/>
          <w:color w:val="000000" w:themeColor="text1"/>
          <w:sz w:val="28"/>
          <w:szCs w:val="28"/>
          <w:lang w:eastAsia="en-US"/>
        </w:rPr>
        <w:t xml:space="preserve">вопросам изменения границ </w:t>
      </w:r>
      <w:proofErr w:type="spellStart"/>
      <w:r w:rsidR="003C741A" w:rsidRPr="00F21A11">
        <w:rPr>
          <w:rFonts w:ascii="Times New Roman" w:eastAsiaTheme="minorHAnsi" w:hAnsi="Times New Roman" w:cs="Times New Roman"/>
          <w:bCs/>
          <w:color w:val="000000" w:themeColor="text1"/>
          <w:sz w:val="28"/>
          <w:szCs w:val="28"/>
          <w:lang w:eastAsia="en-US"/>
        </w:rPr>
        <w:t>Бесланского</w:t>
      </w:r>
      <w:proofErr w:type="spellEnd"/>
      <w:r w:rsidR="003C741A" w:rsidRPr="00F21A11">
        <w:rPr>
          <w:rFonts w:ascii="Times New Roman" w:eastAsiaTheme="minorHAnsi" w:hAnsi="Times New Roman" w:cs="Times New Roman"/>
          <w:bCs/>
          <w:color w:val="000000" w:themeColor="text1"/>
          <w:sz w:val="28"/>
          <w:szCs w:val="28"/>
          <w:lang w:eastAsia="en-US"/>
        </w:rPr>
        <w:t xml:space="preserve"> городского поселения, преобразования </w:t>
      </w:r>
      <w:proofErr w:type="spellStart"/>
      <w:r w:rsidR="003C741A" w:rsidRPr="00F21A11">
        <w:rPr>
          <w:rFonts w:ascii="Times New Roman" w:eastAsiaTheme="minorHAnsi" w:hAnsi="Times New Roman" w:cs="Times New Roman"/>
          <w:bCs/>
          <w:color w:val="000000" w:themeColor="text1"/>
          <w:sz w:val="28"/>
          <w:szCs w:val="28"/>
          <w:lang w:eastAsia="en-US"/>
        </w:rPr>
        <w:t>Бесланского</w:t>
      </w:r>
      <w:proofErr w:type="spellEnd"/>
      <w:r w:rsidR="003C741A" w:rsidRPr="00F21A11">
        <w:rPr>
          <w:rFonts w:ascii="Times New Roman" w:eastAsiaTheme="minorHAnsi" w:hAnsi="Times New Roman" w:cs="Times New Roman"/>
          <w:bCs/>
          <w:color w:val="000000" w:themeColor="text1"/>
          <w:sz w:val="28"/>
          <w:szCs w:val="28"/>
          <w:lang w:eastAsia="en-US"/>
        </w:rPr>
        <w:t xml:space="preserve"> городского поселения и принятые решения подлежат официальному опубликованию (обнародованию).</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
          <w:iCs/>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 w:val="0"/>
          <w:color w:val="000000" w:themeColor="text1"/>
          <w:sz w:val="28"/>
          <w:szCs w:val="28"/>
        </w:rPr>
        <w:t xml:space="preserve"> </w:t>
      </w:r>
      <w:bookmarkStart w:id="12" w:name="_Toc236903448"/>
      <w:r w:rsidRPr="00454A56">
        <w:rPr>
          <w:rFonts w:ascii="Times New Roman" w:hAnsi="Times New Roman" w:cs="Times New Roman"/>
          <w:color w:val="000000" w:themeColor="text1"/>
          <w:sz w:val="28"/>
          <w:szCs w:val="28"/>
        </w:rPr>
        <w:t>Статья 13. Правотворческая инициатива граждан</w:t>
      </w:r>
      <w:bookmarkEnd w:id="12"/>
    </w:p>
    <w:p w:rsidR="003C741A" w:rsidRPr="00454A56" w:rsidRDefault="003C741A" w:rsidP="00C9264E">
      <w:pPr>
        <w:pStyle w:val="2"/>
        <w:ind w:right="-1" w:firstLine="709"/>
        <w:contextualSpacing/>
        <w:rPr>
          <w:rFonts w:ascii="Times New Roman" w:hAnsi="Times New Roman" w:cs="Times New Roman"/>
          <w:color w:val="000000" w:themeColor="text1"/>
          <w:sz w:val="28"/>
          <w:szCs w:val="28"/>
          <w:lang w:eastAsia="ru-RU"/>
        </w:rPr>
      </w:pPr>
      <w:r w:rsidRPr="00454A56">
        <w:rPr>
          <w:rFonts w:ascii="Times New Roman" w:hAnsi="Times New Roman" w:cs="Times New Roman"/>
          <w:color w:val="000000" w:themeColor="text1"/>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lang w:eastAsia="ru-RU"/>
        </w:rPr>
        <w:t xml:space="preserve">Минимальная численность инициативной группы граждан устанавливается решением </w:t>
      </w:r>
      <w:r w:rsidRPr="00454A56">
        <w:rPr>
          <w:rFonts w:ascii="Times New Roman" w:hAnsi="Times New Roman" w:cs="Times New Roman"/>
          <w:color w:val="000000" w:themeColor="text1"/>
          <w:sz w:val="28"/>
          <w:szCs w:val="28"/>
        </w:rPr>
        <w:t xml:space="preserve">Собрания представителей и не может превышать три процента от числа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обладающих избирательным правом.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«Об общих принципах местного самоуправления в Российской Федерации».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lang w:eastAsia="ru-RU"/>
        </w:rPr>
      </w:pPr>
      <w:r w:rsidRPr="00454A56">
        <w:rPr>
          <w:rFonts w:ascii="Times New Roman" w:hAnsi="Times New Roman" w:cs="Times New Roman"/>
          <w:color w:val="000000" w:themeColor="text1"/>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454A56">
        <w:rPr>
          <w:rFonts w:ascii="Times New Roman" w:hAnsi="Times New Roman" w:cs="Times New Roman"/>
          <w:color w:val="000000" w:themeColor="text1"/>
          <w:sz w:val="28"/>
          <w:szCs w:val="28"/>
          <w:lang w:eastAsia="ru-RU"/>
        </w:rPr>
        <w:lastRenderedPageBreak/>
        <w:t>самоуправления, к компетенции которых относится принятие соответствующего акта, в течение трех месяцев со дня его внесения.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lang w:eastAsia="ru-RU"/>
        </w:rPr>
      </w:pPr>
      <w:r w:rsidRPr="00454A56">
        <w:rPr>
          <w:rFonts w:ascii="Times New Roman" w:hAnsi="Times New Roman" w:cs="Times New Roman"/>
          <w:color w:val="000000" w:themeColor="text1"/>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lang w:eastAsia="ru-RU"/>
        </w:rPr>
      </w:pPr>
      <w:r w:rsidRPr="00454A56">
        <w:rPr>
          <w:rFonts w:ascii="Times New Roman" w:hAnsi="Times New Roman" w:cs="Times New Roman"/>
          <w:color w:val="000000" w:themeColor="text1"/>
          <w:sz w:val="28"/>
          <w:szCs w:val="28"/>
          <w:lang w:eastAsia="ru-RU"/>
        </w:rPr>
        <w:t>В случае</w:t>
      </w:r>
      <w:proofErr w:type="gramStart"/>
      <w:r w:rsidRPr="00454A56">
        <w:rPr>
          <w:rFonts w:ascii="Times New Roman" w:hAnsi="Times New Roman" w:cs="Times New Roman"/>
          <w:color w:val="000000" w:themeColor="text1"/>
          <w:sz w:val="28"/>
          <w:szCs w:val="28"/>
          <w:lang w:eastAsia="ru-RU"/>
        </w:rPr>
        <w:t>,</w:t>
      </w:r>
      <w:proofErr w:type="gramEnd"/>
      <w:r w:rsidRPr="00454A56">
        <w:rPr>
          <w:rFonts w:ascii="Times New Roman" w:hAnsi="Times New Roman" w:cs="Times New Roman"/>
          <w:color w:val="000000" w:themeColor="text1"/>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lang w:eastAsia="ru-RU"/>
        </w:rPr>
      </w:pPr>
      <w:r w:rsidRPr="00454A56">
        <w:rPr>
          <w:rFonts w:ascii="Times New Roman" w:hAnsi="Times New Roman" w:cs="Times New Roman"/>
          <w:color w:val="000000" w:themeColor="text1"/>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3" w:name="_Toc236903449"/>
      <w:r w:rsidRPr="00454A56">
        <w:rPr>
          <w:rFonts w:ascii="Times New Roman" w:hAnsi="Times New Roman" w:cs="Times New Roman"/>
          <w:color w:val="000000" w:themeColor="text1"/>
          <w:sz w:val="28"/>
          <w:szCs w:val="28"/>
        </w:rPr>
        <w:t>Статья 14. Территориальное общественное самоуправление</w:t>
      </w:r>
      <w:bookmarkEnd w:id="13"/>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54A56">
        <w:rPr>
          <w:rFonts w:ascii="Times New Roman" w:hAnsi="Times New Roman" w:cs="Times New Roman"/>
          <w:color w:val="000000" w:themeColor="text1"/>
          <w:sz w:val="28"/>
          <w:szCs w:val="28"/>
        </w:rPr>
        <w:t>на части территории</w:t>
      </w:r>
      <w:proofErr w:type="gramEnd"/>
      <w:r w:rsidRPr="00454A56">
        <w:rPr>
          <w:rFonts w:ascii="Times New Roman" w:hAnsi="Times New Roman" w:cs="Times New Roman"/>
          <w:color w:val="000000" w:themeColor="text1"/>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Собранием представителей по предложению населения, проживающего на данной территории.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Органы территориального общественного самоуправления избираются на собраниях или конференциях граждан, проживающих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1) установление структуры органов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2) принятие устава территориального общественного самоуправления, внесение в него изменений и дополнений;</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3) избрание органов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4) определение основных направлений деятельности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5) утверждение сметы доходов и расходов территориального общественного самоуправления и отчет</w:t>
      </w:r>
      <w:proofErr w:type="gramStart"/>
      <w:r w:rsidRPr="00454A56">
        <w:rPr>
          <w:rFonts w:ascii="Times New Roman" w:eastAsiaTheme="minorHAnsi" w:hAnsi="Times New Roman" w:cs="Times New Roman"/>
          <w:color w:val="000000" w:themeColor="text1"/>
          <w:sz w:val="28"/>
          <w:szCs w:val="28"/>
          <w:lang w:eastAsia="en-US"/>
        </w:rPr>
        <w:t>а о ее</w:t>
      </w:r>
      <w:proofErr w:type="gramEnd"/>
      <w:r w:rsidRPr="00454A56">
        <w:rPr>
          <w:rFonts w:ascii="Times New Roman" w:eastAsiaTheme="minorHAnsi" w:hAnsi="Times New Roman" w:cs="Times New Roman"/>
          <w:color w:val="000000" w:themeColor="text1"/>
          <w:sz w:val="28"/>
          <w:szCs w:val="28"/>
          <w:lang w:eastAsia="en-US"/>
        </w:rPr>
        <w:t xml:space="preserve"> исполнении;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6) рассмотрение и утверждение отчетов о деятельности органов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8. Органы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1) представляют интересы населения, проживающего на соответствующей территории;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2) обеспечивают исполнение решений, принятых на собраниях и конференциях граждан;</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9. В уставе территориального общественного самоуправления устанавливаются: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1) территория, на которой оно осуществляется;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2) цели, задачи, формы и основные направления деятельности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4) порядок принятия решений;</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6) порядок прекращения осуществления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10. </w:t>
      </w:r>
      <w:r w:rsidRPr="00454A56">
        <w:rPr>
          <w:rFonts w:ascii="Times New Roman" w:hAnsi="Times New Roman" w:cs="Times New Roman"/>
          <w:bCs/>
          <w:color w:val="000000" w:themeColor="text1"/>
          <w:sz w:val="28"/>
          <w:szCs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 </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4" w:name="_Toc236903450"/>
      <w:r w:rsidRPr="00454A56">
        <w:rPr>
          <w:rFonts w:ascii="Times New Roman" w:hAnsi="Times New Roman" w:cs="Times New Roman"/>
          <w:color w:val="000000" w:themeColor="text1"/>
          <w:sz w:val="28"/>
          <w:szCs w:val="28"/>
        </w:rPr>
        <w:t>Статья 15. Публичные слушания</w:t>
      </w:r>
      <w:bookmarkEnd w:id="14"/>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w:t>
      </w:r>
      <w:r w:rsidR="00372669">
        <w:rPr>
          <w:rFonts w:ascii="Times New Roman" w:hAnsi="Times New Roman" w:cs="Times New Roman"/>
          <w:bCs/>
          <w:color w:val="000000" w:themeColor="text1"/>
          <w:sz w:val="28"/>
          <w:szCs w:val="28"/>
        </w:rPr>
        <w:t>ления Собранием представителей,</w:t>
      </w:r>
      <w:r w:rsidRPr="00454A56">
        <w:rPr>
          <w:rFonts w:ascii="Times New Roman" w:hAnsi="Times New Roman" w:cs="Times New Roman"/>
          <w:bCs/>
          <w:color w:val="000000" w:themeColor="text1"/>
          <w:sz w:val="28"/>
          <w:szCs w:val="28"/>
        </w:rPr>
        <w:t xml:space="preserve">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могут проводиться публичные слушания.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Публичные слушания проводятся по инициативе населения, Собрания представителей или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Публичные слушания, проводимые по инициативе населения или Собрания представителей, назначаются Собранием представителей, а по инициативе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3.</w:t>
      </w:r>
      <w:r w:rsidRPr="00454A56">
        <w:rPr>
          <w:rFonts w:ascii="Times New Roman" w:hAnsi="Times New Roman" w:cs="Times New Roman"/>
          <w:b/>
          <w:bCs/>
          <w:color w:val="000000" w:themeColor="text1"/>
          <w:sz w:val="28"/>
          <w:szCs w:val="28"/>
        </w:rPr>
        <w:t xml:space="preserve"> </w:t>
      </w:r>
      <w:r w:rsidRPr="00454A56">
        <w:rPr>
          <w:rFonts w:ascii="Times New Roman" w:hAnsi="Times New Roman" w:cs="Times New Roman"/>
          <w:bCs/>
          <w:color w:val="000000" w:themeColor="text1"/>
          <w:sz w:val="28"/>
          <w:szCs w:val="28"/>
        </w:rPr>
        <w:t>На публичные слушания должны выноситься: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roofErr w:type="gramStart"/>
      <w:r w:rsidRPr="00454A56">
        <w:rPr>
          <w:rFonts w:ascii="Times New Roman" w:hAnsi="Times New Roman" w:cs="Times New Roman"/>
          <w:bCs/>
          <w:color w:val="000000" w:themeColor="text1"/>
          <w:sz w:val="28"/>
          <w:szCs w:val="28"/>
        </w:rPr>
        <w:t xml:space="preserve">1) проект устава муниципального образования, а также проект муниципального </w:t>
      </w:r>
      <w:r w:rsidR="00372669">
        <w:rPr>
          <w:rFonts w:ascii="Times New Roman" w:hAnsi="Times New Roman" w:cs="Times New Roman"/>
          <w:bCs/>
          <w:color w:val="000000" w:themeColor="text1"/>
          <w:sz w:val="28"/>
          <w:szCs w:val="28"/>
        </w:rPr>
        <w:t xml:space="preserve">нормативного </w:t>
      </w:r>
      <w:r w:rsidRPr="00454A56">
        <w:rPr>
          <w:rFonts w:ascii="Times New Roman" w:hAnsi="Times New Roman" w:cs="Times New Roman"/>
          <w:bCs/>
          <w:color w:val="000000" w:themeColor="text1"/>
          <w:sz w:val="28"/>
          <w:szCs w:val="28"/>
        </w:rPr>
        <w:t xml:space="preserve">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314815">
        <w:rPr>
          <w:rFonts w:ascii="Times New Roman" w:hAnsi="Times New Roman" w:cs="Times New Roman"/>
          <w:bCs/>
          <w:color w:val="000000" w:themeColor="text1"/>
          <w:sz w:val="28"/>
          <w:szCs w:val="28"/>
        </w:rPr>
        <w:t>Конституции Республики Северная Осетия-Алания</w:t>
      </w:r>
      <w:r w:rsidRPr="00454A56">
        <w:rPr>
          <w:rFonts w:ascii="Times New Roman" w:hAnsi="Times New Roman" w:cs="Times New Roman"/>
          <w:bCs/>
          <w:color w:val="000000" w:themeColor="text1"/>
          <w:sz w:val="28"/>
          <w:szCs w:val="28"/>
        </w:rPr>
        <w:t xml:space="preserve"> или законов </w:t>
      </w:r>
      <w:r w:rsidR="00314815">
        <w:rPr>
          <w:rFonts w:ascii="Times New Roman" w:hAnsi="Times New Roman" w:cs="Times New Roman"/>
          <w:bCs/>
          <w:color w:val="000000" w:themeColor="text1"/>
          <w:sz w:val="28"/>
          <w:szCs w:val="28"/>
        </w:rPr>
        <w:t>Республики Северная Осетия-Алания</w:t>
      </w:r>
      <w:r w:rsidRPr="00454A56">
        <w:rPr>
          <w:rFonts w:ascii="Times New Roman" w:hAnsi="Times New Roman" w:cs="Times New Roman"/>
          <w:bCs/>
          <w:color w:val="000000" w:themeColor="text1"/>
          <w:sz w:val="28"/>
          <w:szCs w:val="28"/>
        </w:rPr>
        <w:t xml:space="preserve"> в целях приведения данного устава в соответствие с этими нормативными правовыми актами;</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2) проект местного бюджета и отчет о его исполнении;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proofErr w:type="gramStart"/>
      <w:r w:rsidRPr="00454A56">
        <w:rPr>
          <w:rFonts w:ascii="Times New Roman" w:hAnsi="Times New Roman" w:cs="Times New Roman"/>
          <w:bCs/>
          <w:color w:val="000000" w:themeColor="text1"/>
          <w:sz w:val="28"/>
          <w:szCs w:val="28"/>
        </w:rPr>
        <w:t xml:space="preserve">3) </w:t>
      </w:r>
      <w:r w:rsidRPr="00454A56">
        <w:rPr>
          <w:rFonts w:ascii="Times New Roman" w:eastAsiaTheme="minorHAnsi" w:hAnsi="Times New Roman" w:cs="Times New Roman"/>
          <w:color w:val="000000" w:themeColor="text1"/>
          <w:sz w:val="28"/>
          <w:szCs w:val="28"/>
          <w:lang w:eastAsia="en-US"/>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54A56">
        <w:rPr>
          <w:rFonts w:ascii="Times New Roman" w:eastAsiaTheme="minorHAnsi" w:hAnsi="Times New Roman" w:cs="Times New Roman"/>
          <w:color w:val="000000" w:themeColor="text1"/>
          <w:sz w:val="28"/>
          <w:szCs w:val="28"/>
          <w:lang w:eastAsia="en-US"/>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bCs/>
          <w:color w:val="000000" w:themeColor="text1"/>
          <w:sz w:val="28"/>
          <w:szCs w:val="28"/>
        </w:rPr>
        <w:t xml:space="preserve">4) </w:t>
      </w:r>
      <w:r w:rsidRPr="00454A56">
        <w:rPr>
          <w:rFonts w:ascii="Times New Roman" w:eastAsiaTheme="minorHAnsi" w:hAnsi="Times New Roman" w:cs="Times New Roman"/>
          <w:color w:val="000000" w:themeColor="text1"/>
          <w:sz w:val="28"/>
          <w:szCs w:val="28"/>
          <w:lang w:eastAsia="en-US"/>
        </w:rPr>
        <w:t xml:space="preserve">вопросы о преобразовании муниципального образования, за исключением случаев, если в соответствии со </w:t>
      </w:r>
      <w:hyperlink r:id="rId33" w:history="1">
        <w:r w:rsidRPr="00454A56">
          <w:rPr>
            <w:rFonts w:ascii="Times New Roman" w:eastAsiaTheme="minorHAnsi" w:hAnsi="Times New Roman" w:cs="Times New Roman"/>
            <w:color w:val="000000" w:themeColor="text1"/>
            <w:sz w:val="28"/>
            <w:szCs w:val="28"/>
            <w:lang w:eastAsia="en-US"/>
          </w:rPr>
          <w:t>статьей 13</w:t>
        </w:r>
      </w:hyperlink>
      <w:r w:rsidR="00237016">
        <w:rPr>
          <w:rFonts w:ascii="Times New Roman" w:eastAsiaTheme="minorHAnsi" w:hAnsi="Times New Roman" w:cs="Times New Roman"/>
          <w:color w:val="000000" w:themeColor="text1"/>
          <w:sz w:val="28"/>
          <w:szCs w:val="28"/>
          <w:lang w:eastAsia="en-US"/>
        </w:rPr>
        <w:t xml:space="preserve"> Федерального закона «</w:t>
      </w:r>
      <w:r w:rsidRPr="00454A56">
        <w:rPr>
          <w:rFonts w:ascii="Times New Roman" w:eastAsiaTheme="minorHAnsi" w:hAnsi="Times New Roman" w:cs="Times New Roman"/>
          <w:color w:val="000000" w:themeColor="text1"/>
          <w:sz w:val="28"/>
          <w:szCs w:val="28"/>
          <w:lang w:eastAsia="en-US"/>
        </w:rPr>
        <w:t>Об общих принципах организации местного самоуп</w:t>
      </w:r>
      <w:r w:rsidR="00237016">
        <w:rPr>
          <w:rFonts w:ascii="Times New Roman" w:eastAsiaTheme="minorHAnsi" w:hAnsi="Times New Roman" w:cs="Times New Roman"/>
          <w:color w:val="000000" w:themeColor="text1"/>
          <w:sz w:val="28"/>
          <w:szCs w:val="28"/>
          <w:lang w:eastAsia="en-US"/>
        </w:rPr>
        <w:t>равления в Российской Федерации»</w:t>
      </w:r>
      <w:r w:rsidRPr="00454A56">
        <w:rPr>
          <w:rFonts w:ascii="Times New Roman" w:eastAsiaTheme="minorHAnsi" w:hAnsi="Times New Roman" w:cs="Times New Roman"/>
          <w:color w:val="000000" w:themeColor="text1"/>
          <w:sz w:val="28"/>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741A"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4. </w:t>
      </w:r>
      <w:proofErr w:type="gramStart"/>
      <w:r w:rsidRPr="00454A56">
        <w:rPr>
          <w:rFonts w:ascii="Times New Roman" w:hAnsi="Times New Roman" w:cs="Times New Roman"/>
          <w:bCs/>
          <w:color w:val="000000" w:themeColor="text1"/>
          <w:sz w:val="28"/>
          <w:szCs w:val="28"/>
        </w:rPr>
        <w:t>Порядок организации и проведения публичных слушаний определяется</w:t>
      </w:r>
      <w:r w:rsidRPr="00454A56">
        <w:rPr>
          <w:rFonts w:ascii="Times New Roman" w:hAnsi="Times New Roman" w:cs="Times New Roman"/>
          <w:color w:val="000000" w:themeColor="text1"/>
          <w:sz w:val="28"/>
          <w:szCs w:val="28"/>
        </w:rPr>
        <w:t xml:space="preserve"> </w:t>
      </w:r>
      <w:r w:rsidRPr="00454A56">
        <w:rPr>
          <w:rFonts w:ascii="Times New Roman" w:hAnsi="Times New Roman" w:cs="Times New Roman"/>
          <w:bCs/>
          <w:color w:val="000000" w:themeColor="text1"/>
          <w:sz w:val="28"/>
          <w:szCs w:val="28"/>
        </w:rPr>
        <w:t xml:space="preserve">нормативными правовыми актами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w:t>
      </w:r>
      <w:r w:rsidRPr="00454A56">
        <w:rPr>
          <w:rFonts w:ascii="Times New Roman" w:hAnsi="Times New Roman" w:cs="Times New Roman"/>
          <w:bCs/>
          <w:color w:val="000000" w:themeColor="text1"/>
          <w:sz w:val="28"/>
          <w:szCs w:val="28"/>
        </w:rPr>
        <w:lastRenderedPageBreak/>
        <w:t xml:space="preserve">городского поселения и должен предусматривать заблаговременное оповещение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опубликование (обнародование) результатов публичных слушаний</w:t>
      </w:r>
      <w:r w:rsidRPr="00454A56">
        <w:rPr>
          <w:rFonts w:ascii="Times New Roman" w:hAnsi="Times New Roman" w:cs="Times New Roman"/>
          <w:color w:val="000000" w:themeColor="text1"/>
          <w:sz w:val="28"/>
          <w:szCs w:val="28"/>
        </w:rPr>
        <w:t>, включая мотивированное обоснование принятых решений</w:t>
      </w:r>
      <w:r w:rsidRPr="00454A56">
        <w:rPr>
          <w:rFonts w:ascii="Times New Roman" w:hAnsi="Times New Roman" w:cs="Times New Roman"/>
          <w:bCs/>
          <w:color w:val="000000" w:themeColor="text1"/>
          <w:sz w:val="28"/>
          <w:szCs w:val="28"/>
        </w:rPr>
        <w:t>.</w:t>
      </w:r>
      <w:proofErr w:type="gramEnd"/>
    </w:p>
    <w:p w:rsidR="00E6247B" w:rsidRPr="00454A56" w:rsidRDefault="00E6247B"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5" w:name="_Toc236903451"/>
      <w:r w:rsidRPr="00454A56">
        <w:rPr>
          <w:rFonts w:ascii="Times New Roman" w:hAnsi="Times New Roman" w:cs="Times New Roman"/>
          <w:color w:val="000000" w:themeColor="text1"/>
          <w:sz w:val="28"/>
          <w:szCs w:val="28"/>
        </w:rPr>
        <w:t>Статья 16. Собрание граждан</w:t>
      </w:r>
      <w:bookmarkEnd w:id="15"/>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54A56">
        <w:rPr>
          <w:rFonts w:ascii="Times New Roman" w:hAnsi="Times New Roman" w:cs="Times New Roman"/>
          <w:bCs/>
          <w:color w:val="000000" w:themeColor="text1"/>
          <w:sz w:val="28"/>
          <w:szCs w:val="28"/>
        </w:rPr>
        <w:t>на части территории</w:t>
      </w:r>
      <w:proofErr w:type="gramEnd"/>
      <w:r w:rsidRPr="00454A56">
        <w:rPr>
          <w:rFonts w:ascii="Times New Roman" w:hAnsi="Times New Roman" w:cs="Times New Roman"/>
          <w:bCs/>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могут проводиться собрания граждан.</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Собрание граждан проводится по инициативе населения, Собрания представителей,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а также в случаях, предусмотренных уставом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Собрание граждан, проводимое по инициативе Собрания представителей или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назначается соответственно Собранием представителей или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городского поселения, обладающих избирательным правом. С этой целью граждане направляют в Собрание представителей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Собрание представителей обязано назначить собрание граждан в течение тридцати дней со дня поступления обращения. </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4E6E" w:rsidRDefault="00ED4E6E"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4E6E" w:rsidRDefault="00ED4E6E"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D4E6E" w:rsidRDefault="00ED4E6E"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Обращения, принятые собранием граждан, подлежат обязательному рассмотрению органами местного самоуправления и должностными лицами </w:t>
      </w:r>
      <w:r>
        <w:rPr>
          <w:rFonts w:ascii="Times New Roman" w:eastAsiaTheme="minorHAnsi" w:hAnsi="Times New Roman" w:cs="Times New Roman"/>
          <w:sz w:val="28"/>
          <w:szCs w:val="28"/>
          <w:lang w:eastAsia="en-US"/>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3C741A" w:rsidRPr="00454A56" w:rsidRDefault="00ED4E6E"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5</w:t>
      </w:r>
      <w:r w:rsidR="003C741A" w:rsidRPr="00454A56">
        <w:rPr>
          <w:rFonts w:ascii="Times New Roman" w:hAnsi="Times New Roman" w:cs="Times New Roman"/>
          <w:color w:val="000000" w:themeColor="text1"/>
          <w:sz w:val="28"/>
          <w:szCs w:val="28"/>
        </w:rPr>
        <w:t>.</w:t>
      </w:r>
      <w:r w:rsidR="003C741A" w:rsidRPr="00454A56">
        <w:rPr>
          <w:rFonts w:ascii="Times New Roman" w:eastAsiaTheme="minorHAnsi" w:hAnsi="Times New Roman" w:cs="Times New Roman"/>
          <w:color w:val="000000" w:themeColor="text1"/>
          <w:sz w:val="28"/>
          <w:szCs w:val="28"/>
          <w:lang w:eastAsia="en-US"/>
        </w:rPr>
        <w:t xml:space="preserve"> </w:t>
      </w:r>
      <w:r w:rsidR="003C741A" w:rsidRPr="00454A56">
        <w:rPr>
          <w:rFonts w:ascii="Times New Roman" w:hAnsi="Times New Roman" w:cs="Times New Roman"/>
          <w:color w:val="000000" w:themeColor="text1"/>
          <w:sz w:val="28"/>
          <w:szCs w:val="28"/>
        </w:rPr>
        <w:t xml:space="preserve">Порядок назначения и проведения собрания граждан, а также полномочия собрания граждан определяются Федеральным законом </w:t>
      </w:r>
      <w:r w:rsidR="003C741A" w:rsidRPr="00454A56">
        <w:rPr>
          <w:rFonts w:ascii="Times New Roman" w:hAnsi="Times New Roman" w:cs="Times New Roman"/>
          <w:iCs/>
          <w:color w:val="000000" w:themeColor="text1"/>
          <w:sz w:val="28"/>
          <w:szCs w:val="28"/>
        </w:rPr>
        <w:t>«Об общих принципах организации местного самоупра</w:t>
      </w:r>
      <w:r>
        <w:rPr>
          <w:rFonts w:ascii="Times New Roman" w:hAnsi="Times New Roman" w:cs="Times New Roman"/>
          <w:iCs/>
          <w:color w:val="000000" w:themeColor="text1"/>
          <w:sz w:val="28"/>
          <w:szCs w:val="28"/>
        </w:rPr>
        <w:t>вления в Российской Федерации»</w:t>
      </w:r>
      <w:r w:rsidR="00C959C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003C741A" w:rsidRPr="00454A56">
        <w:rPr>
          <w:rFonts w:ascii="Times New Roman" w:hAnsi="Times New Roman" w:cs="Times New Roman"/>
          <w:color w:val="000000" w:themeColor="text1"/>
          <w:sz w:val="28"/>
          <w:szCs w:val="28"/>
        </w:rPr>
        <w:t xml:space="preserve">нормативными правовыми актами </w:t>
      </w:r>
      <w:r w:rsidR="003C741A" w:rsidRPr="00454A56">
        <w:rPr>
          <w:rFonts w:ascii="Times New Roman" w:hAnsi="Times New Roman" w:cs="Times New Roman"/>
          <w:bCs/>
          <w:color w:val="000000" w:themeColor="text1"/>
          <w:sz w:val="28"/>
          <w:szCs w:val="28"/>
        </w:rPr>
        <w:t>Собрания представителей</w:t>
      </w:r>
      <w:r w:rsidR="003C741A" w:rsidRPr="00454A56">
        <w:rPr>
          <w:rFonts w:ascii="Times New Roman" w:hAnsi="Times New Roman" w:cs="Times New Roman"/>
          <w:color w:val="000000" w:themeColor="text1"/>
          <w:sz w:val="28"/>
          <w:szCs w:val="28"/>
        </w:rPr>
        <w:t>, уставом территориального общественного самоуправления.</w:t>
      </w:r>
    </w:p>
    <w:p w:rsidR="003C741A" w:rsidRPr="00454A56" w:rsidRDefault="00ED4E6E"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6</w:t>
      </w:r>
      <w:r w:rsidR="003C741A" w:rsidRPr="00454A56">
        <w:rPr>
          <w:rFonts w:ascii="Times New Roman" w:hAnsi="Times New Roman" w:cs="Times New Roman"/>
          <w:bCs/>
          <w:color w:val="000000" w:themeColor="text1"/>
          <w:sz w:val="28"/>
          <w:szCs w:val="28"/>
        </w:rPr>
        <w:t xml:space="preserve">. </w:t>
      </w:r>
      <w:r w:rsidR="003C741A" w:rsidRPr="00454A56">
        <w:rPr>
          <w:rFonts w:ascii="Times New Roman" w:hAnsi="Times New Roman" w:cs="Times New Roman"/>
          <w:color w:val="000000" w:themeColor="text1"/>
          <w:sz w:val="28"/>
          <w:szCs w:val="28"/>
        </w:rPr>
        <w:t>Итоги собрания граждан подлежат официальному опубликованию (обнародованию).</w:t>
      </w:r>
    </w:p>
    <w:p w:rsidR="003C741A" w:rsidRPr="00454A56" w:rsidRDefault="003C741A" w:rsidP="00C9264E">
      <w:pPr>
        <w:tabs>
          <w:tab w:val="left" w:pos="1740"/>
        </w:tabs>
        <w:autoSpaceDE w:val="0"/>
        <w:autoSpaceDN w:val="0"/>
        <w:adjustRightInd w:val="0"/>
        <w:spacing w:after="0" w:line="240" w:lineRule="auto"/>
        <w:ind w:right="-1" w:firstLine="709"/>
        <w:contextualSpacing/>
        <w:outlineLvl w:val="1"/>
        <w:rPr>
          <w:rFonts w:ascii="Times New Roman" w:hAnsi="Times New Roman" w:cs="Times New Roman"/>
          <w:b/>
          <w:color w:val="000000" w:themeColor="text1"/>
          <w:sz w:val="28"/>
          <w:szCs w:val="28"/>
        </w:rPr>
      </w:pPr>
      <w:bookmarkStart w:id="16" w:name="_Toc236903452"/>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b/>
          <w:color w:val="000000" w:themeColor="text1"/>
          <w:sz w:val="28"/>
          <w:szCs w:val="28"/>
        </w:rPr>
      </w:pPr>
      <w:r w:rsidRPr="00454A56">
        <w:rPr>
          <w:rFonts w:ascii="Times New Roman" w:hAnsi="Times New Roman" w:cs="Times New Roman"/>
          <w:b/>
          <w:color w:val="000000" w:themeColor="text1"/>
          <w:sz w:val="28"/>
          <w:szCs w:val="28"/>
        </w:rPr>
        <w:t>Статья 17. Конференция граждан</w:t>
      </w:r>
      <w:bookmarkEnd w:id="16"/>
      <w:r w:rsidRPr="00454A56">
        <w:rPr>
          <w:rFonts w:ascii="Times New Roman" w:hAnsi="Times New Roman" w:cs="Times New Roman"/>
          <w:b/>
          <w:color w:val="000000" w:themeColor="text1"/>
          <w:sz w:val="28"/>
          <w:szCs w:val="28"/>
        </w:rPr>
        <w:t xml:space="preserve"> (собрание делегатов)</w:t>
      </w:r>
    </w:p>
    <w:p w:rsidR="003C741A" w:rsidRPr="00454A56" w:rsidRDefault="003C741A" w:rsidP="00C9264E">
      <w:pPr>
        <w:autoSpaceDE w:val="0"/>
        <w:autoSpaceDN w:val="0"/>
        <w:adjustRightInd w:val="0"/>
        <w:spacing w:after="0" w:line="240" w:lineRule="auto"/>
        <w:ind w:right="-1" w:firstLine="709"/>
        <w:contextualSpacing/>
        <w:outlineLvl w:val="1"/>
        <w:rPr>
          <w:rFonts w:ascii="Times New Roman" w:hAnsi="Times New Roman" w:cs="Times New Roman"/>
          <w:b/>
          <w:color w:val="000000" w:themeColor="text1"/>
          <w:sz w:val="6"/>
          <w:szCs w:val="28"/>
        </w:rPr>
      </w:pP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1. </w:t>
      </w:r>
      <w:r w:rsidRPr="00454A56">
        <w:rPr>
          <w:rFonts w:ascii="Times New Roman" w:hAnsi="Times New Roman" w:cs="Times New Roman"/>
          <w:color w:val="000000" w:themeColor="text1"/>
          <w:sz w:val="28"/>
          <w:szCs w:val="28"/>
        </w:rPr>
        <w:t xml:space="preserve">В случае, когда проведение собрания </w:t>
      </w:r>
      <w:proofErr w:type="gramStart"/>
      <w:r w:rsidRPr="00454A56">
        <w:rPr>
          <w:rFonts w:ascii="Times New Roman" w:hAnsi="Times New Roman" w:cs="Times New Roman"/>
          <w:color w:val="000000" w:themeColor="text1"/>
          <w:sz w:val="28"/>
          <w:szCs w:val="28"/>
        </w:rPr>
        <w:t xml:space="preserve">граждан, проживающих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затруднено</w:t>
      </w:r>
      <w:proofErr w:type="gramEnd"/>
      <w:r w:rsidRPr="00454A56">
        <w:rPr>
          <w:rFonts w:ascii="Times New Roman" w:hAnsi="Times New Roman" w:cs="Times New Roman"/>
          <w:color w:val="000000" w:themeColor="text1"/>
          <w:sz w:val="28"/>
          <w:szCs w:val="28"/>
        </w:rPr>
        <w:t xml:space="preserve">, в случаях, предусмотренных уставом территориального общественного самоуправления, а также в иных случаях, предусмотренных </w:t>
      </w:r>
      <w:r w:rsidRPr="00454A56">
        <w:rPr>
          <w:rFonts w:ascii="Times New Roman" w:hAnsi="Times New Roman" w:cs="Times New Roman"/>
          <w:bCs/>
          <w:color w:val="000000" w:themeColor="text1"/>
          <w:sz w:val="28"/>
          <w:szCs w:val="28"/>
        </w:rPr>
        <w:t xml:space="preserve">правовыми актами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r w:rsidRPr="00454A56">
        <w:rPr>
          <w:rFonts w:ascii="Times New Roman" w:hAnsi="Times New Roman" w:cs="Times New Roman"/>
          <w:color w:val="000000" w:themeColor="text1"/>
          <w:sz w:val="28"/>
          <w:szCs w:val="28"/>
        </w:rPr>
        <w:t xml:space="preserve"> полномочия собрания граждан могут осуществляться конференцией граждан (собранием делегатов).</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Порядок назначения и проведения конференции граждан (собрания делегатов), избрания делегатов устанавливается решением Собрания представителей, уставом территориального общественного самоуправления.</w:t>
      </w:r>
    </w:p>
    <w:p w:rsidR="003C741A"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t>3.</w:t>
      </w:r>
      <w:r w:rsidRPr="00454A56">
        <w:rPr>
          <w:rFonts w:ascii="Times New Roman" w:hAnsi="Times New Roman" w:cs="Times New Roman"/>
          <w:b/>
          <w:bCs/>
          <w:color w:val="000000" w:themeColor="text1"/>
          <w:sz w:val="28"/>
          <w:szCs w:val="28"/>
        </w:rPr>
        <w:t xml:space="preserve"> </w:t>
      </w:r>
      <w:r w:rsidRPr="00454A56">
        <w:rPr>
          <w:rFonts w:ascii="Times New Roman" w:hAnsi="Times New Roman" w:cs="Times New Roman"/>
          <w:bCs/>
          <w:color w:val="000000" w:themeColor="text1"/>
          <w:sz w:val="28"/>
          <w:szCs w:val="28"/>
        </w:rPr>
        <w:t>Итоги конференции граждан (собрания делегатов) подлежат официальному опубликованию (обнародованию).</w:t>
      </w:r>
    </w:p>
    <w:p w:rsidR="008B023F" w:rsidRPr="00454A56" w:rsidRDefault="008B023F"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7" w:name="_Toc236903453"/>
      <w:r w:rsidRPr="00454A56">
        <w:rPr>
          <w:rFonts w:ascii="Times New Roman" w:hAnsi="Times New Roman" w:cs="Times New Roman"/>
          <w:color w:val="000000" w:themeColor="text1"/>
          <w:sz w:val="28"/>
          <w:szCs w:val="28"/>
        </w:rPr>
        <w:t>Статья 18. Опрос граждан</w:t>
      </w:r>
      <w:bookmarkEnd w:id="17"/>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Опрос граждан проводится на всей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Результаты опроса носят рекомендательный характер.</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В опросе граждан имеют право участвовать жители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обладающие избирательным правом.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3. Опрос граждан проводится по инициативе: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Собрания представителей или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 по вопросам местного значения;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для объектов регионального и межрегионального значения.</w:t>
      </w:r>
    </w:p>
    <w:p w:rsidR="003C741A" w:rsidRPr="00454A56" w:rsidRDefault="003C741A" w:rsidP="00C9264E">
      <w:pPr>
        <w:tabs>
          <w:tab w:val="left" w:pos="571"/>
        </w:tabs>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4. </w:t>
      </w:r>
      <w:r w:rsidRPr="00454A56">
        <w:rPr>
          <w:rFonts w:ascii="Times New Roman" w:hAnsi="Times New Roman" w:cs="Times New Roman"/>
          <w:color w:val="000000" w:themeColor="text1"/>
          <w:sz w:val="28"/>
          <w:szCs w:val="28"/>
        </w:rPr>
        <w:t>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 – 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5. Решение о назначении опроса граждан принимается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соответствии с действующим законодательством.</w:t>
      </w:r>
    </w:p>
    <w:p w:rsidR="003C741A" w:rsidRPr="00454A56" w:rsidRDefault="003C741A" w:rsidP="00C9264E">
      <w:pPr>
        <w:tabs>
          <w:tab w:val="left" w:pos="1134"/>
        </w:tabs>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6. Жители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должны быть проинформированы о проведении опроса граждан не менее чем за 10 дней до его проведения.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Финансирование мероприятий, связанных с подготовкой и проведением опроса граждан, осуществляется: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за счет средств местного бюджета - при проведении опроса по инициативе органов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outlineLvl w:val="1"/>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8" w:name="_Toc236903454"/>
      <w:r w:rsidRPr="00454A56">
        <w:rPr>
          <w:rFonts w:ascii="Times New Roman" w:hAnsi="Times New Roman" w:cs="Times New Roman"/>
          <w:color w:val="000000" w:themeColor="text1"/>
          <w:sz w:val="28"/>
          <w:szCs w:val="28"/>
        </w:rPr>
        <w:t>Статья 19. Обращения граждан в органы местного самоуправления</w:t>
      </w:r>
      <w:bookmarkEnd w:id="18"/>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1. Граждане имеют право на индивидуальные и коллективные обращения в органы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2. Обращения граждан подлежат рассмотрению в порядке и сроки, установленные Федеральным законом от 2 мая 2006 года №</w:t>
      </w:r>
      <w:r w:rsidR="008B023F">
        <w:rPr>
          <w:rFonts w:ascii="Times New Roman" w:hAnsi="Times New Roman" w:cs="Times New Roman"/>
          <w:bCs/>
          <w:color w:val="000000" w:themeColor="text1"/>
          <w:sz w:val="28"/>
          <w:szCs w:val="28"/>
        </w:rPr>
        <w:t xml:space="preserve"> </w:t>
      </w:r>
      <w:r w:rsidRPr="00454A56">
        <w:rPr>
          <w:rFonts w:ascii="Times New Roman" w:hAnsi="Times New Roman" w:cs="Times New Roman"/>
          <w:bCs/>
          <w:color w:val="000000" w:themeColor="text1"/>
          <w:sz w:val="28"/>
          <w:szCs w:val="28"/>
        </w:rPr>
        <w:t>59-ФЗ «О порядке рассмотрения обращений граждан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19" w:name="_Toc236903455"/>
      <w:r w:rsidRPr="00454A56">
        <w:rPr>
          <w:rFonts w:ascii="Times New Roman" w:hAnsi="Times New Roman" w:cs="Times New Roman"/>
          <w:color w:val="000000" w:themeColor="text1"/>
          <w:sz w:val="28"/>
          <w:szCs w:val="28"/>
        </w:rPr>
        <w:t>Статья 20. Другие формы непосредственного осуществления населением местного самоуправления и участия в его осуществлении</w:t>
      </w:r>
      <w:bookmarkEnd w:id="19"/>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proofErr w:type="gramStart"/>
      <w:r w:rsidRPr="00454A56">
        <w:rPr>
          <w:rFonts w:ascii="Times New Roman" w:hAnsi="Times New Roman" w:cs="Times New Roman"/>
          <w:color w:val="000000" w:themeColor="text1"/>
          <w:sz w:val="28"/>
          <w:szCs w:val="28"/>
        </w:rPr>
        <w:t>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Северная</w:t>
      </w:r>
      <w:proofErr w:type="gramEnd"/>
      <w:r w:rsidRPr="00454A56">
        <w:rPr>
          <w:rFonts w:ascii="Times New Roman" w:hAnsi="Times New Roman" w:cs="Times New Roman"/>
          <w:color w:val="000000" w:themeColor="text1"/>
          <w:sz w:val="28"/>
          <w:szCs w:val="28"/>
        </w:rPr>
        <w:t xml:space="preserve">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jc w:val="both"/>
        <w:rPr>
          <w:rFonts w:ascii="Times New Roman" w:hAnsi="Times New Roman" w:cs="Times New Roman"/>
          <w:color w:val="000000" w:themeColor="text1"/>
          <w:sz w:val="28"/>
          <w:szCs w:val="28"/>
        </w:rPr>
      </w:pPr>
      <w:bookmarkStart w:id="20" w:name="_Toc236903456"/>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IV</w:t>
      </w:r>
      <w:r w:rsidRPr="00454A56">
        <w:rPr>
          <w:rFonts w:ascii="Times New Roman" w:hAnsi="Times New Roman" w:cs="Times New Roman"/>
          <w:color w:val="000000" w:themeColor="text1"/>
          <w:sz w:val="28"/>
          <w:szCs w:val="28"/>
        </w:rPr>
        <w:t>. Органы местного самоуправления и должностные лица местного самоуправления</w:t>
      </w:r>
      <w:bookmarkEnd w:id="20"/>
      <w:r w:rsidRPr="00454A56">
        <w:rPr>
          <w:rFonts w:ascii="Times New Roman" w:hAnsi="Times New Roman" w:cs="Times New Roman"/>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Статья 21. Структура органов местного самоуправления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Структуру органов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составляют:</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2)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(исполнительно-распорядительный орган);</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w:t>
      </w:r>
      <w:r w:rsidRPr="00454A56">
        <w:rPr>
          <w:rFonts w:ascii="Times New Roman" w:hAnsi="Times New Roman" w:cs="Times New Roman"/>
          <w:b/>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контрольно</w:t>
      </w:r>
      <w:proofErr w:type="spellEnd"/>
      <w:r w:rsidRPr="00454A56">
        <w:rPr>
          <w:rFonts w:ascii="Times New Roman" w:hAnsi="Times New Roman" w:cs="Times New Roman"/>
          <w:color w:val="000000" w:themeColor="text1"/>
          <w:sz w:val="28"/>
          <w:szCs w:val="28"/>
        </w:rPr>
        <w:t xml:space="preserve"> - счетная палата </w:t>
      </w:r>
      <w:proofErr w:type="spellStart"/>
      <w:r w:rsidRPr="00454A56">
        <w:rPr>
          <w:rFonts w:ascii="Times New Roman" w:hAnsi="Times New Roman" w:cs="Times New Roman"/>
          <w:bCs/>
          <w:iCs/>
          <w:color w:val="000000" w:themeColor="text1"/>
          <w:sz w:val="28"/>
          <w:szCs w:val="28"/>
        </w:rPr>
        <w:t>Бесланского</w:t>
      </w:r>
      <w:proofErr w:type="spellEnd"/>
      <w:r w:rsidRPr="00454A56">
        <w:rPr>
          <w:rFonts w:ascii="Times New Roman" w:hAnsi="Times New Roman" w:cs="Times New Roman"/>
          <w:bCs/>
          <w:iCs/>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Органы местного самоуправления обладают собственными полномочиями по решению вопросов местного значения.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Органы местного самоуправления не входят в систему органов государственной власти.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Участие органов государственной власти и их должностных лиц в формировании </w:t>
      </w:r>
      <w:r w:rsidRPr="00C71F3C">
        <w:rPr>
          <w:rFonts w:ascii="Times New Roman" w:hAnsi="Times New Roman" w:cs="Times New Roman"/>
          <w:color w:val="000000" w:themeColor="text1"/>
          <w:sz w:val="28"/>
          <w:szCs w:val="28"/>
        </w:rPr>
        <w:t xml:space="preserve">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C71F3C" w:rsidRPr="00C71F3C">
        <w:rPr>
          <w:rFonts w:ascii="Times New Roman" w:hAnsi="Times New Roman" w:cs="Times New Roman"/>
          <w:sz w:val="28"/>
          <w:szCs w:val="28"/>
        </w:rPr>
        <w:t>частью 2.1 статьи 36, частями 5 и 11 статьи 37, статьями 74 и 74.1</w:t>
      </w:r>
      <w:r w:rsidRPr="00C71F3C">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22.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1. </w:t>
      </w:r>
      <w:r w:rsidRPr="00454A56">
        <w:rPr>
          <w:rFonts w:ascii="Times New Roman" w:hAnsi="Times New Roman" w:cs="Times New Roman"/>
          <w:color w:val="000000" w:themeColor="text1"/>
          <w:sz w:val="28"/>
          <w:szCs w:val="28"/>
        </w:rPr>
        <w:t xml:space="preserve">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городского поселения.</w:t>
      </w:r>
    </w:p>
    <w:p w:rsidR="003C741A" w:rsidRPr="00454A56" w:rsidRDefault="003C741A" w:rsidP="00C9264E">
      <w:pPr>
        <w:pStyle w:val="2"/>
        <w:ind w:right="-1" w:firstLine="709"/>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Собрание представителей подотчетно и подконтрольно населению.</w:t>
      </w:r>
    </w:p>
    <w:p w:rsidR="003C741A" w:rsidRPr="00454A56" w:rsidRDefault="003C741A" w:rsidP="00C9264E">
      <w:pPr>
        <w:pStyle w:val="2"/>
        <w:ind w:right="-1" w:firstLine="709"/>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2. Собрание представителей состоит из двадцати депутатов.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Депутаты Собрания представителей избираются на муниципальных выборах сроком на пять лет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w:t>
      </w:r>
      <w:r w:rsidRPr="00454A56">
        <w:rPr>
          <w:rFonts w:ascii="Times New Roman" w:hAnsi="Times New Roman" w:cs="Times New Roman"/>
          <w:color w:val="000000" w:themeColor="text1"/>
          <w:sz w:val="28"/>
          <w:szCs w:val="28"/>
        </w:rPr>
        <w:lastRenderedPageBreak/>
        <w:t>пятнадцатый день после дня опубликования (обнародования) постановления избирательной комиссии городского поселения о результатах выборов.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Собрание представителей </w:t>
      </w:r>
      <w:r w:rsidRPr="00454A56">
        <w:rPr>
          <w:rFonts w:ascii="Times New Roman" w:hAnsi="Times New Roman" w:cs="Times New Roman"/>
          <w:bCs/>
          <w:color w:val="000000" w:themeColor="text1"/>
          <w:sz w:val="28"/>
          <w:szCs w:val="28"/>
        </w:rPr>
        <w:t>обладает</w:t>
      </w:r>
      <w:r w:rsidRPr="00454A56">
        <w:rPr>
          <w:rFonts w:ascii="Times New Roman" w:hAnsi="Times New Roman" w:cs="Times New Roman"/>
          <w:color w:val="000000" w:themeColor="text1"/>
          <w:sz w:val="28"/>
          <w:szCs w:val="28"/>
        </w:rPr>
        <w:t xml:space="preserve"> правами юридического лица.</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Расходы на обеспечение деятельности Собрания представителей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Собрания представителей и депутатов.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Депутаты Собрания представителе</w:t>
      </w:r>
      <w:r w:rsidR="005D0C5B">
        <w:rPr>
          <w:rFonts w:ascii="Times New Roman" w:hAnsi="Times New Roman" w:cs="Times New Roman"/>
          <w:color w:val="000000" w:themeColor="text1"/>
          <w:sz w:val="28"/>
          <w:szCs w:val="28"/>
        </w:rPr>
        <w:t xml:space="preserve">й осуществляют свои полномочия </w:t>
      </w:r>
      <w:r w:rsidRPr="00454A56">
        <w:rPr>
          <w:rFonts w:ascii="Times New Roman" w:hAnsi="Times New Roman" w:cs="Times New Roman"/>
          <w:color w:val="000000" w:themeColor="text1"/>
          <w:sz w:val="28"/>
          <w:szCs w:val="28"/>
        </w:rPr>
        <w:t xml:space="preserve">на непостоянной (нештатной) основе. По решению Собрания представителей два депутата </w:t>
      </w:r>
      <w:r w:rsidR="005D0C5B">
        <w:rPr>
          <w:rFonts w:ascii="Times New Roman" w:hAnsi="Times New Roman" w:cs="Times New Roman"/>
          <w:color w:val="000000" w:themeColor="text1"/>
          <w:sz w:val="28"/>
          <w:szCs w:val="28"/>
        </w:rPr>
        <w:t>работают</w:t>
      </w:r>
      <w:r w:rsidRPr="00454A56">
        <w:rPr>
          <w:rFonts w:ascii="Times New Roman" w:hAnsi="Times New Roman" w:cs="Times New Roman"/>
          <w:color w:val="000000" w:themeColor="text1"/>
          <w:sz w:val="28"/>
          <w:szCs w:val="28"/>
        </w:rPr>
        <w:t xml:space="preserve"> </w:t>
      </w:r>
      <w:r w:rsidR="005D0C5B">
        <w:rPr>
          <w:rFonts w:ascii="Times New Roman" w:hAnsi="Times New Roman" w:cs="Times New Roman"/>
          <w:color w:val="000000" w:themeColor="text1"/>
          <w:sz w:val="28"/>
          <w:szCs w:val="28"/>
        </w:rPr>
        <w:t>на постоянной (штатной) основе.</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9.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и администрации местного самоуправления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21" w:name="_Toc236903459"/>
      <w:r w:rsidRPr="00454A56">
        <w:rPr>
          <w:rFonts w:ascii="Times New Roman" w:hAnsi="Times New Roman" w:cs="Times New Roman"/>
          <w:color w:val="000000" w:themeColor="text1"/>
          <w:sz w:val="28"/>
          <w:szCs w:val="28"/>
        </w:rPr>
        <w:t xml:space="preserve">Статья 23. Полномочия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21"/>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1</w:t>
      </w:r>
      <w:r w:rsidRPr="00454A56">
        <w:rPr>
          <w:rFonts w:ascii="Times New Roman" w:hAnsi="Times New Roman" w:cs="Times New Roman"/>
          <w:color w:val="000000" w:themeColor="text1"/>
          <w:sz w:val="28"/>
          <w:szCs w:val="28"/>
        </w:rPr>
        <w:t xml:space="preserve">. </w:t>
      </w:r>
      <w:r w:rsidRPr="00454A56">
        <w:rPr>
          <w:rFonts w:ascii="Times New Roman" w:hAnsi="Times New Roman" w:cs="Times New Roman"/>
          <w:bCs/>
          <w:color w:val="000000" w:themeColor="text1"/>
          <w:sz w:val="28"/>
          <w:szCs w:val="28"/>
        </w:rPr>
        <w:t xml:space="preserve">К </w:t>
      </w:r>
      <w:r w:rsidRPr="00454A56">
        <w:rPr>
          <w:rFonts w:ascii="Times New Roman" w:hAnsi="Times New Roman" w:cs="Times New Roman"/>
          <w:color w:val="000000" w:themeColor="text1"/>
          <w:sz w:val="28"/>
          <w:szCs w:val="28"/>
        </w:rPr>
        <w:t>исключительной компетенции Собрания представителей относится: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принятие устава городского поселения и внесение в него изменений и дополнений;</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утверждение бюджета городского поселения и отчета о его исполнении;</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eastAsiaTheme="minorHAnsi" w:hAnsi="Times New Roman" w:cs="Times New Roman"/>
          <w:color w:val="000000" w:themeColor="text1"/>
          <w:sz w:val="28"/>
          <w:szCs w:val="28"/>
          <w:lang w:eastAsia="en-US"/>
        </w:rPr>
        <w:t xml:space="preserve">3) установление, изменение и отмена местных налогов и сборов в соответствии с </w:t>
      </w:r>
      <w:hyperlink r:id="rId34" w:history="1">
        <w:r w:rsidRPr="00454A56">
          <w:rPr>
            <w:rFonts w:ascii="Times New Roman" w:eastAsiaTheme="minorHAnsi" w:hAnsi="Times New Roman" w:cs="Times New Roman"/>
            <w:color w:val="000000" w:themeColor="text1"/>
            <w:sz w:val="28"/>
            <w:szCs w:val="28"/>
            <w:lang w:eastAsia="en-US"/>
          </w:rPr>
          <w:t>законодательством</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о налогах и сборах;</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принятие планов и программ развития городского поселения, утверждение отчетов об их исполнении;</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определение порядка участия городского поселения в организациях межмуниципального сотрудничества;</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lastRenderedPageBreak/>
        <w:t>10) принятие решения об удалении главы муниципального образования в отставку.</w:t>
      </w:r>
    </w:p>
    <w:p w:rsidR="003C741A" w:rsidRPr="00454A56" w:rsidRDefault="003C741A" w:rsidP="00C9264E">
      <w:pPr>
        <w:pStyle w:val="text"/>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К полномочиям Собрания представителей также относятся: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установление порядка использования официальных символов городского поселения;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назначение местного референдума;</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назначение муниципальных выборов;</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назначение голосования по вопросам изменения границ, преобразования городского поселения;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определение порядка организации и проведения публичных слушаний, а также порядка назначения и проведения собрания и опроса граждан;</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принятие общеобязательных правил по предметам ведения городского поселения;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установление тарифов на жилищно-коммунальные услуги, наем муниципального жилищного фонда;</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установление тарифов за проезд в городском пассажирском транспорте;</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осуществление </w:t>
      </w:r>
      <w:proofErr w:type="gramStart"/>
      <w:r w:rsidRPr="00454A56">
        <w:rPr>
          <w:rFonts w:ascii="Times New Roman" w:hAnsi="Times New Roman" w:cs="Times New Roman"/>
          <w:color w:val="000000" w:themeColor="text1"/>
          <w:sz w:val="28"/>
          <w:szCs w:val="28"/>
        </w:rPr>
        <w:t>контроля за</w:t>
      </w:r>
      <w:proofErr w:type="gramEnd"/>
      <w:r w:rsidRPr="00454A56">
        <w:rPr>
          <w:rFonts w:ascii="Times New Roman" w:hAnsi="Times New Roman" w:cs="Times New Roman"/>
          <w:color w:val="000000" w:themeColor="text1"/>
          <w:sz w:val="28"/>
          <w:szCs w:val="28"/>
        </w:rPr>
        <w:t xml:space="preserve"> исполнением принятых им решений;</w:t>
      </w:r>
    </w:p>
    <w:p w:rsidR="003C741A" w:rsidRPr="00454A56" w:rsidRDefault="003C741A" w:rsidP="00C9264E">
      <w:pPr>
        <w:pStyle w:val="text"/>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утверждение структуры администрации местного самоуправления по представлению главы администрации местного самоуправления;</w:t>
      </w:r>
    </w:p>
    <w:p w:rsidR="003C741A" w:rsidRPr="00454A56" w:rsidRDefault="003C741A" w:rsidP="00C9264E">
      <w:pPr>
        <w:pStyle w:val="text"/>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11) формирование муниципальной избирательной комиссии;</w:t>
      </w:r>
    </w:p>
    <w:p w:rsidR="003C741A" w:rsidRPr="00454A56" w:rsidRDefault="003C741A" w:rsidP="00C9264E">
      <w:pPr>
        <w:pStyle w:val="text"/>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12) принятие административных регламентов проведения проверок при осуществлении муниципального контроля;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13) принятие Регламента заседаний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Положения о Собрании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обладает правом законодательной инициативы в Парламенте Республики Северная Осетия-Алания.</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color w:val="000000" w:themeColor="text1"/>
          <w:sz w:val="28"/>
          <w:szCs w:val="28"/>
        </w:rPr>
        <w:t xml:space="preserve">4. </w:t>
      </w:r>
      <w:proofErr w:type="gramStart"/>
      <w:r w:rsidRPr="00454A56">
        <w:rPr>
          <w:rFonts w:ascii="Times New Roman" w:hAnsi="Times New Roman" w:cs="Times New Roman"/>
          <w:color w:val="000000" w:themeColor="text1"/>
          <w:sz w:val="28"/>
          <w:szCs w:val="28"/>
        </w:rPr>
        <w:t xml:space="preserve">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принятыми им Положением о Собрании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iCs/>
          <w:color w:val="000000" w:themeColor="text1"/>
          <w:sz w:val="28"/>
          <w:szCs w:val="28"/>
        </w:rPr>
        <w:t xml:space="preserve">, </w:t>
      </w:r>
      <w:r w:rsidRPr="00454A56">
        <w:rPr>
          <w:rFonts w:ascii="Times New Roman" w:hAnsi="Times New Roman" w:cs="Times New Roman"/>
          <w:color w:val="000000" w:themeColor="text1"/>
          <w:sz w:val="28"/>
          <w:szCs w:val="28"/>
        </w:rPr>
        <w:t xml:space="preserve">Регламентом заседаний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iCs/>
          <w:color w:val="000000" w:themeColor="text1"/>
          <w:sz w:val="28"/>
          <w:szCs w:val="28"/>
        </w:rPr>
        <w:t>.</w:t>
      </w:r>
      <w:proofErr w:type="gramEnd"/>
    </w:p>
    <w:p w:rsidR="003C741A" w:rsidRPr="00454A56" w:rsidRDefault="00EE7841"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5</w:t>
      </w:r>
      <w:r w:rsidR="003C741A" w:rsidRPr="00454A56">
        <w:rPr>
          <w:rFonts w:ascii="Times New Roman" w:hAnsi="Times New Roman" w:cs="Times New Roman"/>
          <w:color w:val="000000" w:themeColor="text1"/>
          <w:sz w:val="28"/>
          <w:szCs w:val="24"/>
        </w:rPr>
        <w:t xml:space="preserve">. </w:t>
      </w:r>
      <w:proofErr w:type="gramStart"/>
      <w:r w:rsidR="003C741A" w:rsidRPr="00454A56">
        <w:rPr>
          <w:rFonts w:ascii="Times New Roman" w:hAnsi="Times New Roman" w:cs="Times New Roman"/>
          <w:color w:val="000000" w:themeColor="text1"/>
          <w:sz w:val="28"/>
          <w:szCs w:val="24"/>
        </w:rPr>
        <w:t xml:space="preserve">Собрание представителей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 заслушивает ежегодные отчеты главы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 главы администрации местного самоуправления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 о результатах их деятельности, деятельности администрации местного самоуправления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 и иных подведомственных главе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 органов местного самоуправления, в том числе о решении вопросов, поставленных Собранием представителей </w:t>
      </w:r>
      <w:proofErr w:type="spellStart"/>
      <w:r w:rsidR="003C741A" w:rsidRPr="00454A56">
        <w:rPr>
          <w:rFonts w:ascii="Times New Roman" w:hAnsi="Times New Roman" w:cs="Times New Roman"/>
          <w:color w:val="000000" w:themeColor="text1"/>
          <w:sz w:val="28"/>
          <w:szCs w:val="24"/>
        </w:rPr>
        <w:t>Бесланского</w:t>
      </w:r>
      <w:proofErr w:type="spellEnd"/>
      <w:r w:rsidR="003C741A" w:rsidRPr="00454A56">
        <w:rPr>
          <w:rFonts w:ascii="Times New Roman" w:hAnsi="Times New Roman" w:cs="Times New Roman"/>
          <w:color w:val="000000" w:themeColor="text1"/>
          <w:sz w:val="28"/>
          <w:szCs w:val="24"/>
        </w:rPr>
        <w:t xml:space="preserve"> городского поселения.</w:t>
      </w:r>
      <w:proofErr w:type="gramEnd"/>
    </w:p>
    <w:p w:rsidR="003C741A" w:rsidRPr="00454A56" w:rsidRDefault="00EE7841" w:rsidP="00C9264E">
      <w:pPr>
        <w:pStyle w:val="ConsPlusNormal"/>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C741A" w:rsidRPr="00454A56">
        <w:rPr>
          <w:rFonts w:ascii="Times New Roman" w:hAnsi="Times New Roman" w:cs="Times New Roman"/>
          <w:color w:val="000000" w:themeColor="text1"/>
          <w:sz w:val="28"/>
          <w:szCs w:val="28"/>
        </w:rPr>
        <w:t xml:space="preserve">. </w:t>
      </w:r>
      <w:r w:rsidR="003C741A" w:rsidRPr="00454A56">
        <w:rPr>
          <w:rFonts w:ascii="Times New Roman" w:eastAsiaTheme="minorHAnsi" w:hAnsi="Times New Roman" w:cs="Times New Roman"/>
          <w:bCs/>
          <w:color w:val="000000" w:themeColor="text1"/>
          <w:sz w:val="28"/>
          <w:szCs w:val="28"/>
          <w:lang w:eastAsia="en-US"/>
        </w:rPr>
        <w:t xml:space="preserve">Полномочия </w:t>
      </w:r>
      <w:r w:rsidR="003C741A" w:rsidRPr="00454A56">
        <w:rPr>
          <w:rFonts w:ascii="Times New Roman" w:hAnsi="Times New Roman" w:cs="Times New Roman"/>
          <w:color w:val="000000" w:themeColor="text1"/>
          <w:sz w:val="28"/>
          <w:szCs w:val="28"/>
        </w:rPr>
        <w:t>Собрания представителей</w:t>
      </w:r>
      <w:r w:rsidR="003C741A" w:rsidRPr="00454A56">
        <w:rPr>
          <w:rFonts w:ascii="Times New Roman" w:eastAsiaTheme="minorHAnsi" w:hAnsi="Times New Roman" w:cs="Times New Roman"/>
          <w:bCs/>
          <w:color w:val="000000" w:themeColor="text1"/>
          <w:sz w:val="28"/>
          <w:szCs w:val="28"/>
          <w:lang w:eastAsia="en-US"/>
        </w:rPr>
        <w:t xml:space="preserve"> могут быть прекращены досрочно в порядке и по основаниям, которые предусмотрены статьей 73 </w:t>
      </w:r>
      <w:r w:rsidR="003C741A" w:rsidRPr="00454A56">
        <w:rPr>
          <w:rFonts w:ascii="Times New Roman" w:hAnsi="Times New Roman" w:cs="Times New Roman"/>
          <w:color w:val="000000" w:themeColor="text1"/>
          <w:sz w:val="28"/>
          <w:szCs w:val="28"/>
        </w:rPr>
        <w:t>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1) в случае принятия Собранием представителей решения о самороспуске:</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в случае вступления в силу решения Верховного суда Республики Северная – Осетия – Алания о неправомочности данного состава депутатов </w:t>
      </w:r>
      <w:r w:rsidR="00943298">
        <w:rPr>
          <w:rFonts w:ascii="Times New Roman" w:hAnsi="Times New Roman" w:cs="Times New Roman"/>
          <w:color w:val="000000" w:themeColor="text1"/>
          <w:sz w:val="28"/>
          <w:szCs w:val="28"/>
        </w:rPr>
        <w:t xml:space="preserve">Собрания представителей </w:t>
      </w:r>
      <w:r w:rsidRPr="00454A56">
        <w:rPr>
          <w:rFonts w:ascii="Times New Roman" w:hAnsi="Times New Roman" w:cs="Times New Roman"/>
          <w:color w:val="000000" w:themeColor="text1"/>
          <w:sz w:val="28"/>
          <w:szCs w:val="28"/>
        </w:rPr>
        <w:t>городского поселения, в том числе в связи со сложени</w:t>
      </w:r>
      <w:r w:rsidR="00D64F1B">
        <w:rPr>
          <w:rFonts w:ascii="Times New Roman" w:hAnsi="Times New Roman" w:cs="Times New Roman"/>
          <w:color w:val="000000" w:themeColor="text1"/>
          <w:sz w:val="28"/>
          <w:szCs w:val="28"/>
        </w:rPr>
        <w:t>ем депутатами своих полномочий;</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в случае преобразования муниципального образования, осуществляемого в соответствии с частями 3, 5, 6.2, 7</w:t>
      </w:r>
      <w:r w:rsidR="00EE7841">
        <w:rPr>
          <w:rFonts w:ascii="Times New Roman" w:hAnsi="Times New Roman" w:cs="Times New Roman"/>
          <w:color w:val="000000" w:themeColor="text1"/>
          <w:sz w:val="28"/>
          <w:szCs w:val="28"/>
        </w:rPr>
        <w:t>, 7.2</w:t>
      </w:r>
      <w:r w:rsidRPr="00454A56">
        <w:rPr>
          <w:rFonts w:ascii="Times New Roman" w:hAnsi="Times New Roman" w:cs="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4) в случае утраты поселением статуса муниципального образования в связи с его объединением с городским округом;</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eastAsiaTheme="minorHAnsi" w:hAnsi="Times New Roman" w:cs="Times New Roman"/>
          <w:color w:val="000000" w:themeColor="text1"/>
          <w:sz w:val="28"/>
          <w:szCs w:val="28"/>
          <w:lang w:eastAsia="en-US"/>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741A" w:rsidRPr="00454A56" w:rsidRDefault="00EE7841" w:rsidP="00C9264E">
      <w:pPr>
        <w:pStyle w:val="ConsPlusNormal"/>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C741A" w:rsidRPr="00454A56">
        <w:rPr>
          <w:rFonts w:ascii="Times New Roman" w:hAnsi="Times New Roman" w:cs="Times New Roman"/>
          <w:color w:val="000000" w:themeColor="text1"/>
          <w:sz w:val="28"/>
          <w:szCs w:val="28"/>
        </w:rPr>
        <w:t xml:space="preserve">. </w:t>
      </w:r>
      <w:r w:rsidR="003C741A" w:rsidRPr="00454A56">
        <w:rPr>
          <w:rFonts w:ascii="Times New Roman" w:hAnsi="Times New Roman" w:cs="Times New Roman"/>
          <w:bCs/>
          <w:color w:val="000000" w:themeColor="text1"/>
          <w:sz w:val="28"/>
          <w:szCs w:val="28"/>
        </w:rPr>
        <w:t xml:space="preserve">Решение Собрания представителей о самороспуске считается принятым, если за данное решение проголосовали не менее </w:t>
      </w:r>
      <w:r w:rsidR="00D64F1B">
        <w:rPr>
          <w:rFonts w:ascii="Times New Roman" w:hAnsi="Times New Roman" w:cs="Times New Roman"/>
          <w:bCs/>
          <w:color w:val="000000" w:themeColor="text1"/>
          <w:sz w:val="28"/>
          <w:szCs w:val="28"/>
        </w:rPr>
        <w:t>2/3</w:t>
      </w:r>
      <w:r w:rsidR="003C741A" w:rsidRPr="00454A56">
        <w:rPr>
          <w:rFonts w:ascii="Times New Roman" w:hAnsi="Times New Roman" w:cs="Times New Roman"/>
          <w:bCs/>
          <w:color w:val="000000" w:themeColor="text1"/>
          <w:sz w:val="28"/>
          <w:szCs w:val="28"/>
        </w:rPr>
        <w:t xml:space="preserve"> от установленной численности депутатов.</w:t>
      </w:r>
    </w:p>
    <w:p w:rsidR="003C741A" w:rsidRPr="00454A56" w:rsidRDefault="00EE7841" w:rsidP="00C9264E">
      <w:pPr>
        <w:pStyle w:val="2"/>
        <w:ind w:right="-1"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C741A" w:rsidRPr="00454A56">
        <w:rPr>
          <w:rFonts w:ascii="Times New Roman" w:hAnsi="Times New Roman" w:cs="Times New Roman"/>
          <w:color w:val="000000" w:themeColor="text1"/>
          <w:sz w:val="28"/>
          <w:szCs w:val="28"/>
        </w:rPr>
        <w:t>. Досрочное прекращение полномочий Собрания представителей влечет досрочное прекращение полномочий его депутатов.</w:t>
      </w:r>
    </w:p>
    <w:p w:rsidR="003C741A" w:rsidRPr="00454A56" w:rsidRDefault="00EE7841" w:rsidP="00C9264E">
      <w:pPr>
        <w:pStyle w:val="2"/>
        <w:ind w:right="-1"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3C741A" w:rsidRPr="00454A56">
        <w:rPr>
          <w:rFonts w:ascii="Times New Roman" w:hAnsi="Times New Roman" w:cs="Times New Roman"/>
          <w:color w:val="000000" w:themeColor="text1"/>
          <w:sz w:val="28"/>
          <w:szCs w:val="28"/>
        </w:rPr>
        <w:t>.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w:t>
      </w:r>
    </w:p>
    <w:p w:rsidR="003C741A" w:rsidRPr="00454A56" w:rsidRDefault="00EE7841"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3C741A" w:rsidRPr="00454A56">
        <w:rPr>
          <w:rFonts w:ascii="Times New Roman" w:hAnsi="Times New Roman" w:cs="Times New Roman"/>
          <w:color w:val="000000" w:themeColor="text1"/>
          <w:sz w:val="28"/>
          <w:szCs w:val="28"/>
        </w:rPr>
        <w:t>.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jc w:val="both"/>
        <w:rPr>
          <w:rFonts w:ascii="Times New Roman" w:hAnsi="Times New Roman" w:cs="Times New Roman"/>
          <w:color w:val="000000" w:themeColor="text1"/>
          <w:sz w:val="28"/>
          <w:szCs w:val="28"/>
        </w:rPr>
      </w:pPr>
      <w:bookmarkStart w:id="22" w:name="_Toc236903460"/>
      <w:r w:rsidRPr="00454A56">
        <w:rPr>
          <w:rFonts w:ascii="Times New Roman" w:hAnsi="Times New Roman" w:cs="Times New Roman"/>
          <w:color w:val="000000" w:themeColor="text1"/>
          <w:sz w:val="28"/>
          <w:szCs w:val="28"/>
        </w:rPr>
        <w:t xml:space="preserve">Статья 24. Организация деятельности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22"/>
      <w:r w:rsidRPr="00454A56">
        <w:rPr>
          <w:rFonts w:ascii="Times New Roman" w:hAnsi="Times New Roman" w:cs="Times New Roman"/>
          <w:color w:val="000000" w:themeColor="text1"/>
          <w:sz w:val="28"/>
          <w:szCs w:val="28"/>
        </w:rPr>
        <w:t xml:space="preserve"> </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r w:rsidRPr="00454A56">
        <w:rPr>
          <w:rFonts w:ascii="Times New Roman" w:hAnsi="Times New Roman" w:cs="Times New Roman"/>
          <w:bCs/>
          <w:color w:val="000000" w:themeColor="text1"/>
          <w:sz w:val="28"/>
          <w:szCs w:val="28"/>
        </w:rPr>
        <w:t xml:space="preserve">Организацию деятельности </w:t>
      </w:r>
      <w:r w:rsidR="00B07817">
        <w:rPr>
          <w:rFonts w:ascii="Times New Roman" w:hAnsi="Times New Roman" w:cs="Times New Roman"/>
          <w:bCs/>
          <w:color w:val="000000" w:themeColor="text1"/>
          <w:sz w:val="28"/>
          <w:szCs w:val="28"/>
        </w:rPr>
        <w:t>Собрания представителей</w:t>
      </w:r>
      <w:r w:rsidRPr="00454A56">
        <w:rPr>
          <w:rFonts w:ascii="Times New Roman" w:hAnsi="Times New Roman" w:cs="Times New Roman"/>
          <w:bCs/>
          <w:color w:val="000000" w:themeColor="text1"/>
          <w:sz w:val="28"/>
          <w:szCs w:val="28"/>
        </w:rPr>
        <w:t xml:space="preserve"> городского поселения осуществляет </w:t>
      </w:r>
      <w:r w:rsidR="00B07817">
        <w:rPr>
          <w:rFonts w:ascii="Times New Roman" w:hAnsi="Times New Roman" w:cs="Times New Roman"/>
          <w:bCs/>
          <w:color w:val="000000" w:themeColor="text1"/>
          <w:sz w:val="28"/>
          <w:szCs w:val="28"/>
        </w:rPr>
        <w:t xml:space="preserve">глава </w:t>
      </w:r>
      <w:proofErr w:type="spellStart"/>
      <w:r w:rsidR="00B07817">
        <w:rPr>
          <w:rFonts w:ascii="Times New Roman" w:hAnsi="Times New Roman" w:cs="Times New Roman"/>
          <w:bCs/>
          <w:color w:val="000000" w:themeColor="text1"/>
          <w:sz w:val="28"/>
          <w:szCs w:val="28"/>
        </w:rPr>
        <w:t>Бесланского</w:t>
      </w:r>
      <w:proofErr w:type="spellEnd"/>
      <w:r w:rsidR="00B07817">
        <w:rPr>
          <w:rFonts w:ascii="Times New Roman" w:hAnsi="Times New Roman" w:cs="Times New Roman"/>
          <w:bCs/>
          <w:color w:val="000000" w:themeColor="text1"/>
          <w:sz w:val="28"/>
          <w:szCs w:val="28"/>
        </w:rPr>
        <w:t xml:space="preserve"> городского поселения</w:t>
      </w:r>
      <w:r w:rsidRPr="00454A56">
        <w:rPr>
          <w:rFonts w:ascii="Times New Roman" w:hAnsi="Times New Roman" w:cs="Times New Roman"/>
          <w:bCs/>
          <w:color w:val="000000" w:themeColor="text1"/>
          <w:sz w:val="28"/>
          <w:szCs w:val="28"/>
        </w:rPr>
        <w:t xml:space="preserve">. </w:t>
      </w:r>
      <w:r w:rsidRPr="00454A56">
        <w:rPr>
          <w:rFonts w:ascii="Times New Roman" w:hAnsi="Times New Roman" w:cs="Times New Roman"/>
          <w:color w:val="000000" w:themeColor="text1"/>
          <w:sz w:val="28"/>
          <w:szCs w:val="28"/>
        </w:rPr>
        <w:t>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3C741A" w:rsidRPr="00B07817"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w:t>
      </w:r>
      <w:r w:rsidRPr="00454A56">
        <w:rPr>
          <w:rFonts w:ascii="Times New Roman" w:hAnsi="Times New Roman" w:cs="Times New Roman"/>
          <w:bCs/>
          <w:color w:val="000000" w:themeColor="text1"/>
          <w:sz w:val="28"/>
          <w:szCs w:val="28"/>
        </w:rPr>
        <w:t xml:space="preserve">Заседание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правомочно, если на нем присутствует не менее 50</w:t>
      </w:r>
      <w:r w:rsidR="00B07817">
        <w:rPr>
          <w:rFonts w:ascii="Times New Roman" w:hAnsi="Times New Roman" w:cs="Times New Roman"/>
          <w:bCs/>
          <w:color w:val="000000" w:themeColor="text1"/>
          <w:sz w:val="28"/>
          <w:szCs w:val="28"/>
        </w:rPr>
        <w:t>% от числа избранных депутатов.</w:t>
      </w:r>
    </w:p>
    <w:p w:rsidR="003C741A" w:rsidRPr="00454A56" w:rsidRDefault="007C5EDF" w:rsidP="00C9264E">
      <w:pPr>
        <w:pStyle w:val="2"/>
        <w:ind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C741A" w:rsidRPr="00454A56">
        <w:rPr>
          <w:rFonts w:ascii="Times New Roman" w:hAnsi="Times New Roman" w:cs="Times New Roman"/>
          <w:color w:val="000000" w:themeColor="text1"/>
          <w:sz w:val="28"/>
          <w:szCs w:val="28"/>
        </w:rPr>
        <w:t xml:space="preserve">. Собрание представителей </w:t>
      </w:r>
      <w:r>
        <w:rPr>
          <w:rFonts w:ascii="Times New Roman" w:hAnsi="Times New Roman" w:cs="Times New Roman"/>
          <w:color w:val="000000" w:themeColor="text1"/>
          <w:sz w:val="28"/>
          <w:szCs w:val="28"/>
        </w:rPr>
        <w:t>избирает</w:t>
      </w:r>
      <w:r w:rsidR="003C741A" w:rsidRPr="00454A56">
        <w:rPr>
          <w:rFonts w:ascii="Times New Roman" w:hAnsi="Times New Roman" w:cs="Times New Roman"/>
          <w:color w:val="000000" w:themeColor="text1"/>
          <w:sz w:val="28"/>
          <w:szCs w:val="28"/>
        </w:rPr>
        <w:t xml:space="preserve"> из состава депутатов заместителя председателя Собрания  представителей, а также постоянные и временные комиссии, депутатские группы, иные органы Собрания  представителей.</w:t>
      </w:r>
    </w:p>
    <w:p w:rsidR="003C741A" w:rsidRPr="00454A56" w:rsidRDefault="001F00CB" w:rsidP="00C9264E">
      <w:pPr>
        <w:pStyle w:val="2"/>
        <w:ind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003C741A" w:rsidRPr="00454A56">
        <w:rPr>
          <w:rFonts w:ascii="Times New Roman" w:hAnsi="Times New Roman" w:cs="Times New Roman"/>
          <w:color w:val="000000" w:themeColor="text1"/>
          <w:sz w:val="28"/>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городского поселения.</w:t>
      </w:r>
    </w:p>
    <w:p w:rsidR="003C741A" w:rsidRPr="00454A56" w:rsidRDefault="001F00CB" w:rsidP="00C9264E">
      <w:pPr>
        <w:pStyle w:val="2"/>
        <w:ind w:right="-1"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C741A" w:rsidRPr="00454A56">
        <w:rPr>
          <w:rFonts w:ascii="Times New Roman" w:hAnsi="Times New Roman" w:cs="Times New Roman"/>
          <w:color w:val="000000" w:themeColor="text1"/>
          <w:sz w:val="28"/>
          <w:szCs w:val="28"/>
        </w:rPr>
        <w:t xml:space="preserve">. Расходы на обеспечение деятельности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C741A" w:rsidRPr="00454A56">
        <w:rPr>
          <w:rFonts w:ascii="Times New Roman" w:hAnsi="Times New Roman" w:cs="Times New Roman"/>
          <w:color w:val="000000" w:themeColor="text1"/>
          <w:sz w:val="28"/>
          <w:szCs w:val="28"/>
        </w:rPr>
        <w:t>. Очередные заседания Собрания представителей проводятся не реже одного раза в три месяца (в квартал).</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Внеочередные заседания Собрания представителей созываются по мере необходимости по требованию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по инициативе не менее половины от установленной численности депутатов.</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C741A" w:rsidRPr="00454A56">
        <w:rPr>
          <w:rFonts w:ascii="Times New Roman" w:hAnsi="Times New Roman" w:cs="Times New Roman"/>
          <w:color w:val="000000" w:themeColor="text1"/>
          <w:sz w:val="28"/>
          <w:szCs w:val="28"/>
        </w:rPr>
        <w:t>. Председатель Собрания представителей исполняет следующие полномочия: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созывает заседания Собрания представителей, председательствует на его заседаниях;</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подписывает правовы</w:t>
      </w:r>
      <w:r w:rsidR="001F00CB">
        <w:rPr>
          <w:rFonts w:ascii="Times New Roman" w:hAnsi="Times New Roman" w:cs="Times New Roman"/>
          <w:color w:val="000000" w:themeColor="text1"/>
          <w:sz w:val="28"/>
          <w:szCs w:val="28"/>
        </w:rPr>
        <w:t xml:space="preserve">е акты Собрания представителей </w:t>
      </w:r>
      <w:r w:rsidRPr="00454A56">
        <w:rPr>
          <w:rFonts w:ascii="Times New Roman" w:hAnsi="Times New Roman" w:cs="Times New Roman"/>
          <w:color w:val="000000" w:themeColor="text1"/>
          <w:sz w:val="28"/>
          <w:szCs w:val="28"/>
        </w:rPr>
        <w:t>протокол заседания Собрания представителей, заявления, обращения и иные документы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осуществляет организацию деятельности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оказывает содействие депутатам Собрания представителей в осуществлении ими своих полномочий;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организует в Собрании представителей прием граждан, рассмотрение их обращений;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w:t>
      </w:r>
      <w:r w:rsidRPr="00454A56">
        <w:rPr>
          <w:rFonts w:ascii="Times New Roman" w:hAnsi="Times New Roman" w:cs="Times New Roman"/>
          <w:iCs/>
          <w:color w:val="000000" w:themeColor="text1"/>
          <w:sz w:val="28"/>
          <w:szCs w:val="28"/>
        </w:rPr>
        <w:t xml:space="preserve"> принимает меры по обеспечению гласности и учету общественного мнения в работе</w:t>
      </w:r>
      <w:r w:rsidRPr="00454A56">
        <w:rPr>
          <w:rFonts w:ascii="Times New Roman" w:hAnsi="Times New Roman" w:cs="Times New Roman"/>
          <w:color w:val="000000" w:themeColor="text1"/>
          <w:sz w:val="28"/>
          <w:szCs w:val="28"/>
        </w:rPr>
        <w:t xml:space="preserve">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9)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C741A" w:rsidRPr="00454A56">
        <w:rPr>
          <w:rFonts w:ascii="Times New Roman" w:hAnsi="Times New Roman" w:cs="Times New Roman"/>
          <w:color w:val="000000" w:themeColor="text1"/>
          <w:sz w:val="28"/>
          <w:szCs w:val="28"/>
        </w:rPr>
        <w:t xml:space="preserve">. 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Pr="00454A56">
        <w:rPr>
          <w:rFonts w:ascii="Times New Roman" w:hAnsi="Times New Roman" w:cs="Times New Roman"/>
          <w:color w:val="000000" w:themeColor="text1"/>
          <w:sz w:val="28"/>
          <w:szCs w:val="28"/>
        </w:rPr>
        <w:t>освобождения заместителя председателя Собрания представителей</w:t>
      </w:r>
      <w:proofErr w:type="gramEnd"/>
      <w:r w:rsidRPr="00454A56">
        <w:rPr>
          <w:rFonts w:ascii="Times New Roman" w:hAnsi="Times New Roman" w:cs="Times New Roman"/>
          <w:color w:val="000000" w:themeColor="text1"/>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Кандидатуры для избрания на должность заместителя председателя Собрания представителей могут вноситься председателем Собрания представителей, депутатами Собрания представителей.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r w:rsidR="003C741A" w:rsidRPr="00454A56">
        <w:rPr>
          <w:rFonts w:ascii="Times New Roman" w:hAnsi="Times New Roman" w:cs="Times New Roman"/>
          <w:bCs/>
          <w:color w:val="000000" w:themeColor="text1"/>
          <w:sz w:val="28"/>
          <w:szCs w:val="28"/>
        </w:rPr>
        <w:t>. Заместитель председателя Собрания представителей досрочно освобождается от занимаемой должности в случае: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1) досрочного прекращения его полномочий как депутата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письменного заявления в Собрание представителей о сложении </w:t>
      </w:r>
      <w:proofErr w:type="gramStart"/>
      <w:r w:rsidRPr="00454A56">
        <w:rPr>
          <w:rFonts w:ascii="Times New Roman" w:hAnsi="Times New Roman" w:cs="Times New Roman"/>
          <w:bCs/>
          <w:color w:val="000000" w:themeColor="text1"/>
          <w:sz w:val="28"/>
          <w:szCs w:val="28"/>
        </w:rPr>
        <w:t>полномочий заместителя председателя Собрания представителей</w:t>
      </w:r>
      <w:proofErr w:type="gramEnd"/>
      <w:r w:rsidRPr="00454A56">
        <w:rPr>
          <w:rFonts w:ascii="Times New Roman" w:hAnsi="Times New Roman" w:cs="Times New Roman"/>
          <w:bCs/>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3) выражения ему недоверия Собранием представителей в связи с ненадлежащим исполнением </w:t>
      </w:r>
      <w:proofErr w:type="gramStart"/>
      <w:r w:rsidRPr="00454A56">
        <w:rPr>
          <w:rFonts w:ascii="Times New Roman" w:hAnsi="Times New Roman" w:cs="Times New Roman"/>
          <w:bCs/>
          <w:color w:val="000000" w:themeColor="text1"/>
          <w:sz w:val="28"/>
          <w:szCs w:val="28"/>
        </w:rPr>
        <w:t>полномочий заместителя председателя Собрания  представителей</w:t>
      </w:r>
      <w:proofErr w:type="gramEnd"/>
      <w:r w:rsidRPr="00454A56">
        <w:rPr>
          <w:rFonts w:ascii="Times New Roman" w:hAnsi="Times New Roman" w:cs="Times New Roman"/>
          <w:bCs/>
          <w:color w:val="000000" w:themeColor="text1"/>
          <w:sz w:val="28"/>
          <w:szCs w:val="28"/>
        </w:rPr>
        <w:t>.</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r w:rsidR="003C741A" w:rsidRPr="00454A56">
        <w:rPr>
          <w:rFonts w:ascii="Times New Roman" w:hAnsi="Times New Roman" w:cs="Times New Roman"/>
          <w:bCs/>
          <w:color w:val="000000" w:themeColor="text1"/>
          <w:sz w:val="28"/>
          <w:szCs w:val="28"/>
        </w:rPr>
        <w:t>.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установленной  численности депутатов.</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w:t>
      </w:r>
      <w:r w:rsidR="003C741A" w:rsidRPr="00454A56">
        <w:rPr>
          <w:rFonts w:ascii="Times New Roman" w:hAnsi="Times New Roman" w:cs="Times New Roman"/>
          <w:bCs/>
          <w:color w:val="000000" w:themeColor="text1"/>
          <w:sz w:val="28"/>
          <w:szCs w:val="28"/>
        </w:rPr>
        <w:t>. Заместитель председателя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2) координирует деятельность комиссий и рабочих групп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3) по поручению председателя Собрания представителей решает вопросы внутреннего распорядка Собрания представителей.</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3C741A" w:rsidRPr="00454A56">
        <w:rPr>
          <w:rFonts w:ascii="Times New Roman" w:hAnsi="Times New Roman" w:cs="Times New Roman"/>
          <w:color w:val="000000" w:themeColor="text1"/>
          <w:sz w:val="28"/>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w:t>
      </w:r>
      <w:bookmarkStart w:id="23" w:name="sub_35101"/>
      <w:r w:rsidR="003C741A" w:rsidRPr="00454A56">
        <w:rPr>
          <w:rFonts w:ascii="Times New Roman" w:hAnsi="Times New Roman" w:cs="Times New Roman"/>
          <w:color w:val="000000" w:themeColor="text1"/>
          <w:sz w:val="28"/>
          <w:szCs w:val="28"/>
        </w:rPr>
        <w:t>тенции Собрания представителей.</w:t>
      </w:r>
    </w:p>
    <w:p w:rsidR="003C741A" w:rsidRPr="00454A56" w:rsidRDefault="001F00CB"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3C741A" w:rsidRPr="00454A56">
        <w:rPr>
          <w:rFonts w:ascii="Times New Roman" w:hAnsi="Times New Roman" w:cs="Times New Roman"/>
          <w:color w:val="000000" w:themeColor="text1"/>
          <w:sz w:val="28"/>
          <w:szCs w:val="28"/>
        </w:rPr>
        <w:t xml:space="preserve">. Депутаты представительного органа </w:t>
      </w:r>
      <w:r w:rsidR="00DF33DD">
        <w:rPr>
          <w:rFonts w:ascii="Times New Roman" w:hAnsi="Times New Roman" w:cs="Times New Roman"/>
          <w:color w:val="000000" w:themeColor="text1"/>
          <w:sz w:val="28"/>
          <w:szCs w:val="28"/>
        </w:rPr>
        <w:t xml:space="preserve">городского </w:t>
      </w:r>
      <w:r w:rsidR="003C741A" w:rsidRPr="00454A56">
        <w:rPr>
          <w:rFonts w:ascii="Times New Roman" w:hAnsi="Times New Roman" w:cs="Times New Roman"/>
          <w:color w:val="000000" w:themeColor="text1"/>
          <w:sz w:val="28"/>
          <w:szCs w:val="28"/>
        </w:rPr>
        <w:t>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16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16 настоящей статьи.</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bookmarkStart w:id="24" w:name="sub_35102"/>
      <w:bookmarkEnd w:id="23"/>
      <w:r>
        <w:rPr>
          <w:rFonts w:ascii="Times New Roman" w:hAnsi="Times New Roman" w:cs="Times New Roman"/>
          <w:color w:val="000000" w:themeColor="text1"/>
          <w:sz w:val="28"/>
          <w:szCs w:val="28"/>
        </w:rPr>
        <w:lastRenderedPageBreak/>
        <w:t>14</w:t>
      </w:r>
      <w:r w:rsidR="003C741A" w:rsidRPr="00454A56">
        <w:rPr>
          <w:rFonts w:ascii="Times New Roman" w:hAnsi="Times New Roman" w:cs="Times New Roman"/>
          <w:color w:val="000000" w:themeColor="text1"/>
          <w:sz w:val="28"/>
          <w:szCs w:val="28"/>
        </w:rPr>
        <w:t>. Порядок деятельности фракций устанавливается законом Республики Северная Осетия-Алания и (или) регламентом либо иным актом представительного органа муниципального образования.</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bookmarkStart w:id="25" w:name="sub_35103"/>
      <w:bookmarkEnd w:id="24"/>
      <w:r>
        <w:rPr>
          <w:rFonts w:ascii="Times New Roman" w:hAnsi="Times New Roman" w:cs="Times New Roman"/>
          <w:color w:val="000000" w:themeColor="text1"/>
          <w:sz w:val="28"/>
          <w:szCs w:val="28"/>
        </w:rPr>
        <w:t>15</w:t>
      </w:r>
      <w:r w:rsidR="003C741A" w:rsidRPr="00454A56">
        <w:rPr>
          <w:rFonts w:ascii="Times New Roman" w:hAnsi="Times New Roman" w:cs="Times New Roman"/>
          <w:color w:val="000000" w:themeColor="text1"/>
          <w:sz w:val="28"/>
          <w:szCs w:val="28"/>
        </w:rPr>
        <w:t>.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bookmarkStart w:id="26" w:name="sub_35104"/>
      <w:bookmarkEnd w:id="25"/>
      <w:r>
        <w:rPr>
          <w:rFonts w:ascii="Times New Roman" w:hAnsi="Times New Roman" w:cs="Times New Roman"/>
          <w:color w:val="000000" w:themeColor="text1"/>
          <w:sz w:val="28"/>
          <w:szCs w:val="28"/>
        </w:rPr>
        <w:t>16</w:t>
      </w:r>
      <w:r w:rsidR="003C741A" w:rsidRPr="00454A56">
        <w:rPr>
          <w:rFonts w:ascii="Times New Roman" w:hAnsi="Times New Roman" w:cs="Times New Roman"/>
          <w:color w:val="000000" w:themeColor="text1"/>
          <w:sz w:val="28"/>
          <w:szCs w:val="28"/>
        </w:rPr>
        <w:t>.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10 настоящей статьи. Указанный депутат может быть членом только той политической партии, в составе списка кандидатов которой он был избран.</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bookmarkStart w:id="27" w:name="sub_35105"/>
      <w:bookmarkEnd w:id="26"/>
      <w:r>
        <w:rPr>
          <w:rFonts w:ascii="Times New Roman" w:hAnsi="Times New Roman" w:cs="Times New Roman"/>
          <w:color w:val="000000" w:themeColor="text1"/>
          <w:sz w:val="28"/>
          <w:szCs w:val="28"/>
        </w:rPr>
        <w:t>17</w:t>
      </w:r>
      <w:r w:rsidR="003C741A" w:rsidRPr="00454A56">
        <w:rPr>
          <w:rFonts w:ascii="Times New Roman" w:hAnsi="Times New Roman" w:cs="Times New Roman"/>
          <w:color w:val="000000" w:themeColor="text1"/>
          <w:sz w:val="28"/>
          <w:szCs w:val="28"/>
        </w:rPr>
        <w:t>. Депутат, избранный в составе списка кандидатов политической партии, указанной в части 16 настоящей статьи, и входящий во фракцию, может быть членом только той политической партии, во фракцию которой он входит.</w:t>
      </w:r>
    </w:p>
    <w:bookmarkEnd w:id="27"/>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3C741A" w:rsidRPr="00454A56">
        <w:rPr>
          <w:rFonts w:ascii="Times New Roman" w:hAnsi="Times New Roman" w:cs="Times New Roman"/>
          <w:color w:val="000000" w:themeColor="text1"/>
          <w:sz w:val="28"/>
          <w:szCs w:val="28"/>
        </w:rPr>
        <w:t>. Депутат, избранный в составе списка кандидатов политической партии, указанной в части 16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3C741A" w:rsidRPr="00454A56">
        <w:rPr>
          <w:rFonts w:ascii="Times New Roman" w:hAnsi="Times New Roman" w:cs="Times New Roman"/>
          <w:color w:val="000000" w:themeColor="text1"/>
          <w:sz w:val="28"/>
          <w:szCs w:val="28"/>
        </w:rPr>
        <w:t>. Несоблюдение требований, предусмотренных 1</w:t>
      </w:r>
      <w:hyperlink r:id="rId35" w:history="1">
        <w:r w:rsidR="003C741A" w:rsidRPr="00454A56">
          <w:rPr>
            <w:rFonts w:ascii="Times New Roman" w:hAnsi="Times New Roman" w:cs="Times New Roman"/>
            <w:color w:val="000000" w:themeColor="text1"/>
            <w:sz w:val="28"/>
            <w:szCs w:val="28"/>
          </w:rPr>
          <w:t>7</w:t>
        </w:r>
      </w:hyperlink>
      <w:r w:rsidR="003C741A" w:rsidRPr="00454A56">
        <w:rPr>
          <w:rFonts w:ascii="Times New Roman" w:hAnsi="Times New Roman" w:cs="Times New Roman"/>
          <w:color w:val="000000" w:themeColor="text1"/>
          <w:sz w:val="28"/>
          <w:szCs w:val="28"/>
        </w:rPr>
        <w:t xml:space="preserve"> - 1</w:t>
      </w:r>
      <w:hyperlink r:id="rId36" w:history="1">
        <w:r w:rsidR="003C741A" w:rsidRPr="00454A56">
          <w:rPr>
            <w:rFonts w:ascii="Times New Roman" w:hAnsi="Times New Roman" w:cs="Times New Roman"/>
            <w:color w:val="000000" w:themeColor="text1"/>
            <w:sz w:val="28"/>
            <w:szCs w:val="28"/>
          </w:rPr>
          <w:t>9</w:t>
        </w:r>
      </w:hyperlink>
      <w:r w:rsidR="003C741A" w:rsidRPr="00454A56">
        <w:rPr>
          <w:rFonts w:ascii="Times New Roman" w:hAnsi="Times New Roman" w:cs="Times New Roman"/>
          <w:color w:val="000000" w:themeColor="text1"/>
          <w:sz w:val="28"/>
          <w:szCs w:val="28"/>
        </w:rPr>
        <w:t xml:space="preserve"> настоящей статьи, влечет за собой прекращение депутатских полномочий.</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C741A" w:rsidRPr="00454A56">
        <w:rPr>
          <w:rFonts w:ascii="Times New Roman" w:hAnsi="Times New Roman" w:cs="Times New Roman"/>
          <w:color w:val="000000" w:themeColor="text1"/>
          <w:sz w:val="28"/>
          <w:szCs w:val="28"/>
        </w:rPr>
        <w:t xml:space="preserve">. Собранием представителей на срок своих полномочий избирается специальная группа, осуществляющая </w:t>
      </w:r>
      <w:proofErr w:type="gramStart"/>
      <w:r w:rsidR="003C741A" w:rsidRPr="00454A56">
        <w:rPr>
          <w:rFonts w:ascii="Times New Roman" w:hAnsi="Times New Roman" w:cs="Times New Roman"/>
          <w:color w:val="000000" w:themeColor="text1"/>
          <w:sz w:val="28"/>
          <w:szCs w:val="28"/>
        </w:rPr>
        <w:t>контроль за</w:t>
      </w:r>
      <w:proofErr w:type="gramEnd"/>
      <w:r w:rsidR="003C741A" w:rsidRPr="00454A56">
        <w:rPr>
          <w:rFonts w:ascii="Times New Roman" w:hAnsi="Times New Roman" w:cs="Times New Roman"/>
          <w:color w:val="000000" w:themeColor="text1"/>
          <w:sz w:val="28"/>
          <w:szCs w:val="28"/>
        </w:rPr>
        <w:t xml:space="preserve"> соблюдением правил депутатской этики и Регламента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w:t>
      </w:r>
    </w:p>
    <w:p w:rsidR="003C741A" w:rsidRPr="00454A56" w:rsidRDefault="001F00CB" w:rsidP="00C9264E">
      <w:pPr>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3C741A" w:rsidRPr="00454A56">
        <w:rPr>
          <w:rFonts w:ascii="Times New Roman" w:hAnsi="Times New Roman" w:cs="Times New Roman"/>
          <w:color w:val="000000" w:themeColor="text1"/>
          <w:sz w:val="28"/>
          <w:szCs w:val="28"/>
        </w:rPr>
        <w:t>. Порядок проведения заседаний и иные вопросы организации деятельности Собрания представителей устанавливаются Регламентом Собрания представителей, принимаемым Собранием представителей по представлению председателя Собрания представителей, в соответствии с федеральными и республиканскими законами, настоящим Уставом.</w:t>
      </w:r>
    </w:p>
    <w:p w:rsidR="003C741A" w:rsidRPr="00454A56" w:rsidRDefault="003C741A" w:rsidP="00C9264E">
      <w:pPr>
        <w:spacing w:after="0" w:line="240" w:lineRule="auto"/>
        <w:ind w:right="-1" w:firstLine="709"/>
        <w:rPr>
          <w:color w:val="000000" w:themeColor="text1"/>
        </w:rPr>
      </w:pPr>
      <w:bookmarkStart w:id="28" w:name="_Toc236903463"/>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25. Статус депутата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28"/>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Депутату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обеспечиваются условия для беспрепятственного осуществления своих полномочий.</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Срок полномочий депутата Собрания представителей составляет </w:t>
      </w:r>
      <w:r w:rsidR="003818EE">
        <w:rPr>
          <w:rFonts w:ascii="Times New Roman" w:hAnsi="Times New Roman" w:cs="Times New Roman"/>
          <w:color w:val="000000" w:themeColor="text1"/>
          <w:sz w:val="28"/>
          <w:szCs w:val="28"/>
        </w:rPr>
        <w:t>5 (</w:t>
      </w:r>
      <w:r w:rsidRPr="00454A56">
        <w:rPr>
          <w:rFonts w:ascii="Times New Roman" w:hAnsi="Times New Roman" w:cs="Times New Roman"/>
          <w:color w:val="000000" w:themeColor="text1"/>
          <w:sz w:val="28"/>
          <w:szCs w:val="28"/>
        </w:rPr>
        <w:t>пять</w:t>
      </w:r>
      <w:r w:rsidR="003818EE">
        <w:rPr>
          <w:rFonts w:ascii="Times New Roman" w:hAnsi="Times New Roman" w:cs="Times New Roman"/>
          <w:color w:val="000000" w:themeColor="text1"/>
          <w:sz w:val="28"/>
          <w:szCs w:val="28"/>
        </w:rPr>
        <w:t>)</w:t>
      </w:r>
      <w:r w:rsidRPr="00454A56">
        <w:rPr>
          <w:rFonts w:ascii="Times New Roman" w:hAnsi="Times New Roman" w:cs="Times New Roman"/>
          <w:color w:val="000000" w:themeColor="text1"/>
          <w:sz w:val="28"/>
          <w:szCs w:val="28"/>
        </w:rPr>
        <w:t xml:space="preserve"> лет. Полномочия депутата Собрания представителей начинаются со дня его избрания и прекращаются со дня </w:t>
      </w:r>
      <w:proofErr w:type="gramStart"/>
      <w:r w:rsidRPr="00454A56">
        <w:rPr>
          <w:rFonts w:ascii="Times New Roman" w:hAnsi="Times New Roman" w:cs="Times New Roman"/>
          <w:color w:val="000000" w:themeColor="text1"/>
          <w:sz w:val="28"/>
          <w:szCs w:val="28"/>
        </w:rPr>
        <w:t>начала работы Собрания представителей нового созыва</w:t>
      </w:r>
      <w:proofErr w:type="gramEnd"/>
      <w:r w:rsidRPr="00454A56">
        <w:rPr>
          <w:rFonts w:ascii="Times New Roman" w:hAnsi="Times New Roman" w:cs="Times New Roman"/>
          <w:color w:val="000000" w:themeColor="text1"/>
          <w:sz w:val="28"/>
          <w:szCs w:val="28"/>
        </w:rPr>
        <w:t>.</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Решение об изменении срока полномочий, перечня полномочий депутата Собрания представителей применяется только к лицам, избранным на указанные должности после вступления в силу соответствующего решения.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lastRenderedPageBreak/>
        <w:t xml:space="preserve">4. </w:t>
      </w:r>
      <w:r w:rsidRPr="00454A56">
        <w:rPr>
          <w:rFonts w:ascii="Times New Roman" w:hAnsi="Times New Roman" w:cs="Times New Roman"/>
          <w:bCs/>
          <w:color w:val="000000" w:themeColor="text1"/>
          <w:sz w:val="28"/>
          <w:szCs w:val="28"/>
        </w:rPr>
        <w:t xml:space="preserve">На постоянной основе </w:t>
      </w:r>
      <w:r w:rsidR="00B930E8">
        <w:rPr>
          <w:rFonts w:ascii="Times New Roman" w:hAnsi="Times New Roman" w:cs="Times New Roman"/>
          <w:bCs/>
          <w:color w:val="000000" w:themeColor="text1"/>
          <w:sz w:val="28"/>
          <w:szCs w:val="28"/>
        </w:rPr>
        <w:t>работает</w:t>
      </w:r>
      <w:r w:rsidRPr="00454A56">
        <w:rPr>
          <w:rFonts w:ascii="Times New Roman" w:hAnsi="Times New Roman" w:cs="Times New Roman"/>
          <w:bCs/>
          <w:color w:val="000000" w:themeColor="text1"/>
          <w:sz w:val="28"/>
          <w:szCs w:val="28"/>
        </w:rPr>
        <w:t xml:space="preserve"> 10 процентов от установленной численности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Депутату Собрания представителей, осуществляющему свои полномочия на постоянной основе, денежное вознаграждение устанавливается решением Собрания представителей в соответствии с федеральными и республиканскими законами.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Осуществляющий свои полномочия на постоянной основе депутат не вправе: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1) </w:t>
      </w:r>
      <w:r w:rsidRPr="00454A56">
        <w:rPr>
          <w:rFonts w:ascii="Times New Roman" w:eastAsiaTheme="minorHAnsi" w:hAnsi="Times New Roman" w:cs="Times New Roman"/>
          <w:color w:val="000000" w:themeColor="text1"/>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w:t>
      </w:r>
      <w:r w:rsidR="00B930E8">
        <w:rPr>
          <w:rFonts w:ascii="Times New Roman" w:eastAsiaTheme="minorHAnsi" w:hAnsi="Times New Roman" w:cs="Times New Roman"/>
          <w:color w:val="000000" w:themeColor="text1"/>
          <w:sz w:val="28"/>
          <w:szCs w:val="28"/>
          <w:lang w:eastAsia="en-US"/>
        </w:rPr>
        <w:t>ключением участия в управлении С</w:t>
      </w:r>
      <w:r w:rsidRPr="00454A56">
        <w:rPr>
          <w:rFonts w:ascii="Times New Roman" w:eastAsiaTheme="minorHAnsi" w:hAnsi="Times New Roman" w:cs="Times New Roman"/>
          <w:color w:val="000000" w:themeColor="text1"/>
          <w:sz w:val="28"/>
          <w:szCs w:val="28"/>
          <w:lang w:eastAsia="en-US"/>
        </w:rPr>
        <w:t>овета муниципальных образований Республики Северная Осетия - Алания,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w:t>
      </w:r>
      <w:proofErr w:type="gramEnd"/>
      <w:r w:rsidRPr="00454A56">
        <w:rPr>
          <w:rFonts w:ascii="Times New Roman" w:eastAsiaTheme="minorHAnsi" w:hAnsi="Times New Roman" w:cs="Times New Roman"/>
          <w:color w:val="000000" w:themeColor="text1"/>
          <w:sz w:val="28"/>
          <w:szCs w:val="28"/>
          <w:lang w:eastAsia="en-US"/>
        </w:rPr>
        <w:t xml:space="preserve">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5. </w:t>
      </w:r>
      <w:r w:rsidR="003818EE">
        <w:rPr>
          <w:rFonts w:ascii="Times New Roman" w:eastAsiaTheme="minorHAnsi" w:hAnsi="Times New Roman" w:cs="Times New Roman"/>
          <w:color w:val="000000" w:themeColor="text1"/>
          <w:sz w:val="28"/>
          <w:szCs w:val="28"/>
          <w:lang w:eastAsia="en-US"/>
        </w:rPr>
        <w:t>Депутат</w:t>
      </w:r>
      <w:r w:rsidRPr="00454A56">
        <w:rPr>
          <w:rFonts w:ascii="Times New Roman" w:eastAsiaTheme="minorHAnsi" w:hAnsi="Times New Roman" w:cs="Times New Roman"/>
          <w:color w:val="000000" w:themeColor="text1"/>
          <w:sz w:val="28"/>
          <w:szCs w:val="28"/>
          <w:lang w:eastAsia="en-US"/>
        </w:rPr>
        <w:t xml:space="preserve"> </w:t>
      </w:r>
      <w:r w:rsidR="003818EE">
        <w:rPr>
          <w:rFonts w:ascii="Times New Roman" w:eastAsiaTheme="minorHAnsi" w:hAnsi="Times New Roman" w:cs="Times New Roman"/>
          <w:color w:val="000000" w:themeColor="text1"/>
          <w:sz w:val="28"/>
          <w:szCs w:val="28"/>
          <w:lang w:eastAsia="en-US"/>
        </w:rPr>
        <w:t>должен</w:t>
      </w:r>
      <w:r w:rsidRPr="00454A56">
        <w:rPr>
          <w:rFonts w:ascii="Times New Roman" w:eastAsiaTheme="minorHAnsi" w:hAnsi="Times New Roman" w:cs="Times New Roman"/>
          <w:color w:val="000000" w:themeColor="text1"/>
          <w:sz w:val="28"/>
          <w:szCs w:val="28"/>
          <w:lang w:eastAsia="en-US"/>
        </w:rPr>
        <w:t xml:space="preserve"> соблюдать ограничения, запреты, исполнять обязанности, которые установлены Федеральным </w:t>
      </w:r>
      <w:hyperlink r:id="rId37"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25 декабря 2008 года № 273-ФЗ «О противодействии коррупции» и другими федеральным</w:t>
      </w:r>
      <w:r w:rsidR="003818EE">
        <w:rPr>
          <w:rFonts w:ascii="Times New Roman" w:eastAsiaTheme="minorHAnsi" w:hAnsi="Times New Roman" w:cs="Times New Roman"/>
          <w:color w:val="000000" w:themeColor="text1"/>
          <w:sz w:val="28"/>
          <w:szCs w:val="28"/>
          <w:lang w:eastAsia="en-US"/>
        </w:rPr>
        <w:t xml:space="preserve">и законами. </w:t>
      </w:r>
      <w:proofErr w:type="gramStart"/>
      <w:r w:rsidR="003818EE">
        <w:rPr>
          <w:rFonts w:ascii="Times New Roman" w:eastAsiaTheme="minorHAnsi" w:hAnsi="Times New Roman" w:cs="Times New Roman"/>
          <w:color w:val="000000" w:themeColor="text1"/>
          <w:sz w:val="28"/>
          <w:szCs w:val="28"/>
          <w:lang w:eastAsia="en-US"/>
        </w:rPr>
        <w:t>Полномочия депутата</w:t>
      </w:r>
      <w:r w:rsidRPr="00454A56">
        <w:rPr>
          <w:rFonts w:ascii="Times New Roman" w:eastAsiaTheme="minorHAnsi" w:hAnsi="Times New Roman" w:cs="Times New Roman"/>
          <w:color w:val="000000" w:themeColor="text1"/>
          <w:sz w:val="28"/>
          <w:szCs w:val="28"/>
          <w:lang w:eastAsia="en-US"/>
        </w:rPr>
        <w:t xml:space="preserve"> прекращаются досрочно в случае несоблюдения ограничений, запретов, неисполнения обязанностей, установленных Федеральным </w:t>
      </w:r>
      <w:hyperlink r:id="rId38"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25 декабря 2008 года № 273-ФЗ «О противодействии коррупции», Федеральным </w:t>
      </w:r>
      <w:hyperlink r:id="rId39"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0"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7 мая 2013 года № 79-ФЗ «О запрете отдельным категориям лиц открывать и</w:t>
      </w:r>
      <w:proofErr w:type="gramEnd"/>
      <w:r w:rsidRPr="00454A56">
        <w:rPr>
          <w:rFonts w:ascii="Times New Roman" w:eastAsiaTheme="minorHAnsi" w:hAnsi="Times New Roman" w:cs="Times New Roman"/>
          <w:color w:val="000000" w:themeColor="text1"/>
          <w:sz w:val="28"/>
          <w:szCs w:val="28"/>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lastRenderedPageBreak/>
        <w:t>6.</w:t>
      </w:r>
      <w:bookmarkStart w:id="29" w:name="Par0"/>
      <w:bookmarkEnd w:id="29"/>
      <w:r w:rsidRPr="00454A56">
        <w:rPr>
          <w:rFonts w:ascii="Times New Roman" w:eastAsiaTheme="minorHAnsi" w:hAnsi="Times New Roman" w:cs="Times New Roman"/>
          <w:color w:val="000000" w:themeColor="text1"/>
          <w:sz w:val="28"/>
          <w:szCs w:val="28"/>
          <w:lang w:eastAsia="en-US"/>
        </w:rPr>
        <w:t xml:space="preserve"> </w:t>
      </w:r>
      <w:proofErr w:type="gramStart"/>
      <w:r w:rsidRPr="00454A56">
        <w:rPr>
          <w:rFonts w:ascii="Times New Roman" w:eastAsiaTheme="minorHAnsi" w:hAnsi="Times New Roman" w:cs="Times New Roman"/>
          <w:color w:val="000000" w:themeColor="text1"/>
          <w:sz w:val="28"/>
          <w:szCs w:val="28"/>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1" w:history="1">
        <w:r w:rsidRPr="00454A56">
          <w:rPr>
            <w:rFonts w:ascii="Times New Roman" w:eastAsiaTheme="minorHAnsi" w:hAnsi="Times New Roman" w:cs="Times New Roman"/>
            <w:color w:val="000000" w:themeColor="text1"/>
            <w:sz w:val="28"/>
            <w:szCs w:val="28"/>
            <w:lang w:eastAsia="en-US"/>
          </w:rPr>
          <w:t>законодательством</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w:t>
      </w:r>
      <w:r w:rsidR="006B638D">
        <w:rPr>
          <w:rFonts w:ascii="Times New Roman" w:eastAsiaTheme="minorHAnsi" w:hAnsi="Times New Roman" w:cs="Times New Roman"/>
          <w:color w:val="000000" w:themeColor="text1"/>
          <w:sz w:val="28"/>
          <w:szCs w:val="28"/>
          <w:lang w:eastAsia="en-US"/>
        </w:rPr>
        <w:t>авления, проводится по решению Г</w:t>
      </w:r>
      <w:r w:rsidRPr="00454A56">
        <w:rPr>
          <w:rFonts w:ascii="Times New Roman" w:eastAsiaTheme="minorHAnsi" w:hAnsi="Times New Roman" w:cs="Times New Roman"/>
          <w:color w:val="000000" w:themeColor="text1"/>
          <w:sz w:val="28"/>
          <w:szCs w:val="28"/>
          <w:lang w:eastAsia="en-US"/>
        </w:rPr>
        <w:t>лавы Республики Северная Осетия – Алания в порядке, установленном законом Республики Северная Осетия – Алания.</w:t>
      </w:r>
      <w:proofErr w:type="gramEnd"/>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7. </w:t>
      </w:r>
      <w:proofErr w:type="gramStart"/>
      <w:r w:rsidRPr="00454A56">
        <w:rPr>
          <w:rFonts w:ascii="Times New Roman" w:eastAsiaTheme="minorHAnsi" w:hAnsi="Times New Roman" w:cs="Times New Roman"/>
          <w:color w:val="000000" w:themeColor="text1"/>
          <w:sz w:val="28"/>
          <w:szCs w:val="28"/>
          <w:lang w:eastAsia="en-US"/>
        </w:rPr>
        <w:t xml:space="preserve">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w:t>
      </w:r>
      <w:hyperlink r:id="rId42"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25 декабря 2008 года № 273-ФЗ «О противодействии коррупции», Федеральным </w:t>
      </w:r>
      <w:hyperlink r:id="rId43"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7 мая 2013</w:t>
      </w:r>
      <w:proofErr w:type="gramEnd"/>
      <w:r w:rsidRPr="00454A56">
        <w:rPr>
          <w:rFonts w:ascii="Times New Roman" w:eastAsiaTheme="minorHAnsi" w:hAnsi="Times New Roman" w:cs="Times New Roman"/>
          <w:color w:val="000000" w:themeColor="text1"/>
          <w:sz w:val="28"/>
          <w:szCs w:val="28"/>
          <w:lang w:eastAsia="en-US"/>
        </w:rPr>
        <w:t xml:space="preserve"> </w:t>
      </w:r>
      <w:proofErr w:type="gramStart"/>
      <w:r w:rsidRPr="00454A56">
        <w:rPr>
          <w:rFonts w:ascii="Times New Roman" w:eastAsiaTheme="minorHAnsi" w:hAnsi="Times New Roman" w:cs="Times New Roman"/>
          <w:color w:val="000000" w:themeColor="text1"/>
          <w:sz w:val="28"/>
          <w:szCs w:val="28"/>
          <w:lang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6B638D">
        <w:rPr>
          <w:rFonts w:ascii="Times New Roman" w:eastAsiaTheme="minorHAnsi" w:hAnsi="Times New Roman" w:cs="Times New Roman"/>
          <w:color w:val="000000" w:themeColor="text1"/>
          <w:sz w:val="28"/>
          <w:szCs w:val="28"/>
          <w:lang w:eastAsia="en-US"/>
        </w:rPr>
        <w:t>ми инструментами», Г</w:t>
      </w:r>
      <w:r w:rsidRPr="00454A56">
        <w:rPr>
          <w:rFonts w:ascii="Times New Roman" w:eastAsiaTheme="minorHAnsi" w:hAnsi="Times New Roman" w:cs="Times New Roman"/>
          <w:color w:val="000000" w:themeColor="text1"/>
          <w:sz w:val="28"/>
          <w:szCs w:val="28"/>
          <w:lang w:eastAsia="en-US"/>
        </w:rPr>
        <w:t>лава Республики Северная Осетия – 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w:t>
      </w:r>
      <w:proofErr w:type="gramEnd"/>
      <w:r w:rsidRPr="00454A56">
        <w:rPr>
          <w:rFonts w:ascii="Times New Roman" w:eastAsiaTheme="minorHAnsi" w:hAnsi="Times New Roman" w:cs="Times New Roman"/>
          <w:color w:val="000000" w:themeColor="text1"/>
          <w:sz w:val="28"/>
          <w:szCs w:val="28"/>
          <w:lang w:eastAsia="en-US"/>
        </w:rPr>
        <w:t xml:space="preserve"> самоуправления, уполномоченный принимать соответствующее решение, или в суд.</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w:t>
      </w:r>
      <w:r w:rsidR="009F6EA2">
        <w:rPr>
          <w:rFonts w:ascii="Times New Roman" w:eastAsiaTheme="minorHAnsi" w:hAnsi="Times New Roman" w:cs="Times New Roman"/>
          <w:color w:val="000000" w:themeColor="text1"/>
          <w:sz w:val="28"/>
          <w:szCs w:val="28"/>
          <w:lang w:eastAsia="en-US"/>
        </w:rPr>
        <w:t>онно-телекоммуникационной сети «Интернет»</w:t>
      </w:r>
      <w:r w:rsidRPr="00454A56">
        <w:rPr>
          <w:rFonts w:ascii="Times New Roman" w:eastAsiaTheme="minorHAnsi" w:hAnsi="Times New Roman" w:cs="Times New Roman"/>
          <w:color w:val="000000" w:themeColor="text1"/>
          <w:sz w:val="28"/>
          <w:szCs w:val="28"/>
          <w:lang w:eastAsia="en-US"/>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9</w:t>
      </w:r>
      <w:r w:rsidRPr="00454A56">
        <w:rPr>
          <w:rFonts w:ascii="Times New Roman" w:hAnsi="Times New Roman" w:cs="Times New Roman"/>
          <w:color w:val="000000" w:themeColor="text1"/>
          <w:sz w:val="28"/>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 xml:space="preserve">10. </w:t>
      </w:r>
      <w:proofErr w:type="gramStart"/>
      <w:r w:rsidRPr="00454A56">
        <w:rPr>
          <w:rFonts w:ascii="Times New Roman" w:eastAsiaTheme="minorHAnsi" w:hAnsi="Times New Roman" w:cs="Times New Roman"/>
          <w:color w:val="000000" w:themeColor="text1"/>
          <w:sz w:val="28"/>
          <w:szCs w:val="28"/>
          <w:lang w:eastAsia="en-US"/>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454A56">
        <w:rPr>
          <w:rFonts w:ascii="Times New Roman" w:eastAsiaTheme="minorHAnsi" w:hAnsi="Times New Roman" w:cs="Times New Roman"/>
          <w:color w:val="000000" w:themeColor="text1"/>
          <w:sz w:val="28"/>
          <w:szCs w:val="28"/>
          <w:lang w:eastAsia="en-US"/>
        </w:rPr>
        <w:t xml:space="preserve">, их багажа, личных и служебных транспортных средств, переписки, используемых ими </w:t>
      </w:r>
      <w:r w:rsidRPr="00454A56">
        <w:rPr>
          <w:rFonts w:ascii="Times New Roman" w:eastAsiaTheme="minorHAnsi" w:hAnsi="Times New Roman" w:cs="Times New Roman"/>
          <w:color w:val="000000" w:themeColor="text1"/>
          <w:sz w:val="28"/>
          <w:szCs w:val="28"/>
          <w:lang w:eastAsia="en-US"/>
        </w:rPr>
        <w:lastRenderedPageBreak/>
        <w:t>сре</w:t>
      </w:r>
      <w:proofErr w:type="gramStart"/>
      <w:r w:rsidRPr="00454A56">
        <w:rPr>
          <w:rFonts w:ascii="Times New Roman" w:eastAsiaTheme="minorHAnsi" w:hAnsi="Times New Roman" w:cs="Times New Roman"/>
          <w:color w:val="000000" w:themeColor="text1"/>
          <w:sz w:val="28"/>
          <w:szCs w:val="28"/>
          <w:lang w:eastAsia="en-US"/>
        </w:rPr>
        <w:t>дств св</w:t>
      </w:r>
      <w:proofErr w:type="gramEnd"/>
      <w:r w:rsidRPr="00454A56">
        <w:rPr>
          <w:rFonts w:ascii="Times New Roman" w:eastAsiaTheme="minorHAnsi" w:hAnsi="Times New Roman" w:cs="Times New Roman"/>
          <w:color w:val="000000" w:themeColor="text1"/>
          <w:sz w:val="28"/>
          <w:szCs w:val="28"/>
          <w:lang w:eastAsia="en-US"/>
        </w:rPr>
        <w:t xml:space="preserve">язи, принадлежащих им документов устанавливаются федеральными </w:t>
      </w:r>
      <w:hyperlink r:id="rId45" w:history="1">
        <w:r w:rsidRPr="00454A56">
          <w:rPr>
            <w:rFonts w:ascii="Times New Roman" w:eastAsiaTheme="minorHAnsi" w:hAnsi="Times New Roman" w:cs="Times New Roman"/>
            <w:color w:val="000000" w:themeColor="text1"/>
            <w:sz w:val="28"/>
            <w:szCs w:val="28"/>
            <w:lang w:eastAsia="en-US"/>
          </w:rPr>
          <w:t>законами</w:t>
        </w:r>
      </w:hyperlink>
      <w:r w:rsidRPr="00454A56">
        <w:rPr>
          <w:rFonts w:ascii="Times New Roman" w:eastAsiaTheme="minorHAnsi" w:hAnsi="Times New Roman" w:cs="Times New Roman"/>
          <w:color w:val="000000" w:themeColor="text1"/>
          <w:sz w:val="28"/>
          <w:szCs w:val="28"/>
          <w:lang w:eastAsia="en-US"/>
        </w:rPr>
        <w:t>.</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11.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t>12.</w:t>
      </w:r>
      <w:r w:rsidRPr="00454A56">
        <w:rPr>
          <w:rFonts w:ascii="Times New Roman" w:hAnsi="Times New Roman" w:cs="Times New Roman"/>
          <w:bCs/>
          <w:color w:val="000000" w:themeColor="text1"/>
          <w:sz w:val="28"/>
          <w:szCs w:val="28"/>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13. Полномочия депутата Собрания представителей прекращаются досрочно в случае:</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смерти;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отставки по собственному желанию;</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признания судом недееспособным или ограниченно дееспособным;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4A56">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8) отзыва избирателями;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досрочного прекращения полномочий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t>14.</w:t>
      </w:r>
      <w:r w:rsidRPr="00454A56">
        <w:rPr>
          <w:color w:val="000000" w:themeColor="text1"/>
        </w:rPr>
        <w:t xml:space="preserve"> </w:t>
      </w:r>
      <w:r w:rsidRPr="00454A56">
        <w:rPr>
          <w:rFonts w:ascii="Times New Roman" w:eastAsiaTheme="minorHAnsi" w:hAnsi="Times New Roman" w:cs="Times New Roman"/>
          <w:color w:val="000000" w:themeColor="text1"/>
          <w:sz w:val="28"/>
          <w:szCs w:val="28"/>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Pr="00454A56">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454A56">
        <w:rPr>
          <w:rFonts w:ascii="Times New Roman" w:eastAsiaTheme="minorHAnsi" w:hAnsi="Times New Roman" w:cs="Times New Roman"/>
          <w:color w:val="000000" w:themeColor="text1"/>
          <w:sz w:val="28"/>
          <w:szCs w:val="28"/>
          <w:lang w:eastAsia="en-US"/>
        </w:rPr>
        <w:t>.</w:t>
      </w:r>
    </w:p>
    <w:p w:rsidR="003C741A" w:rsidRPr="00454A56" w:rsidRDefault="003C741A" w:rsidP="00C9264E">
      <w:pPr>
        <w:pStyle w:val="ConsPlusNormal"/>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15. Решение Собрания представителей о досрочном прекращении полномочий депутата Собрания представителей принимается не позднее чем через 30 дней со </w:t>
      </w:r>
      <w:r w:rsidRPr="00454A56">
        <w:rPr>
          <w:rFonts w:ascii="Times New Roman" w:hAnsi="Times New Roman" w:cs="Times New Roman"/>
          <w:color w:val="000000" w:themeColor="text1"/>
          <w:sz w:val="28"/>
          <w:szCs w:val="28"/>
        </w:rPr>
        <w:lastRenderedPageBreak/>
        <w:t>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p>
    <w:p w:rsidR="003C741A" w:rsidRPr="00454A56" w:rsidRDefault="009F6EA2" w:rsidP="00C9264E">
      <w:pPr>
        <w:pStyle w:val="ConsPlusNormal"/>
        <w:ind w:right="-1" w:firstLine="709"/>
        <w:jc w:val="both"/>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В случае обращения Г</w:t>
      </w:r>
      <w:r w:rsidR="003C741A" w:rsidRPr="00454A56">
        <w:rPr>
          <w:rFonts w:ascii="Times New Roman" w:eastAsiaTheme="minorHAnsi" w:hAnsi="Times New Roman" w:cs="Times New Roman"/>
          <w:color w:val="000000" w:themeColor="text1"/>
          <w:sz w:val="28"/>
          <w:szCs w:val="28"/>
          <w:lang w:eastAsia="en-US"/>
        </w:rPr>
        <w:t>лавы Республики Северная Осетия – 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данного заявления.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16. Досрочно утративший свои полномочия депутат может вновь обрести их лишь в случае нового избрания.</w:t>
      </w: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rPr>
      </w:pP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szCs w:val="28"/>
        </w:rPr>
      </w:pPr>
      <w:r w:rsidRPr="00454A56">
        <w:rPr>
          <w:rFonts w:ascii="Times New Roman" w:hAnsi="Times New Roman" w:cs="Times New Roman"/>
          <w:b/>
          <w:color w:val="000000" w:themeColor="text1"/>
          <w:sz w:val="28"/>
          <w:szCs w:val="28"/>
        </w:rPr>
        <w:t xml:space="preserve">Статья 26. Права депутата Собрания представителей </w:t>
      </w:r>
      <w:proofErr w:type="spellStart"/>
      <w:r w:rsidRPr="00454A56">
        <w:rPr>
          <w:rFonts w:ascii="Times New Roman" w:hAnsi="Times New Roman" w:cs="Times New Roman"/>
          <w:b/>
          <w:color w:val="000000" w:themeColor="text1"/>
          <w:sz w:val="28"/>
          <w:szCs w:val="28"/>
        </w:rPr>
        <w:t>Бесланского</w:t>
      </w:r>
      <w:proofErr w:type="spellEnd"/>
      <w:r w:rsidRPr="00454A56">
        <w:rPr>
          <w:rFonts w:ascii="Times New Roman" w:hAnsi="Times New Roman" w:cs="Times New Roman"/>
          <w:b/>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Для реализации своих полномочий депутат имеет право на заседаниях Собрания представителей:</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предлагать вопросы для рассмотрения на заседании представительного органа;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вносить предложения и замечания по повестке дня, по порядку рассмотрения и существу обсуждаемых вопросов;</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вносить предложения о проведении депутатских расследований по любому вопросу, относящемуся к ведению представительного органа;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ставить вопросы о необходимости разработки новых решений;</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выступать с обоснованием своих предложений и по мотивам голосования, давать справки;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вносить поправки к проектам решений представительного органа;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оглашать на заседаниях представительного органа обращения граждан, имеющие общественное значение;</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знакомит</w:t>
      </w:r>
      <w:r w:rsidR="00253A3B">
        <w:rPr>
          <w:rFonts w:ascii="Times New Roman" w:hAnsi="Times New Roman" w:cs="Times New Roman"/>
          <w:color w:val="000000" w:themeColor="text1"/>
          <w:sz w:val="28"/>
          <w:szCs w:val="28"/>
        </w:rPr>
        <w:t>ь</w:t>
      </w:r>
      <w:r w:rsidRPr="00454A56">
        <w:rPr>
          <w:rFonts w:ascii="Times New Roman" w:hAnsi="Times New Roman" w:cs="Times New Roman"/>
          <w:color w:val="000000" w:themeColor="text1"/>
          <w:sz w:val="28"/>
          <w:szCs w:val="28"/>
        </w:rPr>
        <w:t>ся с текстами выступлений в стенограммах и протоколах зас</w:t>
      </w:r>
      <w:r w:rsidR="00253A3B">
        <w:rPr>
          <w:rFonts w:ascii="Times New Roman" w:hAnsi="Times New Roman" w:cs="Times New Roman"/>
          <w:color w:val="000000" w:themeColor="text1"/>
          <w:sz w:val="28"/>
          <w:szCs w:val="28"/>
        </w:rPr>
        <w:t>еданий представительного органа.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Депутат имеет право:</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 обращаться с депутатским запросом к руководителям государственных органов и общественных организаций, предприятий всех форм собственности, учреждений и организаций, расположенных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 вопросам, находящимся в ведении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на обеспечение документами, принятыми Собранием представителей.</w:t>
      </w: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27.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bCs/>
          <w:color w:val="000000" w:themeColor="text1"/>
          <w:sz w:val="28"/>
          <w:szCs w:val="28"/>
        </w:rPr>
      </w:pPr>
      <w:r w:rsidRPr="00454A56">
        <w:rPr>
          <w:rFonts w:ascii="Times New Roman" w:hAnsi="Times New Roman" w:cs="Times New Roman"/>
          <w:color w:val="000000" w:themeColor="text1"/>
          <w:sz w:val="28"/>
          <w:szCs w:val="28"/>
        </w:rPr>
        <w:t xml:space="preserve">1.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высшим должностным лицом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454A56">
        <w:rPr>
          <w:rFonts w:ascii="Times New Roman" w:hAnsi="Times New Roman" w:cs="Times New Roman"/>
          <w:bCs/>
          <w:color w:val="000000" w:themeColor="text1"/>
          <w:sz w:val="28"/>
          <w:szCs w:val="28"/>
        </w:rPr>
        <w:t xml:space="preserve">Глава городского поселения </w:t>
      </w:r>
      <w:proofErr w:type="gramStart"/>
      <w:r w:rsidRPr="00454A56">
        <w:rPr>
          <w:rFonts w:ascii="Times New Roman" w:hAnsi="Times New Roman" w:cs="Times New Roman"/>
          <w:bCs/>
          <w:color w:val="000000" w:themeColor="text1"/>
          <w:sz w:val="28"/>
          <w:szCs w:val="28"/>
        </w:rPr>
        <w:t>подконтролен</w:t>
      </w:r>
      <w:proofErr w:type="gramEnd"/>
      <w:r w:rsidRPr="00454A56">
        <w:rPr>
          <w:rFonts w:ascii="Times New Roman" w:hAnsi="Times New Roman" w:cs="Times New Roman"/>
          <w:bCs/>
          <w:color w:val="000000" w:themeColor="text1"/>
          <w:sz w:val="28"/>
          <w:szCs w:val="28"/>
        </w:rPr>
        <w:t xml:space="preserve"> и подотчетен населению и Собранию представителей.</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2. Глава городского поселения избирается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из своего состава и исполняет полномочия председателя Собрания представителей.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Глава городского поселения избирается сроком на 5 лет открытым голосованием при условии участия в выборах не менее двух третей от </w:t>
      </w:r>
      <w:r w:rsidR="00355125">
        <w:rPr>
          <w:rFonts w:ascii="Times New Roman" w:hAnsi="Times New Roman" w:cs="Times New Roman"/>
          <w:color w:val="000000" w:themeColor="text1"/>
          <w:sz w:val="28"/>
          <w:szCs w:val="28"/>
        </w:rPr>
        <w:t>установленной численности</w:t>
      </w:r>
      <w:r w:rsidRPr="00454A56">
        <w:rPr>
          <w:rFonts w:ascii="Times New Roman" w:hAnsi="Times New Roman" w:cs="Times New Roman"/>
          <w:color w:val="000000" w:themeColor="text1"/>
          <w:sz w:val="28"/>
          <w:szCs w:val="28"/>
        </w:rPr>
        <w:t xml:space="preserve"> депутатов Собрания представителей.</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Кандидатура на должность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предлагается депутатами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том числе путем самовыдвижения.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считается избранным, если за него проголосовало большинство депутатов из числа присутствующих на заседании.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Днем вступления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должность считается день</w:t>
      </w:r>
      <w:r w:rsidRPr="00454A56">
        <w:rPr>
          <w:rFonts w:ascii="Times New Roman" w:hAnsi="Times New Roman" w:cs="Times New Roman"/>
          <w:color w:val="000000" w:themeColor="text1"/>
          <w:sz w:val="28"/>
          <w:szCs w:val="24"/>
        </w:rPr>
        <w:t xml:space="preserve"> </w:t>
      </w:r>
      <w:r w:rsidRPr="00454A56">
        <w:rPr>
          <w:rFonts w:ascii="Times New Roman" w:hAnsi="Times New Roman" w:cs="Times New Roman"/>
          <w:color w:val="000000" w:themeColor="text1"/>
          <w:sz w:val="28"/>
          <w:szCs w:val="28"/>
        </w:rPr>
        <w:t xml:space="preserve">принятия решения Собранием представителей об избрании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председателя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7. При официальном вступлении в должность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приносит присягу: </w:t>
      </w:r>
      <w:proofErr w:type="gramStart"/>
      <w:r w:rsidRPr="00454A56">
        <w:rPr>
          <w:rFonts w:ascii="Times New Roman" w:hAnsi="Times New Roman" w:cs="Times New Roman"/>
          <w:color w:val="000000" w:themeColor="text1"/>
          <w:sz w:val="28"/>
          <w:szCs w:val="28"/>
        </w:rPr>
        <w:t xml:space="preserve">«Вступая в должность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клянусь – при осуществлении  полномочий, предоставленных мне Уставом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строго соблюдать Конституцию Российской Федерации, федеральные законы, </w:t>
      </w:r>
      <w:r w:rsidRPr="00454A56">
        <w:rPr>
          <w:rFonts w:ascii="Times New Roman" w:hAnsi="Times New Roman" w:cs="Times New Roman"/>
          <w:bCs/>
          <w:iCs/>
          <w:color w:val="000000" w:themeColor="text1"/>
          <w:sz w:val="28"/>
          <w:szCs w:val="28"/>
        </w:rPr>
        <w:t>Конституцию Республики Северная Осетия-Алания</w:t>
      </w:r>
      <w:r w:rsidRPr="00454A56">
        <w:rPr>
          <w:rFonts w:ascii="Times New Roman" w:hAnsi="Times New Roman" w:cs="Times New Roman"/>
          <w:color w:val="000000" w:themeColor="text1"/>
          <w:sz w:val="28"/>
          <w:szCs w:val="28"/>
        </w:rPr>
        <w:t xml:space="preserve"> и республиканские законы,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уважать, охранять и отстаивать права и законные интересы населения </w:t>
      </w:r>
      <w:proofErr w:type="spellStart"/>
      <w:r w:rsidR="00124E5E">
        <w:rPr>
          <w:rFonts w:ascii="Times New Roman" w:hAnsi="Times New Roman" w:cs="Times New Roman"/>
          <w:color w:val="000000" w:themeColor="text1"/>
          <w:sz w:val="28"/>
          <w:szCs w:val="28"/>
        </w:rPr>
        <w:t>Бесланского</w:t>
      </w:r>
      <w:proofErr w:type="spellEnd"/>
      <w:r w:rsidR="00124E5E">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color w:val="000000" w:themeColor="text1"/>
          <w:sz w:val="28"/>
          <w:szCs w:val="28"/>
        </w:rPr>
        <w:t xml:space="preserve">, приумножать экономический потенциал, исполнять свои обязанности честно, добросовестно во имя процветания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proofErr w:type="gramEnd"/>
      <w:r w:rsidRPr="00454A56">
        <w:rPr>
          <w:rFonts w:ascii="Times New Roman" w:hAnsi="Times New Roman" w:cs="Times New Roman"/>
          <w:color w:val="000000" w:themeColor="text1"/>
          <w:sz w:val="28"/>
          <w:szCs w:val="28"/>
        </w:rPr>
        <w:t xml:space="preserve"> поселения и во благо всех его жителей».</w:t>
      </w:r>
    </w:p>
    <w:p w:rsidR="003C741A" w:rsidRPr="00454A56" w:rsidRDefault="003C741A" w:rsidP="00C9264E">
      <w:pPr>
        <w:pStyle w:val="2"/>
        <w:ind w:right="-1" w:firstLine="709"/>
        <w:contextualSpacing/>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8. Глава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осуществляет свои полномочия на постоянной основе. </w:t>
      </w:r>
    </w:p>
    <w:p w:rsidR="003C741A"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представляет Собранию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ежегодные отчеты о результатах своей деятельности.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10. </w:t>
      </w:r>
      <w:proofErr w:type="gramStart"/>
      <w:r w:rsidRPr="00454A56">
        <w:rPr>
          <w:rFonts w:ascii="Times New Roman" w:hAnsi="Times New Roman" w:cs="Times New Roman"/>
          <w:color w:val="000000" w:themeColor="text1"/>
          <w:sz w:val="28"/>
          <w:szCs w:val="28"/>
        </w:rPr>
        <w:t xml:space="preserve">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должен соблюдать ограничения</w:t>
      </w:r>
      <w:r w:rsidR="00964870">
        <w:rPr>
          <w:rFonts w:ascii="Times New Roman" w:hAnsi="Times New Roman" w:cs="Times New Roman"/>
          <w:color w:val="000000" w:themeColor="text1"/>
          <w:sz w:val="28"/>
          <w:szCs w:val="28"/>
        </w:rPr>
        <w:t>, запреты,</w:t>
      </w:r>
      <w:r w:rsidRPr="00454A56">
        <w:rPr>
          <w:rFonts w:ascii="Times New Roman" w:hAnsi="Times New Roman" w:cs="Times New Roman"/>
          <w:color w:val="000000" w:themeColor="text1"/>
          <w:sz w:val="28"/>
          <w:szCs w:val="28"/>
        </w:rPr>
        <w:t xml:space="preserve"> исполнять обязанности, которые установлены Федеральным </w:t>
      </w:r>
      <w:hyperlink r:id="rId46" w:history="1">
        <w:r w:rsidRPr="00454A56">
          <w:rPr>
            <w:rFonts w:ascii="Times New Roman" w:hAnsi="Times New Roman" w:cs="Times New Roman"/>
            <w:color w:val="000000" w:themeColor="text1"/>
            <w:sz w:val="28"/>
            <w:szCs w:val="28"/>
          </w:rPr>
          <w:t>законом</w:t>
        </w:r>
      </w:hyperlink>
      <w:r w:rsidRPr="00454A56">
        <w:rPr>
          <w:rFonts w:ascii="Times New Roman" w:hAnsi="Times New Roman" w:cs="Times New Roman"/>
          <w:color w:val="000000" w:themeColor="text1"/>
          <w:sz w:val="28"/>
          <w:szCs w:val="28"/>
        </w:rPr>
        <w:t xml:space="preserve"> от 25 декабря 2008 года № 273-ФЗ «О противодействии коррупции</w:t>
      </w:r>
      <w:r w:rsidR="00964870">
        <w:rPr>
          <w:rFonts w:ascii="Times New Roman" w:hAnsi="Times New Roman" w:cs="Times New Roman"/>
          <w:color w:val="000000" w:themeColor="text1"/>
          <w:sz w:val="28"/>
          <w:szCs w:val="28"/>
        </w:rPr>
        <w:t>»,</w:t>
      </w:r>
      <w:r w:rsidRPr="00454A56">
        <w:rPr>
          <w:rFonts w:ascii="Times New Roman" w:eastAsiaTheme="minorHAnsi" w:hAnsi="Times New Roman" w:cs="Times New Roman"/>
          <w:color w:val="000000" w:themeColor="text1"/>
          <w:sz w:val="28"/>
          <w:szCs w:val="28"/>
        </w:rPr>
        <w:t xml:space="preserve"> Федеральным </w:t>
      </w:r>
      <w:hyperlink r:id="rId47" w:history="1">
        <w:r w:rsidRPr="00454A56">
          <w:rPr>
            <w:rFonts w:ascii="Times New Roman" w:eastAsiaTheme="minorHAnsi" w:hAnsi="Times New Roman" w:cs="Times New Roman"/>
            <w:color w:val="000000" w:themeColor="text1"/>
            <w:sz w:val="28"/>
            <w:szCs w:val="28"/>
          </w:rPr>
          <w:t>законом</w:t>
        </w:r>
      </w:hyperlink>
      <w:r w:rsidRPr="00454A56">
        <w:rPr>
          <w:rFonts w:ascii="Times New Roman" w:eastAsiaTheme="minorHAnsi"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454A56">
          <w:rPr>
            <w:rFonts w:ascii="Times New Roman" w:eastAsiaTheme="minorHAnsi" w:hAnsi="Times New Roman" w:cs="Times New Roman"/>
            <w:color w:val="000000" w:themeColor="text1"/>
            <w:sz w:val="28"/>
            <w:szCs w:val="28"/>
          </w:rPr>
          <w:t>законом</w:t>
        </w:r>
      </w:hyperlink>
      <w:r w:rsidRPr="00454A56">
        <w:rPr>
          <w:rFonts w:ascii="Times New Roman" w:eastAsiaTheme="minorHAnsi" w:hAnsi="Times New Roman" w:cs="Times New Roman"/>
          <w:color w:val="000000" w:themeColor="text1"/>
          <w:sz w:val="28"/>
          <w:szCs w:val="28"/>
        </w:rPr>
        <w:t xml:space="preserve"> от 7 мая 2013 года № 79-ФЗ «О запрете отдельным категориям лиц открывать и</w:t>
      </w:r>
      <w:proofErr w:type="gramEnd"/>
      <w:r w:rsidRPr="00454A56">
        <w:rPr>
          <w:rFonts w:ascii="Times New Roman" w:eastAsiaTheme="minorHAnsi" w:hAnsi="Times New Roman" w:cs="Times New Roman"/>
          <w:color w:val="000000" w:themeColor="text1"/>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bCs/>
          <w:color w:val="000000" w:themeColor="text1"/>
          <w:sz w:val="28"/>
          <w:szCs w:val="28"/>
        </w:rPr>
        <w:t xml:space="preserve">11. В случае временного отсутствия главы </w:t>
      </w:r>
      <w:proofErr w:type="spellStart"/>
      <w:r w:rsidRPr="00454A56">
        <w:rPr>
          <w:rFonts w:ascii="Times New Roman" w:hAnsi="Times New Roman" w:cs="Times New Roman"/>
          <w:iCs/>
          <w:color w:val="000000" w:themeColor="text1"/>
          <w:sz w:val="28"/>
          <w:szCs w:val="28"/>
        </w:rPr>
        <w:t>Бесланского</w:t>
      </w:r>
      <w:proofErr w:type="spellEnd"/>
      <w:r w:rsidRPr="00454A56">
        <w:rPr>
          <w:rFonts w:ascii="Times New Roman" w:hAnsi="Times New Roman" w:cs="Times New Roman"/>
          <w:iCs/>
          <w:color w:val="000000" w:themeColor="text1"/>
          <w:sz w:val="28"/>
          <w:szCs w:val="28"/>
        </w:rPr>
        <w:t xml:space="preserve"> городского поселения </w:t>
      </w:r>
      <w:r w:rsidRPr="00454A56">
        <w:rPr>
          <w:rFonts w:ascii="Times New Roman" w:hAnsi="Times New Roman" w:cs="Times New Roman"/>
          <w:bCs/>
          <w:color w:val="000000" w:themeColor="text1"/>
          <w:sz w:val="28"/>
          <w:szCs w:val="28"/>
        </w:rPr>
        <w:t>его обязанности исполняет заместитель председателя Собрания представителей</w:t>
      </w:r>
      <w:r w:rsidRPr="00454A56">
        <w:rPr>
          <w:rFonts w:ascii="Times New Roman" w:hAnsi="Times New Roman" w:cs="Times New Roman"/>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bCs/>
          <w:color w:val="000000" w:themeColor="text1"/>
          <w:sz w:val="28"/>
          <w:szCs w:val="28"/>
        </w:rPr>
        <w:t xml:space="preserve">, либо депутат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осуществляющий свои полномочия на постоянной основе.</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12. Главе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денежное вознаграждение устанавливается решением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соответствии с федеральными и республиканскими законами.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4"/>
        </w:rPr>
      </w:pPr>
      <w:r w:rsidRPr="00454A56">
        <w:rPr>
          <w:rFonts w:ascii="Times New Roman" w:hAnsi="Times New Roman" w:cs="Times New Roman"/>
          <w:color w:val="000000" w:themeColor="text1"/>
          <w:sz w:val="28"/>
          <w:szCs w:val="24"/>
        </w:rPr>
        <w:t xml:space="preserve">Главе </w:t>
      </w:r>
      <w:proofErr w:type="spellStart"/>
      <w:r w:rsidRPr="00454A56">
        <w:rPr>
          <w:rFonts w:ascii="Times New Roman" w:hAnsi="Times New Roman" w:cs="Times New Roman"/>
          <w:color w:val="000000" w:themeColor="text1"/>
          <w:sz w:val="28"/>
          <w:szCs w:val="24"/>
        </w:rPr>
        <w:t>Бесланского</w:t>
      </w:r>
      <w:proofErr w:type="spellEnd"/>
      <w:r w:rsidRPr="00454A56">
        <w:rPr>
          <w:rFonts w:ascii="Times New Roman" w:hAnsi="Times New Roman" w:cs="Times New Roman"/>
          <w:color w:val="000000" w:themeColor="text1"/>
          <w:sz w:val="28"/>
          <w:szCs w:val="24"/>
        </w:rPr>
        <w:t xml:space="preserve"> городского поселения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 продолжительностью десять календарных дней.</w:t>
      </w:r>
      <w:r w:rsidRPr="00454A56">
        <w:rPr>
          <w:rFonts w:ascii="Times New Roman" w:hAnsi="Times New Roman" w:cs="Times New Roman"/>
          <w:color w:val="000000" w:themeColor="text1"/>
        </w:rPr>
        <w:t xml:space="preserve"> </w:t>
      </w:r>
      <w:r w:rsidRPr="00454A56">
        <w:rPr>
          <w:rFonts w:ascii="Times New Roman" w:hAnsi="Times New Roman" w:cs="Times New Roman"/>
          <w:color w:val="000000" w:themeColor="text1"/>
          <w:sz w:val="28"/>
          <w:szCs w:val="24"/>
        </w:rPr>
        <w:t xml:space="preserve">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w:t>
      </w:r>
      <w:proofErr w:type="spellStart"/>
      <w:r w:rsidRPr="00454A56">
        <w:rPr>
          <w:rFonts w:ascii="Times New Roman" w:hAnsi="Times New Roman" w:cs="Times New Roman"/>
          <w:color w:val="000000" w:themeColor="text1"/>
          <w:sz w:val="28"/>
          <w:szCs w:val="24"/>
        </w:rPr>
        <w:t>Бесланского</w:t>
      </w:r>
      <w:proofErr w:type="spellEnd"/>
      <w:r w:rsidRPr="00454A56">
        <w:rPr>
          <w:rFonts w:ascii="Times New Roman" w:hAnsi="Times New Roman" w:cs="Times New Roman"/>
          <w:color w:val="000000" w:themeColor="text1"/>
          <w:sz w:val="28"/>
          <w:szCs w:val="24"/>
        </w:rPr>
        <w:t xml:space="preserve"> городского поселения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3C741A" w:rsidRPr="00454A56" w:rsidRDefault="003C741A" w:rsidP="00C9264E">
      <w:pPr>
        <w:spacing w:after="0" w:line="240" w:lineRule="auto"/>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13.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не вправе:</w:t>
      </w:r>
    </w:p>
    <w:p w:rsidR="00A31AC9" w:rsidRPr="00FB4F3C" w:rsidRDefault="00A31AC9" w:rsidP="00C9264E">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E860E0">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Северная Осетия-Алания,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860E0">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31AC9" w:rsidRPr="00FB4F3C" w:rsidRDefault="00A31AC9" w:rsidP="00C9264E">
      <w:pPr>
        <w:autoSpaceDE w:val="0"/>
        <w:autoSpaceDN w:val="0"/>
        <w:adjustRightInd w:val="0"/>
        <w:spacing w:after="0" w:line="240" w:lineRule="auto"/>
        <w:ind w:right="-1" w:firstLine="709"/>
        <w:jc w:val="both"/>
        <w:rPr>
          <w:rFonts w:ascii="Times New Roman" w:hAnsi="Times New Roman" w:cs="Times New Roman"/>
          <w:sz w:val="28"/>
          <w:szCs w:val="28"/>
        </w:rPr>
      </w:pPr>
      <w:r w:rsidRPr="00FB4F3C">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741A" w:rsidRPr="00454A56" w:rsidRDefault="00A31AC9"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FB4F3C">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D53" w:rsidRPr="008F6D53" w:rsidRDefault="008F6D53"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 </w:t>
      </w:r>
      <w:proofErr w:type="gramStart"/>
      <w:r>
        <w:rPr>
          <w:rFonts w:ascii="Times New Roman" w:eastAsiaTheme="minorHAnsi" w:hAnsi="Times New Roman" w:cs="Times New Roman"/>
          <w:sz w:val="28"/>
          <w:szCs w:val="28"/>
          <w:lang w:eastAsia="en-US"/>
        </w:rPr>
        <w:t xml:space="preserve">Глава </w:t>
      </w:r>
      <w:proofErr w:type="spellStart"/>
      <w:r>
        <w:rPr>
          <w:rFonts w:ascii="Times New Roman" w:eastAsiaTheme="minorHAnsi" w:hAnsi="Times New Roman" w:cs="Times New Roman"/>
          <w:sz w:val="28"/>
          <w:szCs w:val="28"/>
          <w:lang w:eastAsia="en-US"/>
        </w:rPr>
        <w:t>Бесланского</w:t>
      </w:r>
      <w:proofErr w:type="spellEnd"/>
      <w:r>
        <w:rPr>
          <w:rFonts w:ascii="Times New Roman" w:eastAsiaTheme="minorHAnsi" w:hAnsi="Times New Roman" w:cs="Times New Roman"/>
          <w:sz w:val="28"/>
          <w:szCs w:val="28"/>
          <w:lang w:eastAsia="en-US"/>
        </w:rPr>
        <w:t xml:space="preserve"> городского поседения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w:t>
      </w:r>
      <w:proofErr w:type="spellStart"/>
      <w:r>
        <w:rPr>
          <w:rFonts w:ascii="Times New Roman" w:eastAsiaTheme="minorHAnsi" w:hAnsi="Times New Roman" w:cs="Times New Roman"/>
          <w:sz w:val="28"/>
          <w:szCs w:val="28"/>
          <w:lang w:eastAsia="en-US"/>
        </w:rPr>
        <w:t>депутом</w:t>
      </w:r>
      <w:proofErr w:type="spellEnd"/>
      <w:r>
        <w:rPr>
          <w:rFonts w:ascii="Times New Roman" w:eastAsiaTheme="minorHAnsi" w:hAnsi="Times New Roman" w:cs="Times New Roman"/>
          <w:sz w:val="28"/>
          <w:szCs w:val="28"/>
          <w:lang w:eastAsia="en-US"/>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3C741A" w:rsidRPr="00454A56" w:rsidRDefault="009117D9" w:rsidP="00C9264E">
      <w:pPr>
        <w:pStyle w:val="2"/>
        <w:ind w:right="-1"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r w:rsidR="003C741A" w:rsidRPr="00454A56">
        <w:rPr>
          <w:rFonts w:ascii="Times New Roman" w:hAnsi="Times New Roman" w:cs="Times New Roman"/>
          <w:color w:val="000000" w:themeColor="text1"/>
          <w:sz w:val="28"/>
          <w:szCs w:val="28"/>
        </w:rPr>
        <w:t xml:space="preserve">. </w:t>
      </w:r>
      <w:proofErr w:type="gramStart"/>
      <w:r w:rsidR="003C741A" w:rsidRPr="00454A56">
        <w:rPr>
          <w:rFonts w:ascii="Times New Roman" w:hAnsi="Times New Roman" w:cs="Times New Roman"/>
          <w:color w:val="000000" w:themeColor="text1"/>
          <w:sz w:val="28"/>
          <w:szCs w:val="28"/>
        </w:rPr>
        <w:t xml:space="preserve">Гарантии прав главы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C741A" w:rsidRPr="00454A56" w:rsidRDefault="009117D9" w:rsidP="00C9264E">
      <w:pPr>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proofErr w:type="gramStart"/>
      <w:r>
        <w:rPr>
          <w:rFonts w:ascii="Times New Roman" w:hAnsi="Times New Roman" w:cs="Times New Roman"/>
          <w:color w:val="000000" w:themeColor="text1"/>
          <w:sz w:val="28"/>
          <w:szCs w:val="28"/>
        </w:rPr>
        <w:t xml:space="preserve">Глава </w:t>
      </w:r>
      <w:proofErr w:type="spellStart"/>
      <w:r>
        <w:rPr>
          <w:rFonts w:ascii="Times New Roman" w:hAnsi="Times New Roman" w:cs="Times New Roman"/>
          <w:color w:val="000000" w:themeColor="text1"/>
          <w:sz w:val="28"/>
          <w:szCs w:val="28"/>
        </w:rPr>
        <w:t>Бесланского</w:t>
      </w:r>
      <w:proofErr w:type="spellEnd"/>
      <w:r>
        <w:rPr>
          <w:rFonts w:ascii="Times New Roman" w:hAnsi="Times New Roman" w:cs="Times New Roman"/>
          <w:color w:val="000000" w:themeColor="text1"/>
          <w:sz w:val="28"/>
          <w:szCs w:val="28"/>
        </w:rPr>
        <w:t xml:space="preserve"> </w:t>
      </w:r>
      <w:r w:rsidR="003C741A" w:rsidRPr="00454A56">
        <w:rPr>
          <w:rFonts w:ascii="Times New Roman" w:hAnsi="Times New Roman" w:cs="Times New Roman"/>
          <w:color w:val="000000" w:themeColor="text1"/>
          <w:sz w:val="28"/>
          <w:szCs w:val="28"/>
        </w:rPr>
        <w:t>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поселения, в том числе по истечении срока их полномочий.</w:t>
      </w:r>
      <w:proofErr w:type="gramEnd"/>
      <w:r w:rsidR="003C741A" w:rsidRPr="00454A56">
        <w:rPr>
          <w:rFonts w:ascii="Times New Roman" w:hAnsi="Times New Roman" w:cs="Times New Roman"/>
          <w:color w:val="000000" w:themeColor="text1"/>
          <w:sz w:val="28"/>
          <w:szCs w:val="28"/>
        </w:rPr>
        <w:t xml:space="preserve"> Данное положение не распространяется на случаи, когда главой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были допущены публичные оскорбления, клевета или иные нарушения, ответственность за которые пре</w:t>
      </w:r>
      <w:r>
        <w:rPr>
          <w:rFonts w:ascii="Times New Roman" w:hAnsi="Times New Roman" w:cs="Times New Roman"/>
          <w:color w:val="000000" w:themeColor="text1"/>
          <w:sz w:val="28"/>
          <w:szCs w:val="28"/>
        </w:rPr>
        <w:t>дусмотрена федеральным законом.</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30" w:name="_Toc236903462"/>
      <w:r w:rsidRPr="00454A56">
        <w:rPr>
          <w:rFonts w:ascii="Times New Roman" w:hAnsi="Times New Roman" w:cs="Times New Roman"/>
          <w:color w:val="000000" w:themeColor="text1"/>
          <w:sz w:val="28"/>
          <w:szCs w:val="28"/>
        </w:rPr>
        <w:t xml:space="preserve">Статья 28. Полномочия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30"/>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Полномочия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подписывает и обнародует в порядке, установленном настоящим Уставом, нормативные правовые акты, принятые Собранием представителей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издает в пределах своих полномочий правовые акты;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выступает с инициативой проведения публичных слушаний, собраний и опросов граждан по вопросам местного значения;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исполняет полномочия председателя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7) вправе требовать созыва внеочередного заседания Собрания  представителей </w:t>
      </w:r>
      <w:proofErr w:type="spellStart"/>
      <w:r w:rsidRPr="00454A56">
        <w:rPr>
          <w:rFonts w:ascii="Times New Roman" w:hAnsi="Times New Roman" w:cs="Times New Roman"/>
          <w:color w:val="000000" w:themeColor="text1"/>
          <w:sz w:val="28"/>
          <w:szCs w:val="28"/>
        </w:rPr>
        <w:t>Б</w:t>
      </w:r>
      <w:r w:rsidR="005E501E">
        <w:rPr>
          <w:rFonts w:ascii="Times New Roman" w:hAnsi="Times New Roman" w:cs="Times New Roman"/>
          <w:color w:val="000000" w:themeColor="text1"/>
          <w:sz w:val="28"/>
          <w:szCs w:val="28"/>
        </w:rPr>
        <w:t>есланского</w:t>
      </w:r>
      <w:proofErr w:type="spellEnd"/>
      <w:r w:rsidR="005E501E">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Полномочия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прекращаются досрочно в случае:</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смерти;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отставки по собственному желанию; </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3)</w:t>
      </w:r>
      <w:r w:rsidRPr="00454A56">
        <w:rPr>
          <w:rFonts w:ascii="Times New Roman" w:hAnsi="Times New Roman" w:cs="Times New Roman"/>
          <w:bCs/>
          <w:color w:val="000000" w:themeColor="text1"/>
          <w:sz w:val="28"/>
          <w:szCs w:val="28"/>
        </w:rPr>
        <w:t xml:space="preserve"> удаления в отставку в соответствии со статьей 74.1 Федерального закона </w:t>
      </w:r>
      <w:r w:rsidRPr="00454A56">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признания судом недееспособным или ограниченно дееспособным;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4A56">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10) отзыва избирателями;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12) преобразования муниципального образования, осуществляемого в соответствии с частями </w:t>
      </w:r>
      <w:r w:rsidRPr="00454A56">
        <w:rPr>
          <w:rFonts w:ascii="Times New Roman" w:hAnsi="Times New Roman" w:cs="Times New Roman"/>
          <w:iCs/>
          <w:color w:val="000000" w:themeColor="text1"/>
          <w:sz w:val="28"/>
          <w:szCs w:val="28"/>
        </w:rPr>
        <w:t>3, 5, 6.2 и 7, 7.2</w:t>
      </w:r>
      <w:r w:rsidRPr="00454A56">
        <w:rPr>
          <w:rFonts w:ascii="Times New Roman" w:hAnsi="Times New Roman" w:cs="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13) утраты поселением статуса муниципального образования в связи с его объединением с городским округом;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Решение о досрочном прекращении полномочий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за исключением случаев, предусмотренных пунктами 4, 11 части 3 настоящей статьи, принимается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w:t>
      </w:r>
      <w:r w:rsidRPr="00454A56">
        <w:rPr>
          <w:rFonts w:ascii="Times New Roman" w:hAnsi="Times New Roman" w:cs="Times New Roman"/>
          <w:bCs/>
          <w:color w:val="000000" w:themeColor="text1"/>
          <w:sz w:val="28"/>
          <w:szCs w:val="28"/>
        </w:rPr>
        <w:t xml:space="preserve">В случае досрочного прекращения полномочий главы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исполнят заместитель председателя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w:t>
      </w:r>
    </w:p>
    <w:p w:rsidR="003C741A"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6. Решение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 изменении срока полномочий, а также решение об изменении перечня полномочий и (или) порядка избрания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установленного настоящей статьей, применяется только к лицам, избранным на должность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после вступления в силу соответствующего решения.</w:t>
      </w:r>
    </w:p>
    <w:p w:rsidR="005E501E" w:rsidRDefault="005E501E"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В случае</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если избранный Собранием представителей глава </w:t>
      </w:r>
      <w:proofErr w:type="spellStart"/>
      <w:r>
        <w:rPr>
          <w:rFonts w:ascii="Times New Roman" w:eastAsiaTheme="minorHAnsi" w:hAnsi="Times New Roman" w:cs="Times New Roman"/>
          <w:sz w:val="28"/>
          <w:szCs w:val="28"/>
          <w:lang w:eastAsia="en-US"/>
        </w:rPr>
        <w:t>Бесланского</w:t>
      </w:r>
      <w:proofErr w:type="spellEnd"/>
      <w:r>
        <w:rPr>
          <w:rFonts w:ascii="Times New Roman" w:eastAsiaTheme="minorHAnsi" w:hAnsi="Times New Roman" w:cs="Times New Roman"/>
          <w:sz w:val="28"/>
          <w:szCs w:val="28"/>
          <w:lang w:eastAsia="en-US"/>
        </w:rPr>
        <w:t xml:space="preserve"> городского поселения, полномочия которого прекращены досрочно на основании решения Собрания представителей об удалении его в отставку, обжалует в судебном порядке указанное решение, Собрание представителей не вправе принимать решение об избрании главы </w:t>
      </w:r>
      <w:proofErr w:type="spellStart"/>
      <w:r w:rsidR="007D2898">
        <w:rPr>
          <w:rFonts w:ascii="Times New Roman" w:eastAsiaTheme="minorHAnsi" w:hAnsi="Times New Roman" w:cs="Times New Roman"/>
          <w:sz w:val="28"/>
          <w:szCs w:val="28"/>
          <w:lang w:eastAsia="en-US"/>
        </w:rPr>
        <w:t>Бесланского</w:t>
      </w:r>
      <w:proofErr w:type="spellEnd"/>
      <w:r w:rsidR="007D2898">
        <w:rPr>
          <w:rFonts w:ascii="Times New Roman" w:eastAsiaTheme="minorHAnsi" w:hAnsi="Times New Roman" w:cs="Times New Roman"/>
          <w:sz w:val="28"/>
          <w:szCs w:val="28"/>
          <w:lang w:eastAsia="en-US"/>
        </w:rPr>
        <w:t xml:space="preserve"> городского поселения</w:t>
      </w:r>
      <w:r>
        <w:rPr>
          <w:rFonts w:ascii="Times New Roman" w:eastAsiaTheme="minorHAnsi" w:hAnsi="Times New Roman" w:cs="Times New Roman"/>
          <w:sz w:val="28"/>
          <w:szCs w:val="28"/>
          <w:lang w:eastAsia="en-US"/>
        </w:rPr>
        <w:t xml:space="preserve"> до вступления решения суда в законную силу.</w:t>
      </w:r>
    </w:p>
    <w:p w:rsidR="003C741A" w:rsidRPr="00454A56" w:rsidRDefault="005E501E"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C741A" w:rsidRPr="00454A56">
        <w:rPr>
          <w:rFonts w:ascii="Times New Roman" w:hAnsi="Times New Roman" w:cs="Times New Roman"/>
          <w:color w:val="000000" w:themeColor="text1"/>
          <w:sz w:val="28"/>
          <w:szCs w:val="28"/>
        </w:rPr>
        <w:t>. Полномочия главы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31" w:name="_Toc236903464"/>
      <w:r w:rsidRPr="00454A56">
        <w:rPr>
          <w:rFonts w:ascii="Times New Roman" w:hAnsi="Times New Roman" w:cs="Times New Roman"/>
          <w:color w:val="000000" w:themeColor="text1"/>
          <w:sz w:val="28"/>
          <w:szCs w:val="28"/>
        </w:rPr>
        <w:t xml:space="preserve">Статья 29.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31"/>
      <w:r w:rsidRPr="00454A56">
        <w:rPr>
          <w:rFonts w:ascii="Times New Roman" w:hAnsi="Times New Roman" w:cs="Times New Roman"/>
          <w:color w:val="000000" w:themeColor="text1"/>
          <w:sz w:val="28"/>
          <w:szCs w:val="28"/>
        </w:rPr>
        <w:t xml:space="preserve"> </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исполнительно-распорядительным органом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w:t>
      </w:r>
      <w:r w:rsidR="002B6204">
        <w:rPr>
          <w:rFonts w:ascii="Times New Roman" w:hAnsi="Times New Roman" w:cs="Times New Roman"/>
          <w:color w:val="000000" w:themeColor="text1"/>
          <w:sz w:val="28"/>
          <w:szCs w:val="28"/>
        </w:rPr>
        <w:t>законами Республики Северная Осетия-Алания</w:t>
      </w:r>
      <w:r w:rsidRPr="00454A56">
        <w:rPr>
          <w:rFonts w:ascii="Times New Roman" w:hAnsi="Times New Roman" w:cs="Times New Roman"/>
          <w:color w:val="000000" w:themeColor="text1"/>
          <w:sz w:val="28"/>
          <w:szCs w:val="28"/>
        </w:rPr>
        <w:t>.</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главным распорядителем средств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предусмотренных на содержание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реализацию возложенных на нее полномочий.</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Администрацией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руководит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 принципах единоначалия.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Главой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лицо, назначаемое на должность главы  администрации местного самоуправления по контракту, заключаемому по результатам конкурса на замещение указанной должности. </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Контракт с главой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заключается на срок полномочий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принявшего решение о назначении лица на должность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w:t>
      </w:r>
      <w:r w:rsidRPr="00454A56">
        <w:rPr>
          <w:rFonts w:ascii="Times New Roman" w:hAnsi="Times New Roman" w:cs="Times New Roman"/>
          <w:color w:val="000000" w:themeColor="text1"/>
          <w:sz w:val="28"/>
          <w:szCs w:val="28"/>
        </w:rPr>
        <w:lastRenderedPageBreak/>
        <w:t xml:space="preserve">поселения  (до дня </w:t>
      </w:r>
      <w:proofErr w:type="gramStart"/>
      <w:r w:rsidR="00CA5699">
        <w:rPr>
          <w:rFonts w:ascii="Times New Roman" w:hAnsi="Times New Roman" w:cs="Times New Roman"/>
          <w:color w:val="000000" w:themeColor="text1"/>
          <w:sz w:val="28"/>
          <w:szCs w:val="28"/>
        </w:rPr>
        <w:t xml:space="preserve">начала </w:t>
      </w:r>
      <w:r w:rsidRPr="00454A56">
        <w:rPr>
          <w:rFonts w:ascii="Times New Roman" w:hAnsi="Times New Roman" w:cs="Times New Roman"/>
          <w:color w:val="000000" w:themeColor="text1"/>
          <w:sz w:val="28"/>
          <w:szCs w:val="28"/>
        </w:rPr>
        <w:t xml:space="preserve">работы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нового</w:t>
      </w:r>
      <w:proofErr w:type="gramEnd"/>
      <w:r w:rsidRPr="00454A56">
        <w:rPr>
          <w:rFonts w:ascii="Times New Roman" w:hAnsi="Times New Roman" w:cs="Times New Roman"/>
          <w:color w:val="000000" w:themeColor="text1"/>
          <w:sz w:val="28"/>
          <w:szCs w:val="28"/>
        </w:rPr>
        <w:t xml:space="preserve"> созыва), но не менее чем на два года.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Условия контракта для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утверждаются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части, касающейся осуществления полномочий по решению вопросов местного значения, и законом Республики Северная Осетия-Алания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Порядок проведения конкурса на замещение должности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устанавливается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54A56">
        <w:rPr>
          <w:rFonts w:ascii="Times New Roman" w:hAnsi="Times New Roman" w:cs="Times New Roman"/>
          <w:color w:val="000000" w:themeColor="text1"/>
          <w:sz w:val="28"/>
          <w:szCs w:val="28"/>
        </w:rPr>
        <w:t>позднее</w:t>
      </w:r>
      <w:proofErr w:type="gramEnd"/>
      <w:r w:rsidRPr="00454A56">
        <w:rPr>
          <w:rFonts w:ascii="Times New Roman" w:hAnsi="Times New Roman" w:cs="Times New Roman"/>
          <w:color w:val="000000" w:themeColor="text1"/>
          <w:sz w:val="28"/>
          <w:szCs w:val="28"/>
        </w:rPr>
        <w:t xml:space="preserve"> чем за 20 дней до дня проведения конкурса.</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Общее число членов конкурсной комиссии в муниципальном образовании устанавливается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Формирования конкурсной комиссии осуществляется в соответствии с Федеральным законом «Об общих принципах организации местного самоуправления в Российской Федерации».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Лицо назначается на должность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из числа кандидатов, представленных конкурсной комиссией по результатам конкурса.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Контра</w:t>
      </w:r>
      <w:proofErr w:type="gramStart"/>
      <w:r w:rsidRPr="00454A56">
        <w:rPr>
          <w:rFonts w:ascii="Times New Roman" w:hAnsi="Times New Roman" w:cs="Times New Roman"/>
          <w:color w:val="000000" w:themeColor="text1"/>
          <w:sz w:val="28"/>
          <w:szCs w:val="28"/>
        </w:rPr>
        <w:t>кт с гл</w:t>
      </w:r>
      <w:proofErr w:type="gramEnd"/>
      <w:r w:rsidRPr="00454A56">
        <w:rPr>
          <w:rFonts w:ascii="Times New Roman" w:hAnsi="Times New Roman" w:cs="Times New Roman"/>
          <w:color w:val="000000" w:themeColor="text1"/>
          <w:sz w:val="28"/>
          <w:szCs w:val="28"/>
        </w:rPr>
        <w:t xml:space="preserve">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заключается главой </w:t>
      </w:r>
      <w:proofErr w:type="spellStart"/>
      <w:r w:rsidRPr="00454A56">
        <w:rPr>
          <w:rFonts w:ascii="Times New Roman" w:hAnsi="Times New Roman" w:cs="Times New Roman"/>
          <w:iCs/>
          <w:color w:val="000000" w:themeColor="text1"/>
          <w:sz w:val="28"/>
          <w:szCs w:val="28"/>
        </w:rPr>
        <w:t>Бесланского</w:t>
      </w:r>
      <w:proofErr w:type="spellEnd"/>
      <w:r w:rsidRPr="00454A56">
        <w:rPr>
          <w:rFonts w:ascii="Times New Roman" w:hAnsi="Times New Roman" w:cs="Times New Roman"/>
          <w:iCs/>
          <w:color w:val="000000" w:themeColor="text1"/>
          <w:sz w:val="28"/>
          <w:szCs w:val="28"/>
        </w:rPr>
        <w:t xml:space="preserve"> городского поселения</w:t>
      </w:r>
      <w:r w:rsidRPr="00454A56">
        <w:rPr>
          <w:rFonts w:ascii="Times New Roman" w:hAnsi="Times New Roman" w:cs="Times New Roman"/>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proofErr w:type="gramStart"/>
      <w:r w:rsidRPr="00454A56">
        <w:rPr>
          <w:rFonts w:ascii="Times New Roman" w:hAnsi="Times New Roman" w:cs="Times New Roman"/>
          <w:color w:val="000000" w:themeColor="text1"/>
          <w:sz w:val="28"/>
          <w:szCs w:val="28"/>
        </w:rPr>
        <w:t>подконтролен</w:t>
      </w:r>
      <w:proofErr w:type="gramEnd"/>
      <w:r w:rsidRPr="00454A56">
        <w:rPr>
          <w:rFonts w:ascii="Times New Roman" w:hAnsi="Times New Roman" w:cs="Times New Roman"/>
          <w:color w:val="000000" w:themeColor="text1"/>
          <w:sz w:val="28"/>
          <w:szCs w:val="28"/>
        </w:rPr>
        <w:t xml:space="preserve"> и подотчетен Собранию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представляет Собранию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ежегодные отчеты о результатах своей деятельности и деятельности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том числе о решении вопросов, поставленных представительным органом муниципального образования;</w:t>
      </w:r>
    </w:p>
    <w:p w:rsidR="003C741A"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обеспечивает осуществление администрацией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3F6223"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3F6223">
        <w:rPr>
          <w:rFonts w:ascii="Times New Roman" w:hAnsi="Times New Roman" w:cs="Times New Roman"/>
          <w:color w:val="000000" w:themeColor="text1"/>
          <w:sz w:val="28"/>
          <w:szCs w:val="28"/>
        </w:rPr>
        <w:t xml:space="preserve">Глава </w:t>
      </w:r>
      <w:proofErr w:type="spellStart"/>
      <w:r w:rsidR="003F6223">
        <w:rPr>
          <w:rFonts w:ascii="Times New Roman" w:hAnsi="Times New Roman" w:cs="Times New Roman"/>
          <w:color w:val="000000" w:themeColor="text1"/>
          <w:sz w:val="28"/>
          <w:szCs w:val="28"/>
        </w:rPr>
        <w:t>Бесланского</w:t>
      </w:r>
      <w:proofErr w:type="spellEnd"/>
      <w:r w:rsidR="003F6223">
        <w:rPr>
          <w:rFonts w:ascii="Times New Roman" w:hAnsi="Times New Roman" w:cs="Times New Roman"/>
          <w:color w:val="000000" w:themeColor="text1"/>
          <w:sz w:val="28"/>
          <w:szCs w:val="28"/>
        </w:rPr>
        <w:t xml:space="preserve"> городского поселения также:</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C741A" w:rsidRPr="00454A56">
        <w:rPr>
          <w:rFonts w:ascii="Times New Roman" w:hAnsi="Times New Roman" w:cs="Times New Roman"/>
          <w:color w:val="000000" w:themeColor="text1"/>
          <w:sz w:val="28"/>
          <w:szCs w:val="28"/>
        </w:rPr>
        <w:t xml:space="preserve">) назначает и увольняет своих заместителей, руководителей структурных подразделений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других работников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осуществляет иные полномочия в отношении </w:t>
      </w:r>
      <w:r w:rsidR="003C741A" w:rsidRPr="00454A56">
        <w:rPr>
          <w:rFonts w:ascii="Times New Roman" w:hAnsi="Times New Roman" w:cs="Times New Roman"/>
          <w:color w:val="000000" w:themeColor="text1"/>
          <w:sz w:val="28"/>
          <w:szCs w:val="28"/>
        </w:rPr>
        <w:lastRenderedPageBreak/>
        <w:t xml:space="preserve">работников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в соответствии с федеральным и республиканским законодательством о муниципальной службе и трудовым законодательством;</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741A" w:rsidRPr="00454A56">
        <w:rPr>
          <w:rFonts w:ascii="Times New Roman" w:hAnsi="Times New Roman" w:cs="Times New Roman"/>
          <w:color w:val="000000" w:themeColor="text1"/>
          <w:sz w:val="28"/>
          <w:szCs w:val="28"/>
        </w:rPr>
        <w:t>) принимает меры поощрения и дисциплинарной ответственности к назначенным им лицам;</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C741A" w:rsidRPr="00454A56">
        <w:rPr>
          <w:rFonts w:ascii="Times New Roman" w:hAnsi="Times New Roman" w:cs="Times New Roman"/>
          <w:color w:val="000000" w:themeColor="text1"/>
          <w:sz w:val="28"/>
          <w:szCs w:val="28"/>
        </w:rPr>
        <w:t xml:space="preserve">) заключает от имени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договоры в пределах своей компетенции;</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3C741A" w:rsidRPr="00454A56">
        <w:rPr>
          <w:rFonts w:ascii="Times New Roman" w:hAnsi="Times New Roman" w:cs="Times New Roman"/>
          <w:color w:val="000000" w:themeColor="text1"/>
          <w:sz w:val="28"/>
          <w:szCs w:val="28"/>
        </w:rPr>
        <w:t xml:space="preserve">) представляет на рассмотрение и утверждение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проект местного бюджета, планы и программы социально-экономического развития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а также отчеты об их исполнении;</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C741A" w:rsidRPr="00454A56">
        <w:rPr>
          <w:rFonts w:ascii="Times New Roman" w:hAnsi="Times New Roman" w:cs="Times New Roman"/>
          <w:color w:val="000000" w:themeColor="text1"/>
          <w:sz w:val="28"/>
          <w:szCs w:val="28"/>
        </w:rPr>
        <w:t xml:space="preserve">) отменяет или приостанавливает акты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в случаях установленных законодательством Российской Федерации, Республики Северная Осетия-Алания или муниципальными правовыми актами, принятыми на местном референдуме, </w:t>
      </w:r>
      <w:r>
        <w:rPr>
          <w:rFonts w:ascii="Times New Roman" w:hAnsi="Times New Roman" w:cs="Times New Roman"/>
          <w:color w:val="000000" w:themeColor="text1"/>
          <w:sz w:val="28"/>
          <w:szCs w:val="28"/>
        </w:rPr>
        <w:t>Собранием представителей</w:t>
      </w:r>
      <w:r w:rsidR="003C741A" w:rsidRPr="00454A56">
        <w:rPr>
          <w:rFonts w:ascii="Times New Roman" w:hAnsi="Times New Roman" w:cs="Times New Roman"/>
          <w:color w:val="000000" w:themeColor="text1"/>
          <w:sz w:val="28"/>
          <w:szCs w:val="28"/>
        </w:rPr>
        <w:t xml:space="preserve">; </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C741A" w:rsidRPr="00454A56">
        <w:rPr>
          <w:rFonts w:ascii="Times New Roman" w:hAnsi="Times New Roman" w:cs="Times New Roman"/>
          <w:color w:val="000000" w:themeColor="text1"/>
          <w:sz w:val="28"/>
          <w:szCs w:val="28"/>
        </w:rPr>
        <w:t xml:space="preserve">) утверждает регламент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C741A" w:rsidRPr="00454A56">
        <w:rPr>
          <w:rFonts w:ascii="Times New Roman" w:hAnsi="Times New Roman" w:cs="Times New Roman"/>
          <w:color w:val="000000" w:themeColor="text1"/>
          <w:sz w:val="28"/>
          <w:szCs w:val="28"/>
        </w:rPr>
        <w:t>) осуществляет функции главного распорядителя бюджетных сре</w:t>
      </w:r>
      <w:proofErr w:type="gramStart"/>
      <w:r w:rsidR="003C741A" w:rsidRPr="00454A56">
        <w:rPr>
          <w:rFonts w:ascii="Times New Roman" w:hAnsi="Times New Roman" w:cs="Times New Roman"/>
          <w:color w:val="000000" w:themeColor="text1"/>
          <w:sz w:val="28"/>
          <w:szCs w:val="28"/>
        </w:rPr>
        <w:t>дств пр</w:t>
      </w:r>
      <w:proofErr w:type="gramEnd"/>
      <w:r w:rsidR="003C741A" w:rsidRPr="00454A56">
        <w:rPr>
          <w:rFonts w:ascii="Times New Roman" w:hAnsi="Times New Roman" w:cs="Times New Roman"/>
          <w:color w:val="000000" w:themeColor="text1"/>
          <w:sz w:val="28"/>
          <w:szCs w:val="28"/>
        </w:rPr>
        <w:t>и исполнении местного бюджета;</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C741A" w:rsidRPr="00454A56">
        <w:rPr>
          <w:rFonts w:ascii="Times New Roman" w:hAnsi="Times New Roman" w:cs="Times New Roman"/>
          <w:color w:val="000000" w:themeColor="text1"/>
          <w:sz w:val="28"/>
          <w:szCs w:val="28"/>
        </w:rPr>
        <w:t xml:space="preserve">) вправе получать от предприятий, учреждений и организаций, расположенных на территории поселения, сведения, необходимые для анализа социально-экономического развития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w:t>
      </w:r>
    </w:p>
    <w:p w:rsidR="003C741A" w:rsidRPr="00454A56" w:rsidRDefault="00AA0816"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3C741A" w:rsidRPr="00454A56">
        <w:rPr>
          <w:rFonts w:ascii="Times New Roman" w:hAnsi="Times New Roman" w:cs="Times New Roman"/>
          <w:color w:val="000000" w:themeColor="text1"/>
          <w:sz w:val="28"/>
          <w:szCs w:val="28"/>
        </w:rPr>
        <w:t xml:space="preserve">) вносит на рассмотрение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проекты нормативных правовых актов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предусматривающие установление, изменение и отмену местных налогов и сборов, осуществление расхо</w:t>
      </w:r>
      <w:r w:rsidR="006607F2">
        <w:rPr>
          <w:rFonts w:ascii="Times New Roman" w:hAnsi="Times New Roman" w:cs="Times New Roman"/>
          <w:color w:val="000000" w:themeColor="text1"/>
          <w:sz w:val="28"/>
          <w:szCs w:val="28"/>
        </w:rPr>
        <w:t>дов из средств местного бюджета.</w:t>
      </w:r>
    </w:p>
    <w:p w:rsidR="003C741A" w:rsidRPr="00454A56" w:rsidRDefault="006607F2"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C741A" w:rsidRPr="00454A56">
        <w:rPr>
          <w:rFonts w:ascii="Times New Roman" w:hAnsi="Times New Roman" w:cs="Times New Roman"/>
          <w:color w:val="000000" w:themeColor="text1"/>
          <w:sz w:val="28"/>
          <w:szCs w:val="28"/>
        </w:rPr>
        <w:t xml:space="preserve">. Глава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41A" w:rsidRPr="00454A56" w:rsidRDefault="003C741A" w:rsidP="00C9264E">
      <w:pPr>
        <w:shd w:val="clear" w:color="auto" w:fill="FFFFFF"/>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eastAsiaTheme="minorHAnsi" w:hAnsi="Times New Roman" w:cs="Times New Roman"/>
          <w:color w:val="000000" w:themeColor="text1"/>
          <w:sz w:val="28"/>
          <w:szCs w:val="28"/>
          <w:lang w:eastAsia="en-US"/>
        </w:rPr>
        <w:t xml:space="preserve">Глава администрации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должен соблюдать ограничения, запреты, исполнять обязанности, которые установлены Федеральным </w:t>
      </w:r>
      <w:hyperlink r:id="rId49"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25 декабря 2008 года № 273-ФЗ «О </w:t>
      </w:r>
      <w:r w:rsidRPr="00454A56">
        <w:rPr>
          <w:rFonts w:ascii="Times New Roman" w:eastAsiaTheme="minorHAnsi" w:hAnsi="Times New Roman" w:cs="Times New Roman"/>
          <w:color w:val="000000" w:themeColor="text1"/>
          <w:sz w:val="28"/>
          <w:szCs w:val="28"/>
          <w:lang w:eastAsia="en-US"/>
        </w:rPr>
        <w:lastRenderedPageBreak/>
        <w:t xml:space="preserve">противодействии коррупции», Федеральным </w:t>
      </w:r>
      <w:hyperlink r:id="rId50"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7 мая 2013 года №79-ФЗ «О запрете отдельным категориям</w:t>
      </w:r>
      <w:proofErr w:type="gramEnd"/>
      <w:r w:rsidRPr="00454A56">
        <w:rPr>
          <w:rFonts w:ascii="Times New Roman" w:eastAsiaTheme="minorHAnsi" w:hAnsi="Times New Roman" w:cs="Times New Roman"/>
          <w:color w:val="000000" w:themeColor="text1"/>
          <w:sz w:val="28"/>
          <w:szCs w:val="28"/>
          <w:lang w:eastAsia="en-U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41A" w:rsidRPr="00454A56" w:rsidRDefault="006607F2"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3C741A" w:rsidRPr="00454A56">
        <w:rPr>
          <w:rFonts w:ascii="Times New Roman" w:hAnsi="Times New Roman" w:cs="Times New Roman"/>
          <w:color w:val="000000" w:themeColor="text1"/>
          <w:sz w:val="28"/>
          <w:szCs w:val="28"/>
        </w:rPr>
        <w:t xml:space="preserve">. Полномочия главы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осуществляемые на основе контракта, прекращаются досрочно в случае: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смерти;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отставки по собственному желанию;</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признания судом недееспособным или ограниченно дееспособным;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4A56">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11) преобразования муниципального образования, осуществляемого в соответствии с частями </w:t>
      </w:r>
      <w:r w:rsidRPr="00454A56">
        <w:rPr>
          <w:rFonts w:ascii="Times New Roman" w:hAnsi="Times New Roman" w:cs="Times New Roman"/>
          <w:iCs/>
          <w:color w:val="000000" w:themeColor="text1"/>
          <w:sz w:val="28"/>
          <w:szCs w:val="28"/>
        </w:rPr>
        <w:t>3, 5</w:t>
      </w:r>
      <w:r w:rsidR="006607F2">
        <w:rPr>
          <w:rFonts w:ascii="Times New Roman" w:hAnsi="Times New Roman" w:cs="Times New Roman"/>
          <w:iCs/>
          <w:color w:val="000000" w:themeColor="text1"/>
          <w:sz w:val="28"/>
          <w:szCs w:val="28"/>
        </w:rPr>
        <w:t>, 6.2,</w:t>
      </w:r>
      <w:r w:rsidRPr="00454A56">
        <w:rPr>
          <w:rFonts w:ascii="Times New Roman" w:hAnsi="Times New Roman" w:cs="Times New Roman"/>
          <w:iCs/>
          <w:color w:val="000000" w:themeColor="text1"/>
          <w:sz w:val="28"/>
          <w:szCs w:val="28"/>
        </w:rPr>
        <w:t xml:space="preserve"> 7, 7.2</w:t>
      </w:r>
      <w:r w:rsidRPr="00454A56">
        <w:rPr>
          <w:rFonts w:ascii="Times New Roman" w:hAnsi="Times New Roman" w:cs="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12) утраты поселением статуса муниципального образования в связи с его объединением с городским округом;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lastRenderedPageBreak/>
        <w:t xml:space="preserve">14) вступления в должность главы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исполняющего полномочия главы администрации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p>
    <w:p w:rsidR="003C741A" w:rsidRPr="00454A56" w:rsidRDefault="006607F2"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3C741A" w:rsidRPr="00454A56">
        <w:rPr>
          <w:rFonts w:ascii="Times New Roman" w:hAnsi="Times New Roman" w:cs="Times New Roman"/>
          <w:color w:val="000000" w:themeColor="text1"/>
          <w:sz w:val="28"/>
          <w:szCs w:val="28"/>
        </w:rPr>
        <w:t xml:space="preserve">. Главой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может быть создан совещательный орган – коллегия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w:t>
      </w:r>
    </w:p>
    <w:p w:rsidR="003C741A" w:rsidRPr="00454A56" w:rsidRDefault="006607F2"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3C741A" w:rsidRPr="00454A56">
        <w:rPr>
          <w:rFonts w:ascii="Times New Roman" w:hAnsi="Times New Roman" w:cs="Times New Roman"/>
          <w:color w:val="000000" w:themeColor="text1"/>
          <w:sz w:val="28"/>
          <w:szCs w:val="28"/>
        </w:rPr>
        <w:t xml:space="preserve">. В случаях, предусмотренных федеральными и республиканскими законами, решениями Собрания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и правовыми актами главы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при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органах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создаются иные коллегиальные органы – комиссии, советы. Порядок создания и деятельности комиссий при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органах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устанавливается Собранием представителей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или главой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в соответствии с их полномочиями, установленными федеральными и республиканскими законами, настоящим Уставом.</w:t>
      </w:r>
    </w:p>
    <w:p w:rsidR="003C741A" w:rsidRPr="00454A56" w:rsidRDefault="006607F2"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3C741A" w:rsidRPr="00454A56">
        <w:rPr>
          <w:rFonts w:ascii="Times New Roman" w:hAnsi="Times New Roman" w:cs="Times New Roman"/>
          <w:color w:val="000000" w:themeColor="text1"/>
          <w:sz w:val="28"/>
          <w:szCs w:val="28"/>
        </w:rPr>
        <w:t xml:space="preserve">. Порядок организации работы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устанавливается регламентом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который утверждается правовым актом главы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w:t>
      </w:r>
    </w:p>
    <w:p w:rsidR="003C741A" w:rsidRPr="00454A56" w:rsidRDefault="006607F2"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3C741A" w:rsidRPr="00454A56">
        <w:rPr>
          <w:rFonts w:ascii="Times New Roman" w:hAnsi="Times New Roman" w:cs="Times New Roman"/>
          <w:color w:val="000000" w:themeColor="text1"/>
          <w:sz w:val="28"/>
          <w:szCs w:val="28"/>
        </w:rPr>
        <w:t>. Расходы на содержание администрации местного самоуправления городского поселения включаются в бюджет городского поселения отдельной строкой.</w:t>
      </w:r>
    </w:p>
    <w:p w:rsidR="003C741A" w:rsidRPr="00454A56" w:rsidRDefault="006607F2"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3C741A" w:rsidRPr="00454A56">
        <w:rPr>
          <w:rFonts w:ascii="Times New Roman" w:hAnsi="Times New Roman" w:cs="Times New Roman"/>
          <w:color w:val="000000" w:themeColor="text1"/>
          <w:sz w:val="28"/>
          <w:szCs w:val="28"/>
        </w:rPr>
        <w:t xml:space="preserve">. Контракт с главой администрации местного самоуправления городского </w:t>
      </w:r>
      <w:proofErr w:type="gramStart"/>
      <w:r w:rsidR="003C741A" w:rsidRPr="00454A56">
        <w:rPr>
          <w:rFonts w:ascii="Times New Roman" w:hAnsi="Times New Roman" w:cs="Times New Roman"/>
          <w:color w:val="000000" w:themeColor="text1"/>
          <w:sz w:val="28"/>
          <w:szCs w:val="28"/>
        </w:rPr>
        <w:t>поселения</w:t>
      </w:r>
      <w:proofErr w:type="gramEnd"/>
      <w:r w:rsidR="003C741A" w:rsidRPr="00454A56">
        <w:rPr>
          <w:rFonts w:ascii="Times New Roman" w:hAnsi="Times New Roman" w:cs="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2" w:history="1">
        <w:r w:rsidRPr="00454A56">
          <w:rPr>
            <w:rFonts w:ascii="Times New Roman" w:hAnsi="Times New Roman" w:cs="Times New Roman"/>
            <w:color w:val="000000" w:themeColor="text1"/>
            <w:sz w:val="28"/>
            <w:szCs w:val="28"/>
          </w:rPr>
          <w:t>частью 7</w:t>
        </w:r>
      </w:hyperlink>
      <w:r w:rsidRPr="00454A56">
        <w:rPr>
          <w:rFonts w:ascii="Times New Roman" w:hAnsi="Times New Roman" w:cs="Times New Roman"/>
          <w:color w:val="000000" w:themeColor="text1"/>
          <w:sz w:val="28"/>
          <w:szCs w:val="28"/>
        </w:rPr>
        <w:t xml:space="preserve"> настоящей статьи;</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Главы Республики Северная Осетия-Алания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в связи с несоблюдением ограничений, установленных </w:t>
      </w:r>
      <w:hyperlink r:id="rId53" w:history="1">
        <w:r w:rsidRPr="00454A56">
          <w:rPr>
            <w:rFonts w:ascii="Times New Roman" w:hAnsi="Times New Roman" w:cs="Times New Roman"/>
            <w:color w:val="000000" w:themeColor="text1"/>
            <w:sz w:val="28"/>
            <w:szCs w:val="28"/>
          </w:rPr>
          <w:t>частью 7</w:t>
        </w:r>
      </w:hyperlink>
      <w:r w:rsidRPr="00454A56">
        <w:rPr>
          <w:rFonts w:ascii="Times New Roman" w:hAnsi="Times New Roman" w:cs="Times New Roman"/>
          <w:color w:val="000000" w:themeColor="text1"/>
          <w:sz w:val="28"/>
          <w:szCs w:val="28"/>
        </w:rPr>
        <w:t xml:space="preserve"> настоящей статьи;</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главы администрации местного самоуправления городского поселения - в связи с нарушениями условий контракта органами местного самоуправления и (или) органами государственной власти Республики Северная Осетия-Алания.</w:t>
      </w:r>
    </w:p>
    <w:p w:rsidR="003C741A" w:rsidRPr="00454A56" w:rsidRDefault="006607F2"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15</w:t>
      </w:r>
      <w:r w:rsidR="003C741A" w:rsidRPr="00454A56">
        <w:rPr>
          <w:rFonts w:ascii="Times New Roman" w:eastAsiaTheme="minorHAnsi" w:hAnsi="Times New Roman" w:cs="Times New Roman"/>
          <w:color w:val="000000" w:themeColor="text1"/>
          <w:sz w:val="28"/>
          <w:szCs w:val="28"/>
          <w:lang w:eastAsia="en-US"/>
        </w:rPr>
        <w:t xml:space="preserve">. Контракт с главой </w:t>
      </w:r>
      <w:r w:rsidR="003C741A" w:rsidRPr="00454A56">
        <w:rPr>
          <w:rFonts w:ascii="Times New Roman" w:hAnsi="Times New Roman" w:cs="Times New Roman"/>
          <w:color w:val="000000" w:themeColor="text1"/>
          <w:sz w:val="28"/>
          <w:szCs w:val="28"/>
        </w:rPr>
        <w:t xml:space="preserve">администрации местного самоуправления городского </w:t>
      </w:r>
      <w:proofErr w:type="gramStart"/>
      <w:r w:rsidR="003C741A" w:rsidRPr="00454A56">
        <w:rPr>
          <w:rFonts w:ascii="Times New Roman" w:hAnsi="Times New Roman" w:cs="Times New Roman"/>
          <w:color w:val="000000" w:themeColor="text1"/>
          <w:sz w:val="28"/>
          <w:szCs w:val="28"/>
        </w:rPr>
        <w:t>поселения</w:t>
      </w:r>
      <w:proofErr w:type="gramEnd"/>
      <w:r w:rsidR="003C741A" w:rsidRPr="00454A56">
        <w:rPr>
          <w:rFonts w:ascii="Times New Roman" w:eastAsiaTheme="minorHAnsi" w:hAnsi="Times New Roman" w:cs="Times New Roman"/>
          <w:color w:val="000000" w:themeColor="text1"/>
          <w:sz w:val="28"/>
          <w:szCs w:val="28"/>
          <w:lang w:eastAsia="en-US"/>
        </w:rPr>
        <w:t xml:space="preserve"> может быть расторгнут в судебном </w:t>
      </w:r>
      <w:r w:rsidR="00F617FB">
        <w:rPr>
          <w:rFonts w:ascii="Times New Roman" w:eastAsiaTheme="minorHAnsi" w:hAnsi="Times New Roman" w:cs="Times New Roman"/>
          <w:color w:val="000000" w:themeColor="text1"/>
          <w:sz w:val="28"/>
          <w:szCs w:val="28"/>
          <w:lang w:eastAsia="en-US"/>
        </w:rPr>
        <w:t>порядке на основании заявления Г</w:t>
      </w:r>
      <w:r w:rsidR="003C741A" w:rsidRPr="00454A56">
        <w:rPr>
          <w:rFonts w:ascii="Times New Roman" w:eastAsiaTheme="minorHAnsi" w:hAnsi="Times New Roman" w:cs="Times New Roman"/>
          <w:color w:val="000000" w:themeColor="text1"/>
          <w:sz w:val="28"/>
          <w:szCs w:val="28"/>
          <w:lang w:eastAsia="en-US"/>
        </w:rPr>
        <w:t xml:space="preserve">лавы Республики Северная Осетия – Алания Российской в связи с несоблюдением </w:t>
      </w:r>
      <w:r w:rsidR="003C741A" w:rsidRPr="00454A56">
        <w:rPr>
          <w:rFonts w:ascii="Times New Roman" w:eastAsiaTheme="minorHAnsi" w:hAnsi="Times New Roman" w:cs="Times New Roman"/>
          <w:color w:val="000000" w:themeColor="text1"/>
          <w:sz w:val="28"/>
          <w:szCs w:val="28"/>
          <w:lang w:eastAsia="en-US"/>
        </w:rPr>
        <w:lastRenderedPageBreak/>
        <w:t xml:space="preserve">ограничений, запретов, неисполнением обязанностей, которые установлены Федеральным </w:t>
      </w:r>
      <w:hyperlink r:id="rId54" w:history="1">
        <w:r w:rsidR="003C741A" w:rsidRPr="00454A56">
          <w:rPr>
            <w:rFonts w:ascii="Times New Roman" w:eastAsiaTheme="minorHAnsi" w:hAnsi="Times New Roman" w:cs="Times New Roman"/>
            <w:color w:val="000000" w:themeColor="text1"/>
            <w:sz w:val="28"/>
            <w:szCs w:val="28"/>
            <w:lang w:eastAsia="en-US"/>
          </w:rPr>
          <w:t>законом</w:t>
        </w:r>
      </w:hyperlink>
      <w:r w:rsidR="003C741A" w:rsidRPr="00454A56">
        <w:rPr>
          <w:rFonts w:ascii="Times New Roman" w:eastAsiaTheme="minorHAnsi" w:hAnsi="Times New Roman" w:cs="Times New Roman"/>
          <w:color w:val="000000" w:themeColor="text1"/>
          <w:sz w:val="28"/>
          <w:szCs w:val="28"/>
          <w:lang w:eastAsia="en-US"/>
        </w:rPr>
        <w:t xml:space="preserve"> от 25 декабря 2008 года № 273-ФЗ «О противодействии коррупции», Федеральным </w:t>
      </w:r>
      <w:hyperlink r:id="rId55" w:history="1">
        <w:r w:rsidR="003C741A" w:rsidRPr="00454A56">
          <w:rPr>
            <w:rFonts w:ascii="Times New Roman" w:eastAsiaTheme="minorHAnsi" w:hAnsi="Times New Roman" w:cs="Times New Roman"/>
            <w:color w:val="000000" w:themeColor="text1"/>
            <w:sz w:val="28"/>
            <w:szCs w:val="28"/>
            <w:lang w:eastAsia="en-US"/>
          </w:rPr>
          <w:t>законом</w:t>
        </w:r>
      </w:hyperlink>
      <w:r w:rsidR="003C741A" w:rsidRPr="00454A56">
        <w:rPr>
          <w:rFonts w:ascii="Times New Roman" w:eastAsiaTheme="minorHAnsi" w:hAnsi="Times New Roman" w:cs="Times New Roman"/>
          <w:color w:val="000000" w:themeColor="text1"/>
          <w:sz w:val="28"/>
          <w:szCs w:val="28"/>
          <w:lang w:eastAsia="en-US"/>
        </w:rPr>
        <w:t xml:space="preserve"> от 3 декабря 2012 года № 230-ФЗ «О контроле за соответствием расходов лиц, замещающих государственные </w:t>
      </w:r>
      <w:proofErr w:type="gramStart"/>
      <w:r w:rsidR="003C741A" w:rsidRPr="00454A56">
        <w:rPr>
          <w:rFonts w:ascii="Times New Roman" w:eastAsiaTheme="minorHAnsi" w:hAnsi="Times New Roman" w:cs="Times New Roman"/>
          <w:color w:val="000000" w:themeColor="text1"/>
          <w:sz w:val="28"/>
          <w:szCs w:val="28"/>
          <w:lang w:eastAsia="en-US"/>
        </w:rPr>
        <w:t xml:space="preserve">должности, и иных лиц их доходам», Федеральным </w:t>
      </w:r>
      <w:hyperlink r:id="rId56" w:history="1">
        <w:r w:rsidR="003C741A" w:rsidRPr="00454A56">
          <w:rPr>
            <w:rFonts w:ascii="Times New Roman" w:eastAsiaTheme="minorHAnsi" w:hAnsi="Times New Roman" w:cs="Times New Roman"/>
            <w:color w:val="000000" w:themeColor="text1"/>
            <w:sz w:val="28"/>
            <w:szCs w:val="28"/>
            <w:lang w:eastAsia="en-US"/>
          </w:rPr>
          <w:t>законом</w:t>
        </w:r>
      </w:hyperlink>
      <w:r w:rsidR="003C741A" w:rsidRPr="00454A56">
        <w:rPr>
          <w:rFonts w:ascii="Times New Roman" w:eastAsiaTheme="minorHAnsi" w:hAnsi="Times New Roman" w:cs="Times New Roman"/>
          <w:color w:val="000000" w:themeColor="text1"/>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w:t>
      </w:r>
      <w:proofErr w:type="gramEnd"/>
      <w:r w:rsidR="003C741A" w:rsidRPr="00454A56">
        <w:rPr>
          <w:rFonts w:ascii="Times New Roman" w:eastAsiaTheme="minorHAnsi" w:hAnsi="Times New Roman" w:cs="Times New Roman"/>
          <w:color w:val="000000" w:themeColor="text1"/>
          <w:sz w:val="28"/>
          <w:szCs w:val="28"/>
          <w:lang w:eastAsia="en-US"/>
        </w:rPr>
        <w:t xml:space="preserve"> </w:t>
      </w:r>
      <w:proofErr w:type="gramStart"/>
      <w:r w:rsidR="003C741A" w:rsidRPr="00454A56">
        <w:rPr>
          <w:rFonts w:ascii="Times New Roman" w:eastAsiaTheme="minorHAnsi" w:hAnsi="Times New Roman" w:cs="Times New Roman"/>
          <w:color w:val="000000" w:themeColor="text1"/>
          <w:sz w:val="28"/>
          <w:szCs w:val="28"/>
          <w:lang w:eastAsia="en-US"/>
        </w:rPr>
        <w:t>обязательствах</w:t>
      </w:r>
      <w:proofErr w:type="gramEnd"/>
      <w:r w:rsidR="003C741A" w:rsidRPr="00454A56">
        <w:rPr>
          <w:rFonts w:ascii="Times New Roman" w:eastAsiaTheme="minorHAnsi" w:hAnsi="Times New Roman" w:cs="Times New Roman"/>
          <w:color w:val="000000" w:themeColor="text1"/>
          <w:sz w:val="28"/>
          <w:szCs w:val="28"/>
          <w:lang w:eastAsia="en-US"/>
        </w:rPr>
        <w:t xml:space="preserve"> имущественного характера, представляемых в соответствии с законодательством Российской Федерации о противодействии коррупции.</w:t>
      </w:r>
    </w:p>
    <w:p w:rsidR="003C741A" w:rsidRPr="00454A56" w:rsidRDefault="006607F2"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3C741A" w:rsidRPr="00454A56">
        <w:rPr>
          <w:rFonts w:ascii="Times New Roman" w:eastAsiaTheme="minorHAnsi" w:hAnsi="Times New Roman" w:cs="Times New Roman"/>
          <w:bCs/>
          <w:color w:val="000000" w:themeColor="text1"/>
          <w:sz w:val="28"/>
          <w:szCs w:val="28"/>
          <w:lang w:eastAsia="en-US"/>
        </w:rPr>
        <w:t xml:space="preserve">. В случае досрочного </w:t>
      </w:r>
      <w:proofErr w:type="gramStart"/>
      <w:r w:rsidR="003C741A" w:rsidRPr="00454A56">
        <w:rPr>
          <w:rFonts w:ascii="Times New Roman" w:eastAsiaTheme="minorHAnsi" w:hAnsi="Times New Roman" w:cs="Times New Roman"/>
          <w:bCs/>
          <w:color w:val="000000" w:themeColor="text1"/>
          <w:sz w:val="28"/>
          <w:szCs w:val="28"/>
          <w:lang w:eastAsia="en-US"/>
        </w:rPr>
        <w:t>прекращения полномочий главы администрации местного самоуправления</w:t>
      </w:r>
      <w:proofErr w:type="gramEnd"/>
      <w:r w:rsidR="003C741A" w:rsidRPr="00454A56">
        <w:rPr>
          <w:rFonts w:ascii="Times New Roman" w:eastAsiaTheme="minorHAnsi" w:hAnsi="Times New Roman" w:cs="Times New Roman"/>
          <w:bCs/>
          <w:color w:val="000000" w:themeColor="text1"/>
          <w:sz w:val="28"/>
          <w:szCs w:val="28"/>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jc w:val="both"/>
        <w:rPr>
          <w:rFonts w:ascii="Times New Roman" w:hAnsi="Times New Roman" w:cs="Times New Roman"/>
          <w:color w:val="000000" w:themeColor="text1"/>
          <w:sz w:val="28"/>
          <w:szCs w:val="28"/>
        </w:rPr>
      </w:pPr>
      <w:bookmarkStart w:id="32" w:name="_Toc236903465"/>
      <w:r w:rsidRPr="00454A56">
        <w:rPr>
          <w:rFonts w:ascii="Times New Roman" w:hAnsi="Times New Roman" w:cs="Times New Roman"/>
          <w:color w:val="000000" w:themeColor="text1"/>
          <w:sz w:val="28"/>
          <w:szCs w:val="28"/>
        </w:rPr>
        <w:t xml:space="preserve">Статья 30. Структура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32"/>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В структуру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входят: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структурные подразделения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должности муниципальной службы, не входящие в состав структурных подразделений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Структура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утверждается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 представлению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bCs/>
          <w:color w:val="000000" w:themeColor="text1"/>
          <w:sz w:val="36"/>
          <w:szCs w:val="36"/>
        </w:rPr>
      </w:pPr>
      <w:r w:rsidRPr="00454A56">
        <w:rPr>
          <w:rFonts w:ascii="Times New Roman" w:hAnsi="Times New Roman" w:cs="Times New Roman"/>
          <w:color w:val="000000" w:themeColor="text1"/>
          <w:sz w:val="28"/>
          <w:szCs w:val="28"/>
        </w:rPr>
        <w:t xml:space="preserve">3. Штатное расписание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утверждается главой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 основе структуры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исходя из расходов на содержание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предусмотренных бюджетом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назначает и увольняет работников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осуществляет иные полномочия в отношении работников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соответствии с федеральным и республиканским законодательством о муниципальной службе и трудовым законодательством.</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Полномочия и порядок </w:t>
      </w:r>
      <w:proofErr w:type="gramStart"/>
      <w:r w:rsidRPr="00454A56">
        <w:rPr>
          <w:rFonts w:ascii="Times New Roman" w:hAnsi="Times New Roman" w:cs="Times New Roman"/>
          <w:color w:val="000000" w:themeColor="text1"/>
          <w:sz w:val="28"/>
          <w:szCs w:val="28"/>
        </w:rPr>
        <w:t xml:space="preserve">организации работы структурных подразделений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roofErr w:type="gramEnd"/>
      <w:r w:rsidRPr="00454A56">
        <w:rPr>
          <w:rFonts w:ascii="Times New Roman" w:hAnsi="Times New Roman" w:cs="Times New Roman"/>
          <w:color w:val="000000" w:themeColor="text1"/>
          <w:sz w:val="28"/>
          <w:szCs w:val="28"/>
        </w:rPr>
        <w:t xml:space="preserve"> </w:t>
      </w:r>
      <w:r w:rsidRPr="00454A56">
        <w:rPr>
          <w:rFonts w:ascii="Times New Roman" w:hAnsi="Times New Roman" w:cs="Times New Roman"/>
          <w:color w:val="000000" w:themeColor="text1"/>
          <w:sz w:val="28"/>
          <w:szCs w:val="28"/>
        </w:rPr>
        <w:lastRenderedPageBreak/>
        <w:t xml:space="preserve">определяются регламентом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(или) положениями об этих подразделениях, утверждаемыми главой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Руководители структурных подразделений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организуют работу структурного подразделения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разрабатывают и вносят главе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проекты правовых актов и иные предложения в пределах своей компетенции;</w:t>
      </w:r>
    </w:p>
    <w:p w:rsidR="003C741A" w:rsidRPr="00454A56" w:rsidRDefault="003C741A" w:rsidP="00C9264E">
      <w:pPr>
        <w:pStyle w:val="2"/>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рассматривают обращения граждан, ведут прием граждан по вопроса</w:t>
      </w:r>
      <w:r w:rsidR="001F0E09">
        <w:rPr>
          <w:rFonts w:ascii="Times New Roman" w:hAnsi="Times New Roman" w:cs="Times New Roman"/>
          <w:color w:val="000000" w:themeColor="text1"/>
          <w:sz w:val="28"/>
          <w:szCs w:val="28"/>
        </w:rPr>
        <w:t>м, относящимся к их компетенции.</w:t>
      </w:r>
    </w:p>
    <w:p w:rsidR="003C741A" w:rsidRPr="00454A56" w:rsidRDefault="003C741A" w:rsidP="00C9264E">
      <w:pPr>
        <w:pStyle w:val="2"/>
        <w:ind w:right="-1" w:firstLine="709"/>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33" w:name="_Toc236903466"/>
      <w:r w:rsidRPr="00454A56">
        <w:rPr>
          <w:rFonts w:ascii="Times New Roman" w:hAnsi="Times New Roman" w:cs="Times New Roman"/>
          <w:color w:val="000000" w:themeColor="text1"/>
          <w:sz w:val="28"/>
          <w:szCs w:val="28"/>
        </w:rPr>
        <w:t xml:space="preserve">Статья 31. Полномочия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33"/>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разрабатывает и исполняет бюджет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главным распорядителем бюджетных средств;</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управляет и распоряжается имуществом, находящимся в собственности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разрабатывает и выполняет планы и программы развития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учреждает муниципальные унитарные предприятия и муниципальные учреждения, утверждает их уставы;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выступает заказчиком работ по благоустройству и озеленению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другим муниципальным заказам;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сдает в аренду муниципальное имущество;</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8) организует с согласия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местные займы;</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участвует в выдаче кредитов за счет средств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10) создает условия для осуществления деятельности, связанной с реализацией прав местных национально-культурных автономий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color w:val="000000" w:themeColor="text1"/>
          <w:sz w:val="28"/>
          <w:szCs w:val="28"/>
        </w:rPr>
        <w:lastRenderedPageBreak/>
        <w:t xml:space="preserve">11) </w:t>
      </w:r>
      <w:r w:rsidR="006C1D48">
        <w:rPr>
          <w:rFonts w:ascii="Times New Roman" w:eastAsiaTheme="minorHAnsi" w:hAnsi="Times New Roman" w:cs="Times New Roman"/>
          <w:color w:val="000000" w:themeColor="text1"/>
          <w:sz w:val="28"/>
          <w:szCs w:val="28"/>
          <w:lang w:eastAsia="en-US"/>
        </w:rPr>
        <w:t xml:space="preserve">создает музеи </w:t>
      </w:r>
      <w:r w:rsidRPr="00454A56">
        <w:rPr>
          <w:rFonts w:ascii="Times New Roman" w:eastAsiaTheme="minorHAnsi" w:hAnsi="Times New Roman" w:cs="Times New Roman"/>
          <w:color w:val="000000" w:themeColor="text1"/>
          <w:sz w:val="28"/>
          <w:szCs w:val="28"/>
          <w:lang w:eastAsia="en-US"/>
        </w:rPr>
        <w:t>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13) участвует в осуществлении деятельности по опеке и попечительству;</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14) разрабатывает и утверждает схемы размещения нестационарных торговых объектов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15) принимает меры по недопущению незаконного использования земель в границах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права </w:t>
      </w:r>
      <w:proofErr w:type="gramStart"/>
      <w:r w:rsidRPr="00454A56">
        <w:rPr>
          <w:rFonts w:ascii="Times New Roman" w:hAnsi="Times New Roman" w:cs="Times New Roman"/>
          <w:color w:val="000000" w:themeColor="text1"/>
          <w:sz w:val="28"/>
          <w:szCs w:val="28"/>
        </w:rPr>
        <w:t>собственности</w:t>
      </w:r>
      <w:proofErr w:type="gramEnd"/>
      <w:r w:rsidRPr="00454A56">
        <w:rPr>
          <w:rFonts w:ascii="Times New Roman" w:hAnsi="Times New Roman" w:cs="Times New Roman"/>
          <w:color w:val="000000" w:themeColor="text1"/>
          <w:sz w:val="28"/>
          <w:szCs w:val="28"/>
        </w:rPr>
        <w:t xml:space="preserve"> на которые не разграничены.</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исполняет отдельные государственные полномочия, переданные органам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соответствии с федеральными и республиканскими законами.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w:t>
      </w:r>
      <w:r w:rsidRPr="00454A56">
        <w:rPr>
          <w:rFonts w:ascii="Times New Roman" w:hAnsi="Times New Roman" w:cs="Times New Roman"/>
          <w:bCs/>
          <w:color w:val="000000" w:themeColor="text1"/>
          <w:sz w:val="28"/>
          <w:szCs w:val="28"/>
        </w:rPr>
        <w:t xml:space="preserve"> </w:t>
      </w:r>
      <w:r w:rsidRPr="00454A56">
        <w:rPr>
          <w:rFonts w:ascii="Times New Roman" w:hAnsi="Times New Roman" w:cs="Times New Roman"/>
          <w:color w:val="000000" w:themeColor="text1"/>
          <w:sz w:val="28"/>
          <w:szCs w:val="28"/>
        </w:rPr>
        <w:t xml:space="preserve">Правовые акты по вопросам, указанным в части 1 настоящей статьи, принимает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rPr>
      </w:pPr>
    </w:p>
    <w:p w:rsidR="003C741A" w:rsidRPr="00454A56" w:rsidRDefault="003C741A" w:rsidP="00C9264E">
      <w:pPr>
        <w:pStyle w:val="1"/>
        <w:spacing w:before="0" w:after="0"/>
        <w:ind w:right="-1" w:firstLine="709"/>
        <w:rPr>
          <w:rFonts w:ascii="Times New Roman" w:hAnsi="Times New Roman" w:cs="Times New Roman"/>
          <w:color w:val="000000" w:themeColor="text1"/>
          <w:sz w:val="28"/>
          <w:szCs w:val="28"/>
        </w:rPr>
      </w:pPr>
      <w:bookmarkStart w:id="34" w:name="_Toc236903467"/>
      <w:r w:rsidRPr="00454A56">
        <w:rPr>
          <w:rFonts w:ascii="Times New Roman" w:hAnsi="Times New Roman" w:cs="Times New Roman"/>
          <w:color w:val="000000" w:themeColor="text1"/>
          <w:sz w:val="28"/>
          <w:szCs w:val="28"/>
        </w:rPr>
        <w:t xml:space="preserve">Статья 32. Избирательная комиссия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34"/>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Избирательная комиссия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преобразования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Избирательная комиссия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муниципальным органом, который не входит в структуру органов местного самоуправления. Избирательная комиссия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формируется в количестве шести членов с правом решающего голоса.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w:t>
      </w:r>
      <w:proofErr w:type="gramStart"/>
      <w:r w:rsidRPr="00454A56">
        <w:rPr>
          <w:rFonts w:ascii="Times New Roman" w:hAnsi="Times New Roman" w:cs="Times New Roman"/>
          <w:color w:val="000000" w:themeColor="text1"/>
          <w:sz w:val="28"/>
          <w:szCs w:val="28"/>
        </w:rPr>
        <w:t xml:space="preserve">Формирование избирательной комиссии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осуществляется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 основе предложений, указанных в пункте 2 </w:t>
      </w:r>
      <w:hyperlink r:id="rId57" w:history="1">
        <w:r w:rsidRPr="00454A56">
          <w:rPr>
            <w:rFonts w:ascii="Times New Roman" w:hAnsi="Times New Roman" w:cs="Times New Roman"/>
            <w:color w:val="000000" w:themeColor="text1"/>
            <w:sz w:val="28"/>
            <w:szCs w:val="28"/>
          </w:rPr>
          <w:t>статьи 22</w:t>
        </w:r>
      </w:hyperlink>
      <w:r w:rsidRPr="00454A56">
        <w:rPr>
          <w:rFonts w:ascii="Times New Roman" w:hAnsi="Times New Roman" w:cs="Times New Roman"/>
          <w:color w:val="000000" w:themeColor="text1"/>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предыдущего состава, избирательной</w:t>
      </w:r>
      <w:proofErr w:type="gramEnd"/>
      <w:r w:rsidRPr="00454A56">
        <w:rPr>
          <w:rFonts w:ascii="Times New Roman" w:hAnsi="Times New Roman" w:cs="Times New Roman"/>
          <w:color w:val="000000" w:themeColor="text1"/>
          <w:sz w:val="28"/>
          <w:szCs w:val="28"/>
        </w:rPr>
        <w:t xml:space="preserve"> комиссии Республики Северная Осетия-Алания, предложений избирательной комиссии муниципального района, территориальной комиссии.</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Полномочия избирательной комиссии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а) осуществляет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соблюдением избирательных прав и права на участие в референдуме граждан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б) обеспечивает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реализацию мероприятий, связанных с подготовкой и проведением выборов в органы местного </w:t>
      </w:r>
      <w:r w:rsidRPr="00454A56">
        <w:rPr>
          <w:rFonts w:ascii="Times New Roman" w:hAnsi="Times New Roman" w:cs="Times New Roman"/>
          <w:color w:val="000000" w:themeColor="text1"/>
          <w:sz w:val="28"/>
          <w:szCs w:val="28"/>
        </w:rPr>
        <w:lastRenderedPageBreak/>
        <w:t>самоуправления, местных референдумов, изданием необходимой печатной продукции;</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в) осуществляет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г) осуществляет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д) осуществляет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меры по обеспечению при проведении выборов в органы местного самоуправления, местного референдума </w:t>
      </w:r>
      <w:proofErr w:type="gramStart"/>
      <w:r w:rsidRPr="00454A56">
        <w:rPr>
          <w:rFonts w:ascii="Times New Roman" w:hAnsi="Times New Roman" w:cs="Times New Roman"/>
          <w:color w:val="000000" w:themeColor="text1"/>
          <w:sz w:val="28"/>
          <w:szCs w:val="28"/>
        </w:rPr>
        <w:t>соблюдения единого порядка опубликования итогов голосования</w:t>
      </w:r>
      <w:proofErr w:type="gramEnd"/>
      <w:r w:rsidRPr="00454A56">
        <w:rPr>
          <w:rFonts w:ascii="Times New Roman" w:hAnsi="Times New Roman" w:cs="Times New Roman"/>
          <w:color w:val="000000" w:themeColor="text1"/>
          <w:sz w:val="28"/>
          <w:szCs w:val="28"/>
        </w:rPr>
        <w:t xml:space="preserve"> и результатов выборов, референдумов;</w:t>
      </w:r>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е) осуществляет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Северная Осетия-Алания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3C741A" w:rsidRPr="00454A56" w:rsidRDefault="003C741A" w:rsidP="00C9264E">
      <w:pPr>
        <w:autoSpaceDE w:val="0"/>
        <w:autoSpaceDN w:val="0"/>
        <w:adjustRightInd w:val="0"/>
        <w:spacing w:after="0" w:line="240" w:lineRule="auto"/>
        <w:ind w:right="-1" w:firstLine="709"/>
        <w:contextualSpacing/>
        <w:jc w:val="both"/>
        <w:outlineLvl w:val="2"/>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ж) заслушивает сообщения органов местного самоуправления по вопросам, связанным с подготовкой и проведением выборов в органы местного самоу</w:t>
      </w:r>
      <w:r w:rsidR="001A3078">
        <w:rPr>
          <w:rFonts w:ascii="Times New Roman" w:hAnsi="Times New Roman" w:cs="Times New Roman"/>
          <w:color w:val="000000" w:themeColor="text1"/>
          <w:sz w:val="28"/>
          <w:szCs w:val="28"/>
        </w:rPr>
        <w:t>правления, местного референдума.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Порядок формирования и полномочия избирательной комиссии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устанавливаются федеральным законом и принимаемым в соответствии с ним законом Республики Северная Осетия-Ала</w:t>
      </w:r>
      <w:bookmarkStart w:id="35" w:name="_Toc236903469"/>
      <w:r w:rsidRPr="00454A56">
        <w:rPr>
          <w:rFonts w:ascii="Times New Roman" w:hAnsi="Times New Roman" w:cs="Times New Roman"/>
          <w:color w:val="000000" w:themeColor="text1"/>
          <w:sz w:val="28"/>
          <w:szCs w:val="28"/>
        </w:rPr>
        <w:t>ния, а также настоящим Уставом.</w:t>
      </w:r>
    </w:p>
    <w:p w:rsidR="003C741A" w:rsidRPr="00454A56" w:rsidRDefault="003C741A" w:rsidP="00C9264E">
      <w:pPr>
        <w:pStyle w:val="2"/>
        <w:ind w:right="-1" w:firstLine="709"/>
        <w:contextualSpacing/>
        <w:rPr>
          <w:rFonts w:ascii="Times New Roman" w:hAnsi="Times New Roman" w:cs="Times New Roman"/>
          <w:b/>
          <w:color w:val="000000" w:themeColor="text1"/>
          <w:sz w:val="28"/>
          <w:szCs w:val="28"/>
        </w:rPr>
      </w:pPr>
    </w:p>
    <w:p w:rsidR="003C741A" w:rsidRPr="00454A56" w:rsidRDefault="003C741A" w:rsidP="00C9264E">
      <w:pPr>
        <w:pStyle w:val="2"/>
        <w:ind w:right="-1" w:firstLine="709"/>
        <w:contextualSpacing/>
        <w:rPr>
          <w:rFonts w:ascii="Times New Roman" w:hAnsi="Times New Roman" w:cs="Times New Roman"/>
          <w:b/>
          <w:bCs/>
          <w:iCs/>
          <w:color w:val="000000" w:themeColor="text1"/>
          <w:sz w:val="28"/>
          <w:szCs w:val="28"/>
        </w:rPr>
      </w:pPr>
      <w:r w:rsidRPr="00454A56">
        <w:rPr>
          <w:rFonts w:ascii="Times New Roman" w:hAnsi="Times New Roman" w:cs="Times New Roman"/>
          <w:b/>
          <w:color w:val="000000" w:themeColor="text1"/>
          <w:sz w:val="28"/>
          <w:szCs w:val="28"/>
        </w:rPr>
        <w:t xml:space="preserve">Статья 33. </w:t>
      </w:r>
      <w:proofErr w:type="spellStart"/>
      <w:r w:rsidRPr="00454A56">
        <w:rPr>
          <w:rFonts w:ascii="Times New Roman" w:hAnsi="Times New Roman" w:cs="Times New Roman"/>
          <w:b/>
          <w:color w:val="000000" w:themeColor="text1"/>
          <w:sz w:val="28"/>
          <w:szCs w:val="28"/>
        </w:rPr>
        <w:t>Контрольно</w:t>
      </w:r>
      <w:proofErr w:type="spellEnd"/>
      <w:r w:rsidRPr="00454A56">
        <w:rPr>
          <w:rFonts w:ascii="Times New Roman" w:hAnsi="Times New Roman" w:cs="Times New Roman"/>
          <w:b/>
          <w:color w:val="000000" w:themeColor="text1"/>
          <w:sz w:val="28"/>
          <w:szCs w:val="28"/>
        </w:rPr>
        <w:t xml:space="preserve"> - счетная палата </w:t>
      </w:r>
      <w:proofErr w:type="spellStart"/>
      <w:r w:rsidRPr="00454A56">
        <w:rPr>
          <w:rFonts w:ascii="Times New Roman" w:hAnsi="Times New Roman" w:cs="Times New Roman"/>
          <w:b/>
          <w:bCs/>
          <w:iCs/>
          <w:color w:val="000000" w:themeColor="text1"/>
          <w:sz w:val="28"/>
          <w:szCs w:val="28"/>
        </w:rPr>
        <w:t>Бесланского</w:t>
      </w:r>
      <w:proofErr w:type="spellEnd"/>
      <w:r w:rsidRPr="00454A56">
        <w:rPr>
          <w:rFonts w:ascii="Times New Roman" w:hAnsi="Times New Roman" w:cs="Times New Roman"/>
          <w:b/>
          <w:bCs/>
          <w:i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В целях осуществления внешнего муниципального финансового контроля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r w:rsidR="0049380B">
        <w:rPr>
          <w:rFonts w:ascii="Times New Roman" w:hAnsi="Times New Roman" w:cs="Times New Roman"/>
          <w:color w:val="000000" w:themeColor="text1"/>
          <w:sz w:val="28"/>
          <w:szCs w:val="28"/>
        </w:rPr>
        <w:t>образовывает</w:t>
      </w:r>
      <w:r w:rsidRPr="00454A56">
        <w:rPr>
          <w:rFonts w:ascii="Times New Roman" w:hAnsi="Times New Roman" w:cs="Times New Roman"/>
          <w:color w:val="000000" w:themeColor="text1"/>
          <w:sz w:val="28"/>
          <w:szCs w:val="28"/>
        </w:rPr>
        <w:t xml:space="preserve"> контрольно-счетный орган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roofErr w:type="spellStart"/>
      <w:r w:rsidRPr="00454A56">
        <w:rPr>
          <w:rFonts w:ascii="Times New Roman" w:hAnsi="Times New Roman" w:cs="Times New Roman"/>
          <w:color w:val="000000" w:themeColor="text1"/>
          <w:sz w:val="28"/>
          <w:szCs w:val="28"/>
        </w:rPr>
        <w:t>Контрольно</w:t>
      </w:r>
      <w:proofErr w:type="spellEnd"/>
      <w:r w:rsidRPr="00454A56">
        <w:rPr>
          <w:rFonts w:ascii="Times New Roman" w:hAnsi="Times New Roman" w:cs="Times New Roman"/>
          <w:color w:val="000000" w:themeColor="text1"/>
          <w:sz w:val="28"/>
          <w:szCs w:val="28"/>
        </w:rPr>
        <w:t xml:space="preserve"> - счетным органом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является контрольно-счетная палата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Члены </w:t>
      </w:r>
      <w:proofErr w:type="spellStart"/>
      <w:r w:rsidRPr="00454A56">
        <w:rPr>
          <w:rFonts w:ascii="Times New Roman" w:hAnsi="Times New Roman" w:cs="Times New Roman"/>
          <w:color w:val="000000" w:themeColor="text1"/>
          <w:sz w:val="28"/>
          <w:szCs w:val="28"/>
        </w:rPr>
        <w:t>контрольно</w:t>
      </w:r>
      <w:proofErr w:type="spellEnd"/>
      <w:r w:rsidRPr="00454A56">
        <w:rPr>
          <w:rFonts w:ascii="Times New Roman" w:hAnsi="Times New Roman" w:cs="Times New Roman"/>
          <w:color w:val="000000" w:themeColor="text1"/>
          <w:sz w:val="28"/>
          <w:szCs w:val="28"/>
        </w:rPr>
        <w:t xml:space="preserve"> – счетной палаты не являются выборными должностными лица.</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Срок полномочий членов </w:t>
      </w:r>
      <w:proofErr w:type="spellStart"/>
      <w:r w:rsidRPr="00454A56">
        <w:rPr>
          <w:rFonts w:ascii="Times New Roman" w:hAnsi="Times New Roman" w:cs="Times New Roman"/>
          <w:color w:val="000000" w:themeColor="text1"/>
          <w:sz w:val="28"/>
          <w:szCs w:val="28"/>
        </w:rPr>
        <w:t>контрольно</w:t>
      </w:r>
      <w:proofErr w:type="spellEnd"/>
      <w:r w:rsidRPr="00454A56">
        <w:rPr>
          <w:rFonts w:ascii="Times New Roman" w:hAnsi="Times New Roman" w:cs="Times New Roman"/>
          <w:color w:val="000000" w:themeColor="text1"/>
          <w:sz w:val="28"/>
          <w:szCs w:val="28"/>
        </w:rPr>
        <w:t xml:space="preserve"> – счетной палаты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составляет 7 лет.</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w:t>
      </w:r>
      <w:proofErr w:type="spellStart"/>
      <w:r w:rsidRPr="00454A56">
        <w:rPr>
          <w:rFonts w:ascii="Times New Roman" w:hAnsi="Times New Roman" w:cs="Times New Roman"/>
          <w:color w:val="000000" w:themeColor="text1"/>
          <w:sz w:val="28"/>
          <w:szCs w:val="28"/>
        </w:rPr>
        <w:t>Контрольно</w:t>
      </w:r>
      <w:proofErr w:type="spellEnd"/>
      <w:r w:rsidRPr="00454A56">
        <w:rPr>
          <w:rFonts w:ascii="Times New Roman" w:hAnsi="Times New Roman" w:cs="Times New Roman"/>
          <w:color w:val="000000" w:themeColor="text1"/>
          <w:sz w:val="28"/>
          <w:szCs w:val="28"/>
        </w:rPr>
        <w:t xml:space="preserve"> - счетная палата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осуществляет следующие основные полномочия:</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 xml:space="preserve">1)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исполнением местного бюджета;</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экспертиза проектов местного бюджета;</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внешняя проверка годового отчета об исполнении местного бюджета;</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организация и осуществление </w:t>
      </w:r>
      <w:proofErr w:type="gramStart"/>
      <w:r w:rsidRPr="00454A56">
        <w:rPr>
          <w:rFonts w:ascii="Times New Roman" w:hAnsi="Times New Roman" w:cs="Times New Roman"/>
          <w:color w:val="000000" w:themeColor="text1"/>
          <w:sz w:val="28"/>
          <w:szCs w:val="28"/>
        </w:rPr>
        <w:t>контроля за</w:t>
      </w:r>
      <w:proofErr w:type="gramEnd"/>
      <w:r w:rsidRPr="00454A56">
        <w:rPr>
          <w:rFonts w:ascii="Times New Roman" w:hAnsi="Times New Roman" w:cs="Times New Roman"/>
          <w:color w:val="000000" w:themeColor="text1"/>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58" w:history="1">
        <w:r w:rsidRPr="00454A56">
          <w:rPr>
            <w:rStyle w:val="a5"/>
            <w:rFonts w:ascii="Times New Roman" w:hAnsi="Times New Roman" w:cs="Times New Roman"/>
            <w:color w:val="000000" w:themeColor="text1"/>
            <w:sz w:val="28"/>
            <w:szCs w:val="28"/>
            <w:u w:val="none"/>
          </w:rPr>
          <w:t>законодательством</w:t>
        </w:r>
      </w:hyperlink>
      <w:r w:rsidRPr="00454A56">
        <w:rPr>
          <w:rFonts w:ascii="Times New Roman" w:hAnsi="Times New Roman" w:cs="Times New Roman"/>
          <w:color w:val="000000" w:themeColor="text1"/>
          <w:sz w:val="28"/>
          <w:szCs w:val="28"/>
        </w:rPr>
        <w:t xml:space="preserve"> Российской Федерации;</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анализ бюджетного процесса в муниципальном образовании и подготовка предложений, направленных на его совершенствование;</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w:t>
      </w:r>
      <w:proofErr w:type="spellStart"/>
      <w:r w:rsidRPr="00454A56">
        <w:rPr>
          <w:rFonts w:ascii="Times New Roman" w:hAnsi="Times New Roman" w:cs="Times New Roman"/>
          <w:color w:val="000000" w:themeColor="text1"/>
          <w:sz w:val="28"/>
          <w:szCs w:val="44"/>
        </w:rPr>
        <w:t>Бесланского</w:t>
      </w:r>
      <w:proofErr w:type="spellEnd"/>
      <w:r w:rsidRPr="00454A56">
        <w:rPr>
          <w:rFonts w:ascii="Times New Roman" w:hAnsi="Times New Roman" w:cs="Times New Roman"/>
          <w:color w:val="000000" w:themeColor="text1"/>
          <w:sz w:val="28"/>
          <w:szCs w:val="44"/>
        </w:rPr>
        <w:t xml:space="preserve"> городского </w:t>
      </w:r>
      <w:r w:rsidRPr="00454A56">
        <w:rPr>
          <w:rFonts w:ascii="Times New Roman" w:hAnsi="Times New Roman" w:cs="Times New Roman"/>
          <w:color w:val="000000" w:themeColor="text1"/>
          <w:sz w:val="28"/>
          <w:szCs w:val="28"/>
        </w:rPr>
        <w:t xml:space="preserve">поселения и главе </w:t>
      </w:r>
      <w:proofErr w:type="spellStart"/>
      <w:r w:rsidRPr="00454A56">
        <w:rPr>
          <w:rFonts w:ascii="Times New Roman" w:hAnsi="Times New Roman" w:cs="Times New Roman"/>
          <w:color w:val="000000" w:themeColor="text1"/>
          <w:sz w:val="28"/>
          <w:szCs w:val="44"/>
        </w:rPr>
        <w:t>Бесланского</w:t>
      </w:r>
      <w:proofErr w:type="spellEnd"/>
      <w:r w:rsidRPr="00454A56">
        <w:rPr>
          <w:rFonts w:ascii="Times New Roman" w:hAnsi="Times New Roman" w:cs="Times New Roman"/>
          <w:color w:val="000000" w:themeColor="text1"/>
          <w:sz w:val="28"/>
          <w:szCs w:val="44"/>
        </w:rPr>
        <w:t xml:space="preserve"> городского </w:t>
      </w:r>
      <w:r w:rsidRPr="00454A56">
        <w:rPr>
          <w:rFonts w:ascii="Times New Roman" w:hAnsi="Times New Roman" w:cs="Times New Roman"/>
          <w:color w:val="000000" w:themeColor="text1"/>
          <w:sz w:val="28"/>
          <w:szCs w:val="28"/>
        </w:rPr>
        <w:t>поселения;</w:t>
      </w: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10) участие в пределах полномочий в мероприятиях, направленных на противодействие коррупции.</w:t>
      </w:r>
    </w:p>
    <w:p w:rsidR="003C741A" w:rsidRPr="00454A56" w:rsidRDefault="003C741A" w:rsidP="00C9264E">
      <w:pPr>
        <w:autoSpaceDE w:val="0"/>
        <w:autoSpaceDN w:val="0"/>
        <w:adjustRightInd w:val="0"/>
        <w:spacing w:after="0" w:line="240" w:lineRule="auto"/>
        <w:ind w:right="-1" w:firstLine="709"/>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Результаты проверок, осуществляемых контрольно-счетной палатой </w:t>
      </w:r>
      <w:proofErr w:type="spellStart"/>
      <w:r w:rsidRPr="00454A56">
        <w:rPr>
          <w:rFonts w:ascii="Times New Roman" w:hAnsi="Times New Roman" w:cs="Times New Roman"/>
          <w:color w:val="000000" w:themeColor="text1"/>
          <w:sz w:val="28"/>
          <w:szCs w:val="44"/>
        </w:rPr>
        <w:t>Бесланского</w:t>
      </w:r>
      <w:proofErr w:type="spellEnd"/>
      <w:r w:rsidRPr="00454A56">
        <w:rPr>
          <w:rFonts w:ascii="Times New Roman" w:hAnsi="Times New Roman" w:cs="Times New Roman"/>
          <w:color w:val="000000" w:themeColor="text1"/>
          <w:sz w:val="28"/>
          <w:szCs w:val="44"/>
        </w:rPr>
        <w:t xml:space="preserve"> городского </w:t>
      </w:r>
      <w:r w:rsidRPr="00454A56">
        <w:rPr>
          <w:rFonts w:ascii="Times New Roman" w:hAnsi="Times New Roman" w:cs="Times New Roman"/>
          <w:color w:val="000000" w:themeColor="text1"/>
          <w:sz w:val="28"/>
          <w:szCs w:val="28"/>
        </w:rPr>
        <w:t>поселения, подлежат опубликованию (обнародованию).</w:t>
      </w:r>
    </w:p>
    <w:p w:rsidR="003C741A" w:rsidRPr="00454A56" w:rsidRDefault="003C741A" w:rsidP="00C9264E">
      <w:pPr>
        <w:autoSpaceDE w:val="0"/>
        <w:autoSpaceDN w:val="0"/>
        <w:adjustRightInd w:val="0"/>
        <w:spacing w:after="0" w:line="240" w:lineRule="auto"/>
        <w:ind w:right="-1" w:firstLine="709"/>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w:t>
      </w:r>
      <w:proofErr w:type="gramStart"/>
      <w:r w:rsidRPr="00454A56">
        <w:rPr>
          <w:rFonts w:ascii="Times New Roman" w:hAnsi="Times New Roman" w:cs="Times New Roman"/>
          <w:color w:val="000000" w:themeColor="text1"/>
          <w:sz w:val="28"/>
          <w:szCs w:val="28"/>
        </w:rPr>
        <w:t xml:space="preserve">Органы местного самоуправления и должностные лица местного самоуправления обязаны представлять в контрольно-счетную палату </w:t>
      </w:r>
      <w:proofErr w:type="spellStart"/>
      <w:r w:rsidRPr="00454A56">
        <w:rPr>
          <w:rFonts w:ascii="Times New Roman" w:hAnsi="Times New Roman" w:cs="Times New Roman"/>
          <w:color w:val="000000" w:themeColor="text1"/>
          <w:sz w:val="28"/>
          <w:szCs w:val="44"/>
        </w:rPr>
        <w:t>Бесланского</w:t>
      </w:r>
      <w:proofErr w:type="spellEnd"/>
      <w:r w:rsidRPr="00454A56">
        <w:rPr>
          <w:rFonts w:ascii="Times New Roman" w:hAnsi="Times New Roman" w:cs="Times New Roman"/>
          <w:color w:val="000000" w:themeColor="text1"/>
          <w:sz w:val="28"/>
          <w:szCs w:val="44"/>
        </w:rPr>
        <w:t xml:space="preserve"> городского</w:t>
      </w:r>
      <w:r w:rsidRPr="00454A56">
        <w:rPr>
          <w:rFonts w:ascii="Times New Roman" w:hAnsi="Times New Roman" w:cs="Times New Roman"/>
          <w:color w:val="000000" w:themeColor="text1"/>
          <w:sz w:val="28"/>
          <w:szCs w:val="28"/>
        </w:rPr>
        <w:t xml:space="preserve"> поселения по его требованию необходимую информацию и документы по вопросам, относящимся к их компетенции.</w:t>
      </w:r>
      <w:proofErr w:type="gramEnd"/>
    </w:p>
    <w:p w:rsidR="003C741A" w:rsidRPr="00454A56" w:rsidRDefault="003C741A" w:rsidP="00C9264E">
      <w:pPr>
        <w:pStyle w:val="2"/>
        <w:ind w:right="-1" w:firstLine="709"/>
        <w:rPr>
          <w:rFonts w:ascii="Times New Roman" w:hAnsi="Times New Roman"/>
          <w:color w:val="000000" w:themeColor="text1"/>
          <w:sz w:val="28"/>
          <w:szCs w:val="28"/>
        </w:rPr>
      </w:pPr>
      <w:r w:rsidRPr="00454A56">
        <w:rPr>
          <w:rFonts w:ascii="Times New Roman" w:hAnsi="Times New Roman"/>
          <w:color w:val="000000" w:themeColor="text1"/>
          <w:sz w:val="28"/>
          <w:szCs w:val="28"/>
        </w:rPr>
        <w:t xml:space="preserve">6. Состав и структура контрольно-счетной палаты </w:t>
      </w:r>
      <w:proofErr w:type="spellStart"/>
      <w:r w:rsidRPr="00454A56">
        <w:rPr>
          <w:rFonts w:ascii="Times New Roman" w:hAnsi="Times New Roman"/>
          <w:color w:val="000000" w:themeColor="text1"/>
          <w:sz w:val="28"/>
          <w:szCs w:val="28"/>
        </w:rPr>
        <w:t>Бесланского</w:t>
      </w:r>
      <w:proofErr w:type="spellEnd"/>
      <w:r w:rsidRPr="00454A56">
        <w:rPr>
          <w:rFonts w:ascii="Times New Roman" w:hAnsi="Times New Roman"/>
          <w:color w:val="000000" w:themeColor="text1"/>
          <w:sz w:val="28"/>
          <w:szCs w:val="28"/>
        </w:rPr>
        <w:t xml:space="preserve"> городского поселения определяются нормативными правовыми актами Собрания представителей </w:t>
      </w:r>
      <w:proofErr w:type="spellStart"/>
      <w:r w:rsidRPr="00454A56">
        <w:rPr>
          <w:rFonts w:ascii="Times New Roman" w:hAnsi="Times New Roman" w:cs="Times New Roman"/>
          <w:color w:val="000000" w:themeColor="text1"/>
          <w:sz w:val="28"/>
          <w:szCs w:val="44"/>
        </w:rPr>
        <w:t>Бесланского</w:t>
      </w:r>
      <w:proofErr w:type="spellEnd"/>
      <w:r w:rsidRPr="00454A56">
        <w:rPr>
          <w:rFonts w:ascii="Times New Roman" w:hAnsi="Times New Roman" w:cs="Times New Roman"/>
          <w:color w:val="000000" w:themeColor="text1"/>
          <w:sz w:val="28"/>
          <w:szCs w:val="44"/>
        </w:rPr>
        <w:t xml:space="preserve"> городского </w:t>
      </w:r>
      <w:r w:rsidRPr="00454A56">
        <w:rPr>
          <w:rFonts w:ascii="Times New Roman" w:hAnsi="Times New Roman"/>
          <w:color w:val="000000" w:themeColor="text1"/>
          <w:sz w:val="28"/>
          <w:szCs w:val="28"/>
        </w:rPr>
        <w:t>поселения.</w:t>
      </w:r>
    </w:p>
    <w:p w:rsidR="00A12A89" w:rsidRPr="00454A56" w:rsidRDefault="00A12A89" w:rsidP="00C9264E">
      <w:pPr>
        <w:pStyle w:val="2"/>
        <w:ind w:right="-1" w:firstLine="709"/>
        <w:rPr>
          <w:rFonts w:ascii="Times New Roman" w:hAnsi="Times New Roman"/>
          <w:color w:val="000000" w:themeColor="text1"/>
          <w:sz w:val="28"/>
          <w:szCs w:val="28"/>
        </w:rPr>
      </w:pPr>
    </w:p>
    <w:p w:rsidR="003C741A" w:rsidRPr="00454A56" w:rsidRDefault="003C741A" w:rsidP="00C9264E">
      <w:pPr>
        <w:pStyle w:val="1"/>
        <w:spacing w:before="0" w:after="0"/>
        <w:ind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V</w:t>
      </w:r>
      <w:r w:rsidRPr="00454A56">
        <w:rPr>
          <w:rFonts w:ascii="Times New Roman" w:hAnsi="Times New Roman" w:cs="Times New Roman"/>
          <w:color w:val="000000" w:themeColor="text1"/>
          <w:sz w:val="28"/>
          <w:szCs w:val="28"/>
        </w:rPr>
        <w:t>. Муниципальные правовые акты</w:t>
      </w:r>
      <w:bookmarkEnd w:id="35"/>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36" w:name="_Toc236903470"/>
      <w:r w:rsidRPr="00454A56">
        <w:rPr>
          <w:rFonts w:ascii="Times New Roman" w:hAnsi="Times New Roman" w:cs="Times New Roman"/>
          <w:color w:val="000000" w:themeColor="text1"/>
          <w:sz w:val="28"/>
          <w:szCs w:val="28"/>
        </w:rPr>
        <w:t>Статья 34. Понятие и система муниципальных правовых актов</w:t>
      </w:r>
      <w:bookmarkEnd w:id="36"/>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proofErr w:type="gramStart"/>
      <w:r w:rsidRPr="00454A56">
        <w:rPr>
          <w:rFonts w:ascii="Times New Roman" w:hAnsi="Times New Roman" w:cs="Times New Roman"/>
          <w:color w:val="000000" w:themeColor="text1"/>
          <w:sz w:val="28"/>
          <w:szCs w:val="28"/>
        </w:rPr>
        <w:t xml:space="preserve">Муниципальный правовой акт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решение, принятое непосредственно населением муниципального образования по вопросам местного значения</w:t>
      </w:r>
      <w:r w:rsidR="00860541">
        <w:rPr>
          <w:rFonts w:ascii="Times New Roman" w:hAnsi="Times New Roman" w:cs="Times New Roman"/>
          <w:color w:val="000000" w:themeColor="text1"/>
          <w:sz w:val="28"/>
          <w:szCs w:val="28"/>
        </w:rPr>
        <w:t>,</w:t>
      </w:r>
      <w:r w:rsidRPr="00454A56">
        <w:rPr>
          <w:rFonts w:ascii="Times New Roman" w:hAnsi="Times New Roman" w:cs="Times New Roman"/>
          <w:color w:val="000000" w:themeColor="text1"/>
          <w:sz w:val="28"/>
          <w:szCs w:val="28"/>
        </w:rPr>
        <w:t xml:space="preserve"> либо решение, принятое органом местного </w:t>
      </w:r>
      <w:r w:rsidRPr="00454A56">
        <w:rPr>
          <w:rFonts w:ascii="Times New Roman" w:hAnsi="Times New Roman" w:cs="Times New Roman"/>
          <w:color w:val="000000" w:themeColor="text1"/>
          <w:sz w:val="28"/>
          <w:szCs w:val="28"/>
        </w:rPr>
        <w:lastRenderedPageBreak/>
        <w:t>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w:t>
      </w:r>
      <w:proofErr w:type="gramEnd"/>
      <w:r w:rsidRPr="00454A56">
        <w:rPr>
          <w:rFonts w:ascii="Times New Roman" w:hAnsi="Times New Roman" w:cs="Times New Roman"/>
          <w:color w:val="000000" w:themeColor="text1"/>
          <w:sz w:val="28"/>
          <w:szCs w:val="28"/>
        </w:rPr>
        <w:t xml:space="preserve">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w:t>
      </w:r>
      <w:r w:rsidRPr="00454A56">
        <w:rPr>
          <w:rFonts w:ascii="Times New Roman" w:eastAsiaTheme="minorHAnsi" w:hAnsi="Times New Roman" w:cs="Times New Roman"/>
          <w:color w:val="000000" w:themeColor="text1"/>
          <w:sz w:val="28"/>
          <w:szCs w:val="28"/>
        </w:rPr>
        <w:t xml:space="preserve">Муниципальный правовой акт </w:t>
      </w:r>
      <w:proofErr w:type="spellStart"/>
      <w:r w:rsidRPr="00454A56">
        <w:rPr>
          <w:rFonts w:ascii="Times New Roman" w:eastAsiaTheme="minorHAnsi" w:hAnsi="Times New Roman" w:cs="Times New Roman"/>
          <w:color w:val="000000" w:themeColor="text1"/>
          <w:sz w:val="28"/>
          <w:szCs w:val="28"/>
        </w:rPr>
        <w:t>Бесланского</w:t>
      </w:r>
      <w:proofErr w:type="spellEnd"/>
      <w:r w:rsidRPr="00454A56">
        <w:rPr>
          <w:rFonts w:ascii="Times New Roman" w:eastAsiaTheme="minorHAnsi" w:hAnsi="Times New Roman" w:cs="Times New Roman"/>
          <w:color w:val="000000" w:themeColor="text1"/>
          <w:sz w:val="28"/>
          <w:szCs w:val="28"/>
        </w:rPr>
        <w:t xml:space="preserve"> городского поселения, принятый органом местного самоуправления </w:t>
      </w:r>
      <w:proofErr w:type="spellStart"/>
      <w:r w:rsidRPr="00454A56">
        <w:rPr>
          <w:rFonts w:ascii="Times New Roman" w:eastAsiaTheme="minorHAnsi" w:hAnsi="Times New Roman" w:cs="Times New Roman"/>
          <w:color w:val="000000" w:themeColor="text1"/>
          <w:sz w:val="28"/>
          <w:szCs w:val="28"/>
        </w:rPr>
        <w:t>Бесланского</w:t>
      </w:r>
      <w:proofErr w:type="spellEnd"/>
      <w:r w:rsidRPr="00454A56">
        <w:rPr>
          <w:rFonts w:ascii="Times New Roman" w:eastAsiaTheme="minorHAnsi" w:hAnsi="Times New Roman" w:cs="Times New Roman"/>
          <w:color w:val="000000" w:themeColor="text1"/>
          <w:sz w:val="28"/>
          <w:szCs w:val="28"/>
        </w:rPr>
        <w:t xml:space="preserve"> городского поселения, подлежат обязательному исполнению на всей территории </w:t>
      </w:r>
      <w:proofErr w:type="spellStart"/>
      <w:r w:rsidRPr="00454A56">
        <w:rPr>
          <w:rFonts w:ascii="Times New Roman" w:eastAsiaTheme="minorHAnsi" w:hAnsi="Times New Roman" w:cs="Times New Roman"/>
          <w:color w:val="000000" w:themeColor="text1"/>
          <w:sz w:val="28"/>
          <w:szCs w:val="28"/>
        </w:rPr>
        <w:t>Бесланского</w:t>
      </w:r>
      <w:proofErr w:type="spellEnd"/>
      <w:r w:rsidRPr="00454A56">
        <w:rPr>
          <w:rFonts w:ascii="Times New Roman" w:eastAsiaTheme="minorHAnsi"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w:t>
      </w:r>
      <w:r w:rsidR="00860541">
        <w:rPr>
          <w:rFonts w:ascii="Times New Roman" w:hAnsi="Times New Roman" w:cs="Times New Roman"/>
          <w:color w:val="000000" w:themeColor="text1"/>
          <w:sz w:val="28"/>
          <w:szCs w:val="28"/>
        </w:rPr>
        <w:t xml:space="preserve">законами </w:t>
      </w:r>
      <w:r w:rsidRPr="00454A56">
        <w:rPr>
          <w:rFonts w:ascii="Times New Roman" w:hAnsi="Times New Roman" w:cs="Times New Roman"/>
          <w:color w:val="000000" w:themeColor="text1"/>
          <w:sz w:val="28"/>
          <w:szCs w:val="28"/>
        </w:rPr>
        <w:t xml:space="preserve">и </w:t>
      </w:r>
      <w:r w:rsidR="00860541">
        <w:rPr>
          <w:rFonts w:ascii="Times New Roman" w:hAnsi="Times New Roman" w:cs="Times New Roman"/>
          <w:color w:val="000000" w:themeColor="text1"/>
          <w:sz w:val="28"/>
          <w:szCs w:val="28"/>
        </w:rPr>
        <w:t>законами Республики Северная Осетия-Алания</w:t>
      </w:r>
      <w:r w:rsidRPr="00454A56">
        <w:rPr>
          <w:rFonts w:ascii="Times New Roman" w:hAnsi="Times New Roman" w:cs="Times New Roman"/>
          <w:color w:val="000000" w:themeColor="text1"/>
          <w:sz w:val="28"/>
          <w:szCs w:val="28"/>
        </w:rPr>
        <w:t>.</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w:t>
      </w:r>
      <w:r w:rsidR="00920515">
        <w:rPr>
          <w:rFonts w:ascii="Times New Roman" w:hAnsi="Times New Roman" w:cs="Times New Roman"/>
          <w:color w:val="000000" w:themeColor="text1"/>
          <w:sz w:val="28"/>
          <w:szCs w:val="28"/>
        </w:rPr>
        <w:t>законами Республики Северная Осетия-Алания</w:t>
      </w:r>
      <w:r w:rsidRPr="00454A56">
        <w:rPr>
          <w:rFonts w:ascii="Times New Roman" w:hAnsi="Times New Roman" w:cs="Times New Roman"/>
          <w:color w:val="000000" w:themeColor="text1"/>
          <w:sz w:val="28"/>
          <w:szCs w:val="28"/>
        </w:rPr>
        <w:t>, иным нормативным правовым актам Республики Северная Осетия-Алания.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В систему муниципальных правовых актов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входят:</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правовые акты, принятые на местном референдуме;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нормативные и иные правовые акты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правовые акты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правовые акты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0468B"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454A56">
        <w:rPr>
          <w:rFonts w:ascii="Times New Roman" w:hAnsi="Times New Roman" w:cs="Times New Roman"/>
          <w:color w:val="000000" w:themeColor="text1"/>
          <w:sz w:val="28"/>
          <w:szCs w:val="28"/>
        </w:rPr>
        <w:t xml:space="preserve">7. </w:t>
      </w:r>
      <w:proofErr w:type="gramStart"/>
      <w:r w:rsidRPr="00454A56">
        <w:rPr>
          <w:rFonts w:ascii="Times New Roman" w:hAnsi="Times New Roman" w:cs="Times New Roman"/>
          <w:color w:val="000000" w:themeColor="text1"/>
          <w:sz w:val="28"/>
          <w:szCs w:val="28"/>
        </w:rPr>
        <w:t xml:space="preserve">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решение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w:t>
      </w:r>
      <w:r w:rsidRPr="00454A56">
        <w:rPr>
          <w:rFonts w:ascii="Times New Roman" w:hAnsi="Times New Roman" w:cs="Times New Roman"/>
          <w:color w:val="000000" w:themeColor="text1"/>
          <w:sz w:val="28"/>
          <w:szCs w:val="28"/>
        </w:rPr>
        <w:lastRenderedPageBreak/>
        <w:t xml:space="preserve">городского поселения в отставку, а также решения по вопросам организации деятельности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по иным вопросам, отнесенным к его компетенции</w:t>
      </w:r>
      <w:proofErr w:type="gramEnd"/>
      <w:r w:rsidRPr="00454A56">
        <w:rPr>
          <w:rFonts w:ascii="Times New Roman" w:hAnsi="Times New Roman" w:cs="Times New Roman"/>
          <w:color w:val="000000" w:themeColor="text1"/>
          <w:sz w:val="28"/>
          <w:szCs w:val="28"/>
        </w:rPr>
        <w:t xml:space="preserve"> федеральными законами, законами Республики Северная Осетия-Алания, настоящим Уставом. </w:t>
      </w:r>
      <w:proofErr w:type="gramStart"/>
      <w:r w:rsidRPr="00454A56">
        <w:rPr>
          <w:rFonts w:ascii="Times New Roman" w:hAnsi="Times New Roman" w:cs="Times New Roman"/>
          <w:color w:val="000000" w:themeColor="text1"/>
          <w:sz w:val="28"/>
          <w:szCs w:val="28"/>
        </w:rPr>
        <w:t xml:space="preserve">Решения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устанавливающие правила, обязательные для исполнения на территории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принимаются большинством голосов от установленной численности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r w:rsidRPr="00454A56">
        <w:rPr>
          <w:rFonts w:ascii="Times New Roman" w:hAnsi="Times New Roman" w:cs="Times New Roman"/>
          <w:color w:val="000000" w:themeColor="text1"/>
          <w:sz w:val="28"/>
          <w:szCs w:val="28"/>
        </w:rPr>
        <w:t xml:space="preserve"> </w:t>
      </w:r>
      <w:r w:rsidR="0030468B">
        <w:rPr>
          <w:rFonts w:ascii="Times New Roman" w:eastAsiaTheme="minorHAnsi" w:hAnsi="Times New Roman" w:cs="Times New Roman"/>
          <w:sz w:val="28"/>
          <w:szCs w:val="28"/>
          <w:lang w:eastAsia="en-US"/>
        </w:rPr>
        <w:t xml:space="preserve">Голос главы </w:t>
      </w:r>
      <w:proofErr w:type="spellStart"/>
      <w:r w:rsidR="0030468B">
        <w:rPr>
          <w:rFonts w:ascii="Times New Roman" w:eastAsiaTheme="minorHAnsi" w:hAnsi="Times New Roman" w:cs="Times New Roman"/>
          <w:sz w:val="28"/>
          <w:szCs w:val="28"/>
          <w:lang w:eastAsia="en-US"/>
        </w:rPr>
        <w:t>Бесланского</w:t>
      </w:r>
      <w:proofErr w:type="spellEnd"/>
      <w:r w:rsidR="0030468B">
        <w:rPr>
          <w:rFonts w:ascii="Times New Roman" w:eastAsiaTheme="minorHAnsi" w:hAnsi="Times New Roman" w:cs="Times New Roman"/>
          <w:sz w:val="28"/>
          <w:szCs w:val="28"/>
          <w:lang w:eastAsia="en-US"/>
        </w:rPr>
        <w:t xml:space="preserve"> городского поселения учитывается при принятии решений Собрания представителей как голос депутата Собрания представителей.</w:t>
      </w:r>
    </w:p>
    <w:p w:rsidR="00A24D2F" w:rsidRDefault="00A24D2F"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 Глава городского поселения в пределах своих полномочий, установленных настоящим Уставом и решениями Собрания представителей, издает постановления и распоряжения по вопросам организации деятельности Собрания представителей.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9.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пределах своих полномочий, установленных настоящим Уставом и решениями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издает постановления и распоряжения по вопросам организации деятельности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10. </w:t>
      </w:r>
      <w:proofErr w:type="gramStart"/>
      <w:r w:rsidRPr="00454A56">
        <w:rPr>
          <w:rFonts w:ascii="Times New Roman" w:hAnsi="Times New Roman" w:cs="Times New Roman"/>
          <w:color w:val="000000" w:themeColor="text1"/>
          <w:sz w:val="28"/>
          <w:szCs w:val="28"/>
        </w:rPr>
        <w:t xml:space="preserve">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издает постановления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w:t>
      </w:r>
      <w:proofErr w:type="gramEnd"/>
      <w:r w:rsidRPr="00454A56">
        <w:rPr>
          <w:rFonts w:ascii="Times New Roman" w:hAnsi="Times New Roman" w:cs="Times New Roman"/>
          <w:color w:val="000000" w:themeColor="text1"/>
          <w:sz w:val="28"/>
          <w:szCs w:val="28"/>
        </w:rPr>
        <w:t xml:space="preserve"> также распоряжения администрации местного самоуправления </w:t>
      </w:r>
      <w:proofErr w:type="spellStart"/>
      <w:r w:rsidRPr="00454A56">
        <w:rPr>
          <w:rFonts w:ascii="Times New Roman" w:hAnsi="Times New Roman" w:cs="Times New Roman"/>
          <w:color w:val="000000" w:themeColor="text1"/>
          <w:sz w:val="28"/>
          <w:szCs w:val="28"/>
        </w:rPr>
        <w:t>Б</w:t>
      </w:r>
      <w:r w:rsidR="00843325">
        <w:rPr>
          <w:rFonts w:ascii="Times New Roman" w:hAnsi="Times New Roman" w:cs="Times New Roman"/>
          <w:color w:val="000000" w:themeColor="text1"/>
          <w:sz w:val="28"/>
          <w:szCs w:val="28"/>
        </w:rPr>
        <w:t>есланского</w:t>
      </w:r>
      <w:proofErr w:type="spellEnd"/>
      <w:r w:rsidR="00843325">
        <w:rPr>
          <w:rFonts w:ascii="Times New Roman" w:hAnsi="Times New Roman" w:cs="Times New Roman"/>
          <w:color w:val="000000" w:themeColor="text1"/>
          <w:sz w:val="28"/>
          <w:szCs w:val="28"/>
        </w:rPr>
        <w:t xml:space="preserve"> городского поселения</w:t>
      </w:r>
      <w:r w:rsidRPr="00454A56">
        <w:rPr>
          <w:rFonts w:ascii="Times New Roman" w:hAnsi="Times New Roman" w:cs="Times New Roman"/>
          <w:color w:val="000000" w:themeColor="text1"/>
          <w:sz w:val="28"/>
          <w:szCs w:val="28"/>
        </w:rPr>
        <w:t xml:space="preserve"> по вопросам </w:t>
      </w:r>
      <w:proofErr w:type="gramStart"/>
      <w:r w:rsidRPr="00454A56">
        <w:rPr>
          <w:rFonts w:ascii="Times New Roman" w:hAnsi="Times New Roman" w:cs="Times New Roman"/>
          <w:color w:val="000000" w:themeColor="text1"/>
          <w:sz w:val="28"/>
          <w:szCs w:val="28"/>
        </w:rPr>
        <w:t xml:space="preserve">организации работы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roofErr w:type="gramEnd"/>
      <w:r w:rsidRPr="00454A56">
        <w:rPr>
          <w:rFonts w:ascii="Times New Roman" w:hAnsi="Times New Roman" w:cs="Times New Roman"/>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11. Иные должностные лица местного самоуправления издают распоряжения и приказы по вопросам, отнесенным к их полномочиям настоящим Уставом.</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olor w:val="000000" w:themeColor="text1"/>
          <w:sz w:val="28"/>
          <w:szCs w:val="28"/>
          <w:lang w:eastAsia="en-US"/>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37" w:name="_Toc236903471"/>
      <w:r w:rsidRPr="00454A56">
        <w:rPr>
          <w:rFonts w:ascii="Times New Roman" w:hAnsi="Times New Roman" w:cs="Times New Roman"/>
          <w:color w:val="000000" w:themeColor="text1"/>
          <w:sz w:val="28"/>
          <w:szCs w:val="28"/>
        </w:rPr>
        <w:lastRenderedPageBreak/>
        <w:t xml:space="preserve">Статья 35.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w:t>
      </w:r>
      <w:bookmarkEnd w:id="37"/>
      <w:r w:rsidRPr="00454A56">
        <w:rPr>
          <w:rFonts w:ascii="Times New Roman" w:hAnsi="Times New Roman" w:cs="Times New Roman"/>
          <w:color w:val="000000" w:themeColor="text1"/>
          <w:sz w:val="28"/>
          <w:szCs w:val="28"/>
        </w:rPr>
        <w:t>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муниципальный правовой акт о внесении изменений и дополнений в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принимаются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Проект устава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проект муниципального правового акта о внесении изменений и дополнений в устав </w:t>
      </w:r>
      <w:proofErr w:type="spellStart"/>
      <w:r w:rsidR="00710F5C">
        <w:rPr>
          <w:rFonts w:ascii="Times New Roman" w:hAnsi="Times New Roman" w:cs="Times New Roman"/>
          <w:color w:val="000000" w:themeColor="text1"/>
          <w:sz w:val="28"/>
          <w:szCs w:val="28"/>
        </w:rPr>
        <w:t>Бесланского</w:t>
      </w:r>
      <w:proofErr w:type="spellEnd"/>
      <w:r w:rsidR="00710F5C">
        <w:rPr>
          <w:rFonts w:ascii="Times New Roman" w:hAnsi="Times New Roman" w:cs="Times New Roman"/>
          <w:color w:val="000000" w:themeColor="text1"/>
          <w:sz w:val="28"/>
          <w:szCs w:val="28"/>
        </w:rPr>
        <w:t xml:space="preserve"> городского поселения </w:t>
      </w:r>
      <w:r w:rsidRPr="00454A56">
        <w:rPr>
          <w:rFonts w:ascii="Times New Roman" w:hAnsi="Times New Roman" w:cs="Times New Roman"/>
          <w:color w:val="000000" w:themeColor="text1"/>
          <w:sz w:val="28"/>
          <w:szCs w:val="28"/>
        </w:rPr>
        <w:t xml:space="preserve">не </w:t>
      </w:r>
      <w:proofErr w:type="gramStart"/>
      <w:r w:rsidRPr="00454A56">
        <w:rPr>
          <w:rFonts w:ascii="Times New Roman" w:hAnsi="Times New Roman" w:cs="Times New Roman"/>
          <w:color w:val="000000" w:themeColor="text1"/>
          <w:sz w:val="28"/>
          <w:szCs w:val="28"/>
        </w:rPr>
        <w:t>позднее</w:t>
      </w:r>
      <w:proofErr w:type="gramEnd"/>
      <w:r w:rsidRPr="00454A56">
        <w:rPr>
          <w:rFonts w:ascii="Times New Roman" w:hAnsi="Times New Roman" w:cs="Times New Roman"/>
          <w:color w:val="000000" w:themeColor="text1"/>
          <w:sz w:val="28"/>
          <w:szCs w:val="28"/>
        </w:rPr>
        <w:t xml:space="preserve"> чем за 30 дней до дня рассмотрения вопроса о принятии устава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w:t>
      </w:r>
      <w:r w:rsidR="005D3547">
        <w:rPr>
          <w:rFonts w:ascii="Times New Roman" w:hAnsi="Times New Roman" w:cs="Times New Roman"/>
          <w:color w:val="000000" w:themeColor="text1"/>
          <w:sz w:val="28"/>
          <w:szCs w:val="28"/>
        </w:rPr>
        <w:t xml:space="preserve">Республики Северная Осетия-Алания </w:t>
      </w:r>
      <w:r w:rsidRPr="00454A56">
        <w:rPr>
          <w:rFonts w:ascii="Times New Roman" w:hAnsi="Times New Roman" w:cs="Times New Roman"/>
          <w:color w:val="000000" w:themeColor="text1"/>
          <w:sz w:val="28"/>
          <w:szCs w:val="28"/>
        </w:rPr>
        <w:t>или законов Республики Северная Осетия  - Алания в целях</w:t>
      </w:r>
      <w:proofErr w:type="gramEnd"/>
      <w:r w:rsidRPr="00454A56">
        <w:rPr>
          <w:rFonts w:ascii="Times New Roman" w:hAnsi="Times New Roman" w:cs="Times New Roman"/>
          <w:color w:val="000000" w:themeColor="text1"/>
          <w:sz w:val="28"/>
          <w:szCs w:val="28"/>
        </w:rPr>
        <w:t xml:space="preserve"> приведения настоящего Устава в соответствие с этими нормативными правовыми актами.</w:t>
      </w:r>
    </w:p>
    <w:p w:rsidR="003C741A" w:rsidRPr="00C63A92"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454A56">
        <w:rPr>
          <w:rFonts w:ascii="Times New Roman" w:hAnsi="Times New Roman" w:cs="Times New Roman"/>
          <w:color w:val="000000" w:themeColor="text1"/>
          <w:sz w:val="28"/>
          <w:szCs w:val="28"/>
        </w:rPr>
        <w:t xml:space="preserve">3. Устав, муниципальный правовой акт о внесении изменений и дополнений в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принимаются большинством  в две трети голосов от установленной численности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r w:rsidR="00C63A92">
        <w:rPr>
          <w:rFonts w:ascii="Times New Roman" w:hAnsi="Times New Roman" w:cs="Times New Roman"/>
          <w:color w:val="000000" w:themeColor="text1"/>
          <w:sz w:val="28"/>
          <w:szCs w:val="28"/>
        </w:rPr>
        <w:t xml:space="preserve"> </w:t>
      </w:r>
      <w:r w:rsidR="00C63A92">
        <w:rPr>
          <w:rFonts w:ascii="Times New Roman" w:eastAsiaTheme="minorHAnsi" w:hAnsi="Times New Roman" w:cs="Times New Roman"/>
          <w:sz w:val="28"/>
          <w:szCs w:val="28"/>
          <w:lang w:eastAsia="en-US"/>
        </w:rPr>
        <w:t xml:space="preserve">Голос главы </w:t>
      </w:r>
      <w:proofErr w:type="spellStart"/>
      <w:r w:rsidR="00C63A92">
        <w:rPr>
          <w:rFonts w:ascii="Times New Roman" w:eastAsiaTheme="minorHAnsi" w:hAnsi="Times New Roman" w:cs="Times New Roman"/>
          <w:sz w:val="28"/>
          <w:szCs w:val="28"/>
          <w:lang w:eastAsia="en-US"/>
        </w:rPr>
        <w:t>Бесланского</w:t>
      </w:r>
      <w:proofErr w:type="spellEnd"/>
      <w:r w:rsidR="00C63A92">
        <w:rPr>
          <w:rFonts w:ascii="Times New Roman" w:eastAsiaTheme="minorHAnsi" w:hAnsi="Times New Roman" w:cs="Times New Roman"/>
          <w:sz w:val="28"/>
          <w:szCs w:val="28"/>
          <w:lang w:eastAsia="en-US"/>
        </w:rPr>
        <w:t xml:space="preserve"> городского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муниципальный правовой акт о внесении изменений и дополнений в Устав подлежат государственной регистрации в порядке, установленном федеральным законом.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54A56">
        <w:rPr>
          <w:rFonts w:ascii="Times New Roman" w:hAnsi="Times New Roman" w:cs="Times New Roman"/>
          <w:color w:val="000000" w:themeColor="text1"/>
          <w:sz w:val="28"/>
          <w:szCs w:val="28"/>
        </w:rPr>
        <w:t xml:space="preserve">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обязан опубликовать (обнародовать) зарегистрированные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муниципальный правовой акт о внесении изменений и дополнений в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 xml:space="preserve">Изменения и дополнения, внесенные в Устав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w:t>
      </w:r>
      <w:r w:rsidRPr="00454A56">
        <w:rPr>
          <w:rFonts w:ascii="Times New Roman" w:hAnsi="Times New Roman" w:cs="Times New Roman"/>
          <w:color w:val="000000" w:themeColor="text1"/>
          <w:sz w:val="28"/>
          <w:szCs w:val="28"/>
        </w:rPr>
        <w:lastRenderedPageBreak/>
        <w:t xml:space="preserve">вступают в силу после истечения срока полномочий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принявшего муниципальный правовой акт о внесении в Устав указанных изменений и дополнений.</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Изменения и дополнения, внесенные в настоящий Устав и предусматривающие создание контрольно-счетного органа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вступают в силу после их официального опубликования (обнародования).</w:t>
      </w: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38" w:name="_Toc236903472"/>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Статья 36. Решения, принятые путем прямого волеизъявления граждан</w:t>
      </w:r>
      <w:bookmarkEnd w:id="38"/>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Решение вопросов местного значения непосредственно гражданами осуществляется путем прямого волеизъявления населения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выраженного на местном референдуме.</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w:t>
      </w:r>
      <w:proofErr w:type="gramStart"/>
      <w:r w:rsidRPr="00454A56">
        <w:rPr>
          <w:rFonts w:ascii="Times New Roman" w:hAnsi="Times New Roman" w:cs="Times New Roman"/>
          <w:color w:val="000000" w:themeColor="text1"/>
          <w:sz w:val="28"/>
          <w:szCs w:val="28"/>
        </w:rPr>
        <w:t xml:space="preserve">Если для реализации решения, принятого путем прямого волеизъявления населения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54A56">
        <w:rPr>
          <w:rFonts w:ascii="Times New Roman" w:hAnsi="Times New Roman" w:cs="Times New Roman"/>
          <w:color w:val="000000" w:themeColor="text1"/>
          <w:sz w:val="28"/>
          <w:szCs w:val="28"/>
        </w:rPr>
        <w:t>. Указанный срок не может превышать три месяца.</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осуществляемых на основе контракта или досрочного прекращения полномочий выборного органа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
          <w:color w:val="000000" w:themeColor="text1"/>
          <w:sz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37. Решения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Решение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настоящим Уставом.</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Нормативные правовые акты, принятые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подписывает и обнародует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w:t>
      </w:r>
      <w:proofErr w:type="gramStart"/>
      <w:r w:rsidRPr="00454A56">
        <w:rPr>
          <w:rFonts w:ascii="Times New Roman" w:hAnsi="Times New Roman" w:cs="Times New Roman"/>
          <w:color w:val="000000" w:themeColor="text1"/>
          <w:sz w:val="28"/>
          <w:szCs w:val="28"/>
        </w:rPr>
        <w:t xml:space="preserve">Нормативные правовые акты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предусматривающие установление, изменение и отмену местных налогов и сборов, осуществление расходов из средств местного бюджета, </w:t>
      </w:r>
      <w:r w:rsidRPr="00454A56">
        <w:rPr>
          <w:rFonts w:ascii="Times New Roman" w:hAnsi="Times New Roman" w:cs="Times New Roman"/>
          <w:color w:val="000000" w:themeColor="text1"/>
          <w:sz w:val="28"/>
          <w:szCs w:val="28"/>
        </w:rPr>
        <w:lastRenderedPageBreak/>
        <w:t xml:space="preserve">могут быть внесены на рассмотрение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только по инициативе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при наличии заключения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Нормативный правовой акт, принятый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направляется главе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для подписания и обнародования в течение 10 дней. </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39" w:name="_Toc236903474"/>
      <w:r w:rsidRPr="00454A56">
        <w:rPr>
          <w:rFonts w:ascii="Times New Roman" w:hAnsi="Times New Roman" w:cs="Times New Roman"/>
          <w:color w:val="000000" w:themeColor="text1"/>
          <w:sz w:val="28"/>
          <w:szCs w:val="28"/>
        </w:rPr>
        <w:t>Статья 38. Подготовка муниципальных правовых актов</w:t>
      </w:r>
      <w:bookmarkEnd w:id="39"/>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Проекты муниципальных правовых актов могут вноситься депутатами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иными выборными органами местного самоуправления, главой администрации местного самоуправления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прокурором Правобережного района, органами территориального общественного самоуправления и инициативными группами граждан, а также иными субъектами правотворческой инициативы, установленными настоящим Уставом.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40" w:name="_Toc236903475"/>
      <w:r w:rsidRPr="00454A56">
        <w:rPr>
          <w:rFonts w:ascii="Times New Roman" w:hAnsi="Times New Roman" w:cs="Times New Roman"/>
          <w:color w:val="000000" w:themeColor="text1"/>
          <w:sz w:val="28"/>
          <w:szCs w:val="28"/>
        </w:rPr>
        <w:t>Статья 39. Вступление в силу муниципальных правовых актов</w:t>
      </w:r>
      <w:bookmarkEnd w:id="40"/>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Муниципальные правовые акты вступают в силу в порядке, установленном настоящим Уставом, за исключением нормативных правовых актов Собрания представителей о налогах и сборах, которые вступают в силу в соответствии с Налоговым кодексом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Официальное обнародование производится путем доведения текста муниципального правового акта до сведения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Текст муниципального правового акта размещается на информационных стендах в здании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иных местах, определенных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копия передается в библиотеку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w:t>
      </w:r>
      <w:r w:rsidRPr="00454A56">
        <w:rPr>
          <w:rFonts w:ascii="Times New Roman" w:hAnsi="Times New Roman" w:cs="Times New Roman"/>
          <w:color w:val="000000" w:themeColor="text1"/>
          <w:sz w:val="28"/>
          <w:szCs w:val="28"/>
        </w:rPr>
        <w:lastRenderedPageBreak/>
        <w:t xml:space="preserve">поселения, которые обеспечивают гражданам возможность ознакомления с муниципальным правовым актом без взимания платы.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Администрацией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может издаваться информационный бюллетень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применяется порядок, установленный частями 2 и 3 настоящей статьи.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w:t>
      </w:r>
      <w:r w:rsidRPr="00454A56">
        <w:rPr>
          <w:rFonts w:ascii="Times New Roman" w:eastAsia="Times New Roman" w:hAnsi="Times New Roman" w:cs="Times New Roman"/>
          <w:color w:val="000000" w:themeColor="text1"/>
          <w:sz w:val="28"/>
          <w:szCs w:val="28"/>
        </w:rPr>
        <w:t>Устава</w:t>
      </w:r>
      <w:r w:rsidRPr="00454A56">
        <w:rPr>
          <w:rFonts w:ascii="Times New Roman" w:hAnsi="Times New Roman" w:cs="Times New Roman"/>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r w:rsidRPr="00454A56">
        <w:rPr>
          <w:rFonts w:ascii="Times New Roman" w:eastAsia="Times New Roman" w:hAnsi="Times New Roman" w:cs="Times New Roman"/>
          <w:color w:val="000000" w:themeColor="text1"/>
          <w:sz w:val="28"/>
          <w:szCs w:val="28"/>
        </w:rPr>
        <w:t>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нормативных правовых актов Собрания  представителей – в течение 30 дней со дня подписания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нормативных правовых актов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в течение 30 дней со дня подписания главой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постановлений избирательной комиссии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 в сроки, установленные федеральными и республиканскими законами о выборах и референдумах;</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6) иных муниципальных правовых актов, подлежащих официальному опубликованию (обнародованию), - в течение 30 дней со дня их принятия (издания).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1" w:name="_Toc236903476"/>
      <w:r w:rsidRPr="00454A56">
        <w:rPr>
          <w:rFonts w:ascii="Times New Roman" w:hAnsi="Times New Roman" w:cs="Times New Roman"/>
          <w:color w:val="000000" w:themeColor="text1"/>
          <w:sz w:val="28"/>
          <w:szCs w:val="28"/>
        </w:rPr>
        <w:lastRenderedPageBreak/>
        <w:t>Статья 40. Отмена муниципальных правовых актов и приостановление их действия</w:t>
      </w:r>
      <w:bookmarkEnd w:id="41"/>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1. </w:t>
      </w:r>
      <w:proofErr w:type="gramStart"/>
      <w:r w:rsidRPr="00454A56">
        <w:rPr>
          <w:rFonts w:ascii="Times New Roman" w:hAnsi="Times New Roman" w:cs="Times New Roman"/>
          <w:iCs/>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54A56">
        <w:rPr>
          <w:rFonts w:ascii="Times New Roman" w:hAnsi="Times New Roman" w:cs="Times New Roman"/>
          <w:iCs/>
          <w:color w:val="000000" w:themeColor="text1"/>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proofErr w:type="gramStart"/>
      <w:r w:rsidRPr="00454A56">
        <w:rPr>
          <w:rFonts w:ascii="Times New Roman" w:hAnsi="Times New Roman" w:cs="Times New Roman"/>
          <w:color w:val="000000" w:themeColor="text1"/>
          <w:sz w:val="28"/>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9" w:history="1">
        <w:r w:rsidRPr="00454A56">
          <w:rPr>
            <w:rFonts w:ascii="Times New Roman" w:hAnsi="Times New Roman" w:cs="Times New Roman"/>
            <w:color w:val="000000" w:themeColor="text1"/>
            <w:sz w:val="28"/>
            <w:szCs w:val="28"/>
            <w:lang w:eastAsia="en-US"/>
          </w:rPr>
          <w:t>законодательством</w:t>
        </w:r>
      </w:hyperlink>
      <w:r w:rsidRPr="00454A56">
        <w:rPr>
          <w:rFonts w:ascii="Times New Roman" w:hAnsi="Times New Roman" w:cs="Times New Roman"/>
          <w:color w:val="000000" w:themeColor="text1"/>
          <w:sz w:val="28"/>
          <w:szCs w:val="28"/>
          <w:lang w:eastAsia="en-US"/>
        </w:rPr>
        <w:t xml:space="preserve"> Российской Федерации об уполномоченных по защите прав предпринимателей.</w:t>
      </w:r>
      <w:proofErr w:type="gramEnd"/>
      <w:r w:rsidRPr="00454A56">
        <w:rPr>
          <w:rFonts w:ascii="Times New Roman" w:hAnsi="Times New Roman" w:cs="Times New Roman"/>
          <w:color w:val="000000" w:themeColor="text1"/>
          <w:sz w:val="28"/>
          <w:szCs w:val="28"/>
          <w:lang w:eastAsia="en-US"/>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2. </w:t>
      </w:r>
      <w:proofErr w:type="gramStart"/>
      <w:r w:rsidRPr="00454A56">
        <w:rPr>
          <w:rFonts w:ascii="Times New Roman" w:hAnsi="Times New Roman" w:cs="Times New Roman"/>
          <w:iCs/>
          <w:color w:val="000000" w:themeColor="text1"/>
          <w:sz w:val="28"/>
          <w:szCs w:val="28"/>
        </w:rPr>
        <w:t xml:space="preserve">Признание по решению суда закона </w:t>
      </w:r>
      <w:r w:rsidRPr="00454A56">
        <w:rPr>
          <w:rFonts w:ascii="Times New Roman" w:hAnsi="Times New Roman" w:cs="Times New Roman"/>
          <w:color w:val="000000" w:themeColor="text1"/>
          <w:sz w:val="28"/>
          <w:szCs w:val="28"/>
        </w:rPr>
        <w:t>Республики Северная Осетия-Алания</w:t>
      </w:r>
      <w:r w:rsidRPr="00454A56">
        <w:rPr>
          <w:rFonts w:ascii="Times New Roman" w:hAnsi="Times New Roman" w:cs="Times New Roman"/>
          <w:iCs/>
          <w:color w:val="000000" w:themeColor="text1"/>
          <w:sz w:val="28"/>
          <w:szCs w:val="28"/>
        </w:rPr>
        <w:t xml:space="preserve"> об установлении статуса муниципального образования недействующим до вступления в силу нового закона </w:t>
      </w:r>
      <w:r w:rsidRPr="00454A56">
        <w:rPr>
          <w:rFonts w:ascii="Times New Roman" w:hAnsi="Times New Roman" w:cs="Times New Roman"/>
          <w:color w:val="000000" w:themeColor="text1"/>
          <w:sz w:val="28"/>
          <w:szCs w:val="28"/>
        </w:rPr>
        <w:t>Республики Северная Осетия-Алания</w:t>
      </w:r>
      <w:r w:rsidRPr="00454A56">
        <w:rPr>
          <w:rFonts w:ascii="Times New Roman" w:hAnsi="Times New Roman" w:cs="Times New Roman"/>
          <w:iCs/>
          <w:color w:val="000000" w:themeColor="text1"/>
          <w:sz w:val="28"/>
          <w:szCs w:val="28"/>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bookmarkStart w:id="42" w:name="_Toc236903477"/>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VI</w:t>
      </w:r>
      <w:r w:rsidRPr="00454A56">
        <w:rPr>
          <w:rFonts w:ascii="Times New Roman" w:hAnsi="Times New Roman" w:cs="Times New Roman"/>
          <w:color w:val="000000" w:themeColor="text1"/>
          <w:sz w:val="28"/>
          <w:szCs w:val="28"/>
        </w:rPr>
        <w:t>. Муниципальная служба</w:t>
      </w:r>
      <w:bookmarkStart w:id="43" w:name="_Toc236903478"/>
      <w:bookmarkEnd w:id="42"/>
    </w:p>
    <w:p w:rsidR="003C741A" w:rsidRPr="00454A56" w:rsidRDefault="003C741A" w:rsidP="00C9264E">
      <w:pPr>
        <w:pStyle w:val="1"/>
        <w:spacing w:before="0" w:after="0"/>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Статья 41. Муниципальная служба</w:t>
      </w:r>
      <w:bookmarkEnd w:id="43"/>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Муниципальной службой в </w:t>
      </w:r>
      <w:proofErr w:type="spellStart"/>
      <w:r w:rsidRPr="00454A56">
        <w:rPr>
          <w:rFonts w:ascii="Times New Roman" w:hAnsi="Times New Roman" w:cs="Times New Roman"/>
          <w:color w:val="000000" w:themeColor="text1"/>
          <w:sz w:val="28"/>
          <w:szCs w:val="28"/>
        </w:rPr>
        <w:t>Бесланском</w:t>
      </w:r>
      <w:proofErr w:type="spellEnd"/>
      <w:r w:rsidRPr="00454A56">
        <w:rPr>
          <w:rFonts w:ascii="Times New Roman" w:hAnsi="Times New Roman" w:cs="Times New Roman"/>
          <w:color w:val="000000" w:themeColor="text1"/>
          <w:sz w:val="28"/>
          <w:szCs w:val="28"/>
        </w:rPr>
        <w:t xml:space="preserve"> городском поселении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Должность муниципальной службы - должность в органе местного самоуправления, аппарате избирательной комиссии муниципального образования, </w:t>
      </w:r>
      <w:r w:rsidRPr="00454A56">
        <w:rPr>
          <w:rFonts w:ascii="Times New Roman" w:hAnsi="Times New Roman" w:cs="Times New Roman"/>
          <w:color w:val="000000" w:themeColor="text1"/>
          <w:sz w:val="28"/>
          <w:szCs w:val="28"/>
        </w:rPr>
        <w:lastRenderedPageBreak/>
        <w:t>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Должности муниципальной службы устанавливаются муниципальными правовыми актами в соответствии с Законом </w:t>
      </w:r>
      <w:r w:rsidRPr="00454A56">
        <w:rPr>
          <w:rFonts w:ascii="Times New Roman" w:eastAsiaTheme="minorHAnsi" w:hAnsi="Times New Roman" w:cs="Times New Roman"/>
          <w:color w:val="000000" w:themeColor="text1"/>
          <w:sz w:val="28"/>
          <w:szCs w:val="28"/>
          <w:lang w:eastAsia="en-US"/>
        </w:rPr>
        <w:t>Республики Северная Осетия-Алания от 31.03.2008 № 7-РЗ</w:t>
      </w:r>
      <w:r w:rsidRPr="00454A56">
        <w:rPr>
          <w:rFonts w:ascii="Times New Roman" w:hAnsi="Times New Roman" w:cs="Times New Roman"/>
          <w:color w:val="000000" w:themeColor="text1"/>
          <w:sz w:val="28"/>
          <w:szCs w:val="28"/>
        </w:rPr>
        <w:t xml:space="preserve"> </w:t>
      </w:r>
      <w:r w:rsidRPr="00454A56">
        <w:rPr>
          <w:rFonts w:ascii="Times New Roman" w:eastAsiaTheme="minorHAnsi" w:hAnsi="Times New Roman" w:cs="Times New Roman"/>
          <w:color w:val="000000" w:themeColor="text1"/>
          <w:sz w:val="28"/>
          <w:szCs w:val="28"/>
          <w:lang w:eastAsia="en-US"/>
        </w:rPr>
        <w:t>«О муниципальной службе в Республике Северная Осетия-Алания</w:t>
      </w:r>
      <w:r w:rsidRPr="00454A56">
        <w:rPr>
          <w:rFonts w:ascii="Times New Roman" w:hAnsi="Times New Roman" w:cs="Times New Roman"/>
          <w:color w:val="000000" w:themeColor="text1"/>
          <w:sz w:val="28"/>
          <w:szCs w:val="28"/>
        </w:rPr>
        <w:t>», Законом Республики Северная Осетия-Алания от 07.11.2008 №</w:t>
      </w:r>
      <w:r w:rsidR="00710F5C">
        <w:rPr>
          <w:rFonts w:ascii="Times New Roman" w:hAnsi="Times New Roman" w:cs="Times New Roman"/>
          <w:color w:val="000000" w:themeColor="text1"/>
          <w:sz w:val="28"/>
          <w:szCs w:val="28"/>
        </w:rPr>
        <w:t xml:space="preserve"> </w:t>
      </w:r>
      <w:r w:rsidRPr="00454A56">
        <w:rPr>
          <w:rFonts w:ascii="Times New Roman" w:hAnsi="Times New Roman" w:cs="Times New Roman"/>
          <w:color w:val="000000" w:themeColor="text1"/>
          <w:sz w:val="28"/>
          <w:szCs w:val="28"/>
        </w:rPr>
        <w:t>48-РЗ «О Реестре муниципальных должностей и Реестре должностей муниципальной службы в Республике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5. На муниципальных служащих распространяется действие законодательства Российской Федерации о труде с особенностями, предусмотренными действующим законодательством о муниципальной службе.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w:t>
      </w:r>
      <w:proofErr w:type="gramStart"/>
      <w:r w:rsidRPr="00454A56">
        <w:rPr>
          <w:rFonts w:ascii="Times New Roman" w:hAnsi="Times New Roman" w:cs="Times New Roman"/>
          <w:color w:val="000000" w:themeColor="text1"/>
          <w:sz w:val="28"/>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нормативными правовыми актами Собрания представителей.</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8. Не является муниципальной службой работа в органах территориального общественного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9.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Северная Осетия - Алания, настоящим Уставом и иными муниципальными правовыми актами.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4" w:name="_Toc236903479"/>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VII</w:t>
      </w:r>
      <w:r w:rsidRPr="00454A56">
        <w:rPr>
          <w:rFonts w:ascii="Times New Roman" w:hAnsi="Times New Roman" w:cs="Times New Roman"/>
          <w:color w:val="000000" w:themeColor="text1"/>
          <w:sz w:val="28"/>
          <w:szCs w:val="28"/>
        </w:rPr>
        <w:t>. Экономическая основа местного самоуправления</w:t>
      </w:r>
      <w:bookmarkEnd w:id="44"/>
      <w:r w:rsidRPr="00454A56">
        <w:rPr>
          <w:rFonts w:ascii="Times New Roman" w:hAnsi="Times New Roman" w:cs="Times New Roman"/>
          <w:color w:val="000000" w:themeColor="text1"/>
          <w:sz w:val="28"/>
          <w:szCs w:val="28"/>
        </w:rPr>
        <w:t xml:space="preserve">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42. Экономическая основа местного самоуправления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lastRenderedPageBreak/>
        <w:t>2. Муниципальная собственность признается и защищается государством наравне с иными формами собственности.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b/>
          <w:color w:val="000000" w:themeColor="text1"/>
          <w:sz w:val="28"/>
          <w:szCs w:val="28"/>
        </w:rPr>
        <w:t>Статья 43. Муниципальное имущество</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В собственности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может находиться:</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имущество, необходимое для решения вопросов, право </w:t>
      </w:r>
      <w:proofErr w:type="gramStart"/>
      <w:r w:rsidRPr="00454A56">
        <w:rPr>
          <w:rFonts w:ascii="Times New Roman" w:hAnsi="Times New Roman" w:cs="Times New Roman"/>
          <w:color w:val="000000" w:themeColor="text1"/>
          <w:sz w:val="28"/>
          <w:szCs w:val="28"/>
        </w:rPr>
        <w:t>решения</w:t>
      </w:r>
      <w:proofErr w:type="gramEnd"/>
      <w:r w:rsidRPr="00454A56">
        <w:rPr>
          <w:rFonts w:ascii="Times New Roman" w:hAnsi="Times New Roman" w:cs="Times New Roman"/>
          <w:color w:val="000000" w:themeColor="text1"/>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Статья 44. Владение, пользование и распоряжение муниципальным имуществом</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1. Органы местного самоуправления от имени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iCs/>
          <w:color w:val="000000" w:themeColor="text1"/>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2. Органы местного самоуправления </w:t>
      </w:r>
      <w:proofErr w:type="spellStart"/>
      <w:r w:rsidRPr="00454A56">
        <w:rPr>
          <w:rFonts w:ascii="Times New Roman" w:hAnsi="Times New Roman" w:cs="Times New Roman"/>
          <w:iCs/>
          <w:color w:val="000000" w:themeColor="text1"/>
          <w:sz w:val="28"/>
          <w:szCs w:val="28"/>
        </w:rPr>
        <w:t>Бесланского</w:t>
      </w:r>
      <w:proofErr w:type="spellEnd"/>
      <w:r w:rsidRPr="00454A56">
        <w:rPr>
          <w:rFonts w:ascii="Times New Roman" w:hAnsi="Times New Roman" w:cs="Times New Roman"/>
          <w:iCs/>
          <w:color w:val="000000" w:themeColor="text1"/>
          <w:sz w:val="28"/>
          <w:szCs w:val="28"/>
        </w:rPr>
        <w:t xml:space="preserve"> городского поселения  вправе передавать муниципальное имущество во временное или в постоянное </w:t>
      </w:r>
      <w:r w:rsidRPr="00454A56">
        <w:rPr>
          <w:rFonts w:ascii="Times New Roman" w:hAnsi="Times New Roman" w:cs="Times New Roman"/>
          <w:iCs/>
          <w:color w:val="000000" w:themeColor="text1"/>
          <w:sz w:val="28"/>
          <w:szCs w:val="28"/>
        </w:rPr>
        <w:lastRenderedPageBreak/>
        <w:t>пользование физическим и юридическим лицам, органам государственной власти Российской Федерации,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54A56">
        <w:rPr>
          <w:rFonts w:ascii="Times New Roman" w:hAnsi="Times New Roman" w:cs="Times New Roman"/>
          <w:iCs/>
          <w:color w:val="000000" w:themeColor="text1"/>
          <w:sz w:val="28"/>
          <w:szCs w:val="28"/>
        </w:rPr>
        <w:t>Бесланского</w:t>
      </w:r>
      <w:proofErr w:type="spellEnd"/>
      <w:r w:rsidRPr="00454A56">
        <w:rPr>
          <w:rFonts w:ascii="Times New Roman" w:hAnsi="Times New Roman" w:cs="Times New Roman"/>
          <w:iCs/>
          <w:color w:val="000000" w:themeColor="text1"/>
          <w:sz w:val="28"/>
          <w:szCs w:val="28"/>
        </w:rPr>
        <w:t xml:space="preserve"> городского поселения в соответствии с федеральными законами.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 xml:space="preserve">Доходы от использования и приватизации муниципального имущества поступают в бюджет </w:t>
      </w:r>
      <w:proofErr w:type="spellStart"/>
      <w:r w:rsidRPr="00454A56">
        <w:rPr>
          <w:rFonts w:ascii="Times New Roman" w:hAnsi="Times New Roman" w:cs="Times New Roman"/>
          <w:iCs/>
          <w:color w:val="000000" w:themeColor="text1"/>
          <w:sz w:val="28"/>
          <w:szCs w:val="28"/>
        </w:rPr>
        <w:t>Бесланского</w:t>
      </w:r>
      <w:proofErr w:type="spellEnd"/>
      <w:r w:rsidRPr="00454A56">
        <w:rPr>
          <w:rFonts w:ascii="Times New Roman" w:hAnsi="Times New Roman" w:cs="Times New Roman"/>
          <w:i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iCs/>
          <w:color w:val="000000" w:themeColor="text1"/>
          <w:sz w:val="28"/>
          <w:szCs w:val="28"/>
        </w:rPr>
        <w:t xml:space="preserve">4. </w:t>
      </w:r>
      <w:r w:rsidRPr="00454A56">
        <w:rPr>
          <w:rFonts w:ascii="Times New Roman" w:hAnsi="Times New Roman" w:cs="Times New Roman"/>
          <w:color w:val="000000" w:themeColor="text1"/>
          <w:sz w:val="28"/>
          <w:szCs w:val="28"/>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Органы местного самоуправления от имени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roofErr w:type="spellStart"/>
      <w:r w:rsidRPr="00454A56">
        <w:rPr>
          <w:rFonts w:ascii="Times New Roman" w:hAnsi="Times New Roman" w:cs="Times New Roman"/>
          <w:color w:val="000000" w:themeColor="text1"/>
          <w:sz w:val="28"/>
          <w:szCs w:val="28"/>
        </w:rPr>
        <w:t>субсидиарно</w:t>
      </w:r>
      <w:proofErr w:type="spellEnd"/>
      <w:r w:rsidRPr="00454A56">
        <w:rPr>
          <w:rFonts w:ascii="Times New Roman" w:hAnsi="Times New Roman" w:cs="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60" w:history="1">
        <w:r w:rsidRPr="00454A56">
          <w:rPr>
            <w:rFonts w:ascii="Times New Roman" w:hAnsi="Times New Roman" w:cs="Times New Roman"/>
            <w:color w:val="000000" w:themeColor="text1"/>
            <w:sz w:val="28"/>
            <w:szCs w:val="28"/>
          </w:rPr>
          <w:t>законом</w:t>
        </w:r>
      </w:hyperlink>
      <w:r w:rsidRPr="00454A56">
        <w:rPr>
          <w:rFonts w:ascii="Times New Roman" w:hAnsi="Times New Roman" w:cs="Times New Roman"/>
          <w:color w:val="000000" w:themeColor="text1"/>
          <w:sz w:val="28"/>
          <w:szCs w:val="28"/>
        </w:rPr>
        <w:t>.</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sidRPr="00454A56">
        <w:rPr>
          <w:rFonts w:ascii="Times New Roman" w:hAnsi="Times New Roman" w:cs="Times New Roman"/>
          <w:iCs/>
          <w:color w:val="000000" w:themeColor="text1"/>
          <w:sz w:val="28"/>
          <w:szCs w:val="28"/>
        </w:rPr>
        <w:t>5. Решение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454A56">
        <w:rPr>
          <w:rFonts w:ascii="Times New Roman" w:hAnsi="Times New Roman" w:cs="Times New Roman"/>
          <w:iCs/>
          <w:color w:val="000000" w:themeColor="text1"/>
          <w:sz w:val="28"/>
          <w:szCs w:val="28"/>
        </w:rPr>
        <w:t>ств пр</w:t>
      </w:r>
      <w:proofErr w:type="gramEnd"/>
      <w:r w:rsidRPr="00454A56">
        <w:rPr>
          <w:rFonts w:ascii="Times New Roman" w:hAnsi="Times New Roman" w:cs="Times New Roman"/>
          <w:iCs/>
          <w:color w:val="000000" w:themeColor="text1"/>
          <w:sz w:val="28"/>
          <w:szCs w:val="28"/>
        </w:rPr>
        <w:t xml:space="preserve">инимается органами местного самоуправления и должно содержать цели, условия и предмет деятельности данного предприятия или учреждения. </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rPr>
      </w:pPr>
      <w:r w:rsidRPr="00454A56">
        <w:rPr>
          <w:rFonts w:ascii="Times New Roman" w:hAnsi="Times New Roman" w:cs="Times New Roman"/>
          <w:color w:val="000000" w:themeColor="text1"/>
          <w:sz w:val="28"/>
        </w:rPr>
        <w:t>Цели, условия и порядок деятельности муниципальных предприятий и учреждений закрепляются в их уставах.</w:t>
      </w:r>
    </w:p>
    <w:p w:rsidR="003C741A" w:rsidRPr="00454A56" w:rsidRDefault="00F20FDD"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C741A" w:rsidRPr="00454A56">
        <w:rPr>
          <w:rFonts w:ascii="Times New Roman" w:hAnsi="Times New Roman" w:cs="Times New Roman"/>
          <w:color w:val="000000" w:themeColor="text1"/>
          <w:sz w:val="28"/>
          <w:szCs w:val="28"/>
        </w:rPr>
        <w:t xml:space="preserve">. Руководители муниципальных предприятий и учреждений направляют текущие отчеты о деятельности данных предприятий и учреждений главе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 Периодичность и форма отчетов устанавливается главой администрации местного самоуправления  </w:t>
      </w:r>
      <w:proofErr w:type="spellStart"/>
      <w:r w:rsidR="003C741A" w:rsidRPr="00454A56">
        <w:rPr>
          <w:rFonts w:ascii="Times New Roman" w:hAnsi="Times New Roman" w:cs="Times New Roman"/>
          <w:color w:val="000000" w:themeColor="text1"/>
          <w:sz w:val="28"/>
          <w:szCs w:val="28"/>
        </w:rPr>
        <w:t>Бесланского</w:t>
      </w:r>
      <w:proofErr w:type="spellEnd"/>
      <w:r w:rsidR="003C741A" w:rsidRPr="00454A56">
        <w:rPr>
          <w:rFonts w:ascii="Times New Roman" w:hAnsi="Times New Roman" w:cs="Times New Roman"/>
          <w:color w:val="000000" w:themeColor="text1"/>
          <w:sz w:val="28"/>
          <w:szCs w:val="28"/>
        </w:rPr>
        <w:t xml:space="preserve"> городского поселения.</w:t>
      </w:r>
    </w:p>
    <w:p w:rsidR="003C741A" w:rsidRDefault="00F20FDD"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7</w:t>
      </w:r>
      <w:r w:rsidR="003C741A" w:rsidRPr="00454A56">
        <w:rPr>
          <w:rFonts w:ascii="Times New Roman" w:hAnsi="Times New Roman" w:cs="Times New Roman"/>
          <w:iCs/>
          <w:color w:val="000000" w:themeColor="text1"/>
          <w:sz w:val="28"/>
          <w:szCs w:val="28"/>
        </w:rPr>
        <w:t xml:space="preserve">. Администрация местного самоуправления </w:t>
      </w:r>
      <w:proofErr w:type="spellStart"/>
      <w:r w:rsidR="003C741A" w:rsidRPr="00454A56">
        <w:rPr>
          <w:rFonts w:ascii="Times New Roman" w:hAnsi="Times New Roman" w:cs="Times New Roman"/>
          <w:iCs/>
          <w:color w:val="000000" w:themeColor="text1"/>
          <w:sz w:val="28"/>
          <w:szCs w:val="28"/>
        </w:rPr>
        <w:t>Бесланского</w:t>
      </w:r>
      <w:proofErr w:type="spellEnd"/>
      <w:r w:rsidR="003C741A" w:rsidRPr="00454A56">
        <w:rPr>
          <w:rFonts w:ascii="Times New Roman" w:hAnsi="Times New Roman" w:cs="Times New Roman"/>
          <w:iCs/>
          <w:color w:val="000000" w:themeColor="text1"/>
          <w:sz w:val="28"/>
          <w:szCs w:val="28"/>
        </w:rPr>
        <w:t xml:space="preserve">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6247B" w:rsidRPr="00454A56" w:rsidRDefault="00E6247B" w:rsidP="00C9264E">
      <w:pPr>
        <w:autoSpaceDE w:val="0"/>
        <w:autoSpaceDN w:val="0"/>
        <w:adjustRightInd w:val="0"/>
        <w:spacing w:after="0" w:line="240" w:lineRule="auto"/>
        <w:ind w:right="-1" w:firstLine="709"/>
        <w:contextualSpacing/>
        <w:jc w:val="both"/>
        <w:rPr>
          <w:rFonts w:ascii="Times New Roman" w:hAnsi="Times New Roman" w:cs="Times New Roman"/>
          <w:iCs/>
          <w:color w:val="000000" w:themeColor="text1"/>
          <w:sz w:val="28"/>
          <w:szCs w:val="28"/>
        </w:rPr>
      </w:pP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szCs w:val="28"/>
        </w:rPr>
      </w:pPr>
    </w:p>
    <w:p w:rsidR="003C741A" w:rsidRPr="00454A56" w:rsidRDefault="003C741A" w:rsidP="00C9264E">
      <w:pPr>
        <w:autoSpaceDE w:val="0"/>
        <w:autoSpaceDN w:val="0"/>
        <w:adjustRightInd w:val="0"/>
        <w:spacing w:after="0" w:line="240" w:lineRule="auto"/>
        <w:ind w:right="-1" w:firstLine="709"/>
        <w:jc w:val="both"/>
        <w:outlineLvl w:val="0"/>
        <w:rPr>
          <w:rFonts w:ascii="Times New Roman" w:hAnsi="Times New Roman"/>
          <w:b/>
          <w:color w:val="000000" w:themeColor="text1"/>
          <w:sz w:val="28"/>
          <w:szCs w:val="28"/>
        </w:rPr>
      </w:pPr>
      <w:r w:rsidRPr="00454A56">
        <w:rPr>
          <w:rFonts w:ascii="Times New Roman" w:hAnsi="Times New Roman" w:cs="Times New Roman"/>
          <w:b/>
          <w:color w:val="000000" w:themeColor="text1"/>
          <w:sz w:val="28"/>
          <w:szCs w:val="28"/>
        </w:rPr>
        <w:lastRenderedPageBreak/>
        <w:t xml:space="preserve">Статья 45. </w:t>
      </w:r>
      <w:r w:rsidRPr="00454A56">
        <w:rPr>
          <w:rFonts w:ascii="Times New Roman" w:hAnsi="Times New Roman"/>
          <w:b/>
          <w:color w:val="000000" w:themeColor="text1"/>
          <w:sz w:val="28"/>
          <w:szCs w:val="28"/>
        </w:rPr>
        <w:t>Закупки для обеспечения муниципальных нужд</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 xml:space="preserve">1. Закупки товаров, работ, услуг для обеспечения муниципальных нужд осуществляются в соответствии с </w:t>
      </w:r>
      <w:hyperlink r:id="rId61" w:history="1">
        <w:r w:rsidRPr="00454A56">
          <w:rPr>
            <w:rFonts w:ascii="Times New Roman" w:eastAsiaTheme="minorHAnsi" w:hAnsi="Times New Roman" w:cs="Times New Roman"/>
            <w:bCs/>
            <w:color w:val="000000" w:themeColor="text1"/>
            <w:sz w:val="28"/>
            <w:szCs w:val="28"/>
            <w:lang w:eastAsia="en-US"/>
          </w:rPr>
          <w:t>законодательством</w:t>
        </w:r>
      </w:hyperlink>
      <w:r w:rsidRPr="00454A56">
        <w:rPr>
          <w:rFonts w:ascii="Times New Roman" w:eastAsiaTheme="minorHAnsi" w:hAnsi="Times New Roman" w:cs="Times New Roman"/>
          <w:bCs/>
          <w:color w:val="000000" w:themeColor="text1"/>
          <w:sz w:val="28"/>
          <w:szCs w:val="28"/>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bCs/>
          <w:color w:val="000000" w:themeColor="text1"/>
          <w:sz w:val="28"/>
          <w:szCs w:val="28"/>
          <w:lang w:eastAsia="en-US"/>
        </w:rPr>
      </w:pPr>
      <w:r w:rsidRPr="00454A56">
        <w:rPr>
          <w:rFonts w:ascii="Times New Roman" w:eastAsiaTheme="minorHAnsi" w:hAnsi="Times New Roman" w:cs="Times New Roman"/>
          <w:bCs/>
          <w:color w:val="000000" w:themeColor="text1"/>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szCs w:val="28"/>
        </w:rPr>
      </w:pP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szCs w:val="28"/>
        </w:rPr>
      </w:pPr>
      <w:r w:rsidRPr="00454A56">
        <w:rPr>
          <w:rFonts w:ascii="Times New Roman" w:hAnsi="Times New Roman" w:cs="Times New Roman"/>
          <w:b/>
          <w:color w:val="000000" w:themeColor="text1"/>
          <w:sz w:val="28"/>
          <w:szCs w:val="28"/>
        </w:rPr>
        <w:t xml:space="preserve">Статья 46. Формирование и утверждение бюджета </w:t>
      </w:r>
      <w:proofErr w:type="spellStart"/>
      <w:r w:rsidRPr="00454A56">
        <w:rPr>
          <w:rFonts w:ascii="Times New Roman" w:hAnsi="Times New Roman" w:cs="Times New Roman"/>
          <w:b/>
          <w:color w:val="000000" w:themeColor="text1"/>
          <w:sz w:val="28"/>
          <w:szCs w:val="28"/>
        </w:rPr>
        <w:t>Бесланского</w:t>
      </w:r>
      <w:proofErr w:type="spellEnd"/>
      <w:r w:rsidRPr="00454A56">
        <w:rPr>
          <w:rFonts w:ascii="Times New Roman" w:hAnsi="Times New Roman" w:cs="Times New Roman"/>
          <w:b/>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Проект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составляется  администрацией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В целях своевременного и качественного составления проекта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администрация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Проект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вносится на рассмотрение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главой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4. Принятый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Бюджет вносится главе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для подписания и обнародования до начала очередного финансового года. </w:t>
      </w:r>
    </w:p>
    <w:p w:rsidR="003C741A" w:rsidRPr="00454A56" w:rsidRDefault="003C741A" w:rsidP="00C9264E">
      <w:pPr>
        <w:spacing w:after="0" w:line="240" w:lineRule="auto"/>
        <w:ind w:right="-1" w:firstLine="709"/>
        <w:contextualSpacing/>
        <w:jc w:val="both"/>
        <w:rPr>
          <w:rFonts w:ascii="Times New Roman" w:eastAsiaTheme="minorHAnsi" w:hAnsi="Times New Roman" w:cs="Times New Roman"/>
          <w:bCs/>
          <w:color w:val="000000" w:themeColor="text1"/>
          <w:sz w:val="28"/>
          <w:szCs w:val="28"/>
          <w:lang w:eastAsia="en-US"/>
        </w:rPr>
      </w:pPr>
      <w:r w:rsidRPr="00454A56">
        <w:rPr>
          <w:rFonts w:ascii="Times New Roman" w:hAnsi="Times New Roman" w:cs="Times New Roman"/>
          <w:color w:val="000000" w:themeColor="text1"/>
          <w:sz w:val="28"/>
          <w:szCs w:val="28"/>
        </w:rPr>
        <w:t>5.</w:t>
      </w:r>
      <w:r w:rsidRPr="00454A56">
        <w:rPr>
          <w:rFonts w:ascii="Times New Roman" w:hAnsi="Times New Roman" w:cs="Times New Roman"/>
          <w:bCs/>
          <w:color w:val="000000" w:themeColor="text1"/>
          <w:sz w:val="28"/>
          <w:szCs w:val="28"/>
        </w:rPr>
        <w:t xml:space="preserve"> </w:t>
      </w:r>
      <w:r w:rsidRPr="00454A56">
        <w:rPr>
          <w:rFonts w:ascii="Times New Roman" w:eastAsiaTheme="minorHAnsi" w:hAnsi="Times New Roman" w:cs="Times New Roman"/>
          <w:bCs/>
          <w:color w:val="000000" w:themeColor="text1"/>
          <w:sz w:val="28"/>
          <w:szCs w:val="28"/>
          <w:lang w:eastAsia="en-US"/>
        </w:rPr>
        <w:t xml:space="preserve">Бюджетные полномочия </w:t>
      </w:r>
      <w:proofErr w:type="spellStart"/>
      <w:r w:rsidRPr="00454A56">
        <w:rPr>
          <w:rFonts w:ascii="Times New Roman" w:eastAsiaTheme="minorHAnsi" w:hAnsi="Times New Roman" w:cs="Times New Roman"/>
          <w:bCs/>
          <w:color w:val="000000" w:themeColor="text1"/>
          <w:sz w:val="28"/>
          <w:szCs w:val="28"/>
          <w:lang w:eastAsia="en-US"/>
        </w:rPr>
        <w:t>Бесланского</w:t>
      </w:r>
      <w:proofErr w:type="spellEnd"/>
      <w:r w:rsidRPr="00454A56">
        <w:rPr>
          <w:rFonts w:ascii="Times New Roman" w:eastAsiaTheme="minorHAnsi" w:hAnsi="Times New Roman" w:cs="Times New Roman"/>
          <w:bCs/>
          <w:color w:val="000000" w:themeColor="text1"/>
          <w:sz w:val="28"/>
          <w:szCs w:val="28"/>
          <w:lang w:eastAsia="en-US"/>
        </w:rPr>
        <w:t xml:space="preserve"> городского поселения устанавливаются Бюджетным </w:t>
      </w:r>
      <w:hyperlink r:id="rId62" w:history="1">
        <w:r w:rsidRPr="00454A56">
          <w:rPr>
            <w:rFonts w:ascii="Times New Roman" w:eastAsiaTheme="minorHAnsi" w:hAnsi="Times New Roman" w:cs="Times New Roman"/>
            <w:bCs/>
            <w:color w:val="000000" w:themeColor="text1"/>
            <w:sz w:val="28"/>
            <w:szCs w:val="28"/>
            <w:lang w:eastAsia="en-US"/>
          </w:rPr>
          <w:t>кодексом</w:t>
        </w:r>
      </w:hyperlink>
      <w:r w:rsidRPr="00454A56">
        <w:rPr>
          <w:rFonts w:ascii="Times New Roman" w:eastAsiaTheme="minorHAnsi" w:hAnsi="Times New Roman" w:cs="Times New Roman"/>
          <w:bCs/>
          <w:color w:val="000000" w:themeColor="text1"/>
          <w:sz w:val="28"/>
          <w:szCs w:val="28"/>
          <w:lang w:eastAsia="en-US"/>
        </w:rPr>
        <w:t xml:space="preserve"> Российской Федерации.</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w:t>
      </w:r>
      <w:r w:rsidRPr="00454A56">
        <w:rPr>
          <w:rFonts w:ascii="Times New Roman" w:eastAsiaTheme="minorHAnsi" w:hAnsi="Times New Roman" w:cs="Times New Roman"/>
          <w:color w:val="000000" w:themeColor="text1"/>
          <w:sz w:val="28"/>
          <w:szCs w:val="28"/>
          <w:lang w:eastAsia="en-US"/>
        </w:rPr>
        <w:t xml:space="preserve">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информацию о начислении и об уплате налогов и сборов, подлежащих зачислению в бюджет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в </w:t>
      </w:r>
      <w:hyperlink r:id="rId63" w:history="1">
        <w:r w:rsidRPr="00454A56">
          <w:rPr>
            <w:rFonts w:ascii="Times New Roman" w:eastAsiaTheme="minorHAnsi" w:hAnsi="Times New Roman" w:cs="Times New Roman"/>
            <w:color w:val="000000" w:themeColor="text1"/>
            <w:sz w:val="28"/>
            <w:szCs w:val="28"/>
            <w:lang w:eastAsia="en-US"/>
          </w:rPr>
          <w:t>порядке</w:t>
        </w:r>
      </w:hyperlink>
      <w:r w:rsidRPr="00454A56">
        <w:rPr>
          <w:rFonts w:ascii="Times New Roman" w:eastAsiaTheme="minorHAnsi" w:hAnsi="Times New Roman" w:cs="Times New Roman"/>
          <w:color w:val="000000" w:themeColor="text1"/>
          <w:sz w:val="28"/>
          <w:szCs w:val="28"/>
          <w:lang w:eastAsia="en-US"/>
        </w:rPr>
        <w:t>, установленном Правительством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7. Руководитель финанс</w:t>
      </w:r>
      <w:r w:rsidR="009841B0">
        <w:rPr>
          <w:rFonts w:ascii="Times New Roman" w:eastAsiaTheme="minorHAnsi" w:hAnsi="Times New Roman" w:cs="Times New Roman"/>
          <w:color w:val="000000" w:themeColor="text1"/>
          <w:sz w:val="28"/>
          <w:szCs w:val="28"/>
          <w:lang w:eastAsia="en-US"/>
        </w:rPr>
        <w:t xml:space="preserve">ового органа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назначается на должность из числа лиц, отвечающих квалификационным </w:t>
      </w:r>
      <w:hyperlink r:id="rId64" w:history="1">
        <w:r w:rsidRPr="00454A56">
          <w:rPr>
            <w:rFonts w:ascii="Times New Roman" w:eastAsiaTheme="minorHAnsi" w:hAnsi="Times New Roman" w:cs="Times New Roman"/>
            <w:color w:val="000000" w:themeColor="text1"/>
            <w:sz w:val="28"/>
            <w:szCs w:val="28"/>
            <w:lang w:eastAsia="en-US"/>
          </w:rPr>
          <w:t>требованиям</w:t>
        </w:r>
      </w:hyperlink>
      <w:r w:rsidRPr="00454A56">
        <w:rPr>
          <w:rFonts w:ascii="Times New Roman" w:eastAsiaTheme="minorHAnsi" w:hAnsi="Times New Roman" w:cs="Times New Roman"/>
          <w:color w:val="000000" w:themeColor="text1"/>
          <w:sz w:val="28"/>
          <w:szCs w:val="28"/>
          <w:lang w:eastAsia="en-US"/>
        </w:rPr>
        <w:t>, установленным уполномоченным Правительством Российской Федерации федеральным органом исполнительной власти.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C741A" w:rsidRPr="00454A56" w:rsidRDefault="003C741A" w:rsidP="00C9264E">
      <w:pPr>
        <w:autoSpaceDE w:val="0"/>
        <w:autoSpaceDN w:val="0"/>
        <w:adjustRightInd w:val="0"/>
        <w:spacing w:after="0" w:line="240" w:lineRule="auto"/>
        <w:ind w:right="-1" w:firstLine="709"/>
        <w:contextualSpacing/>
        <w:jc w:val="both"/>
        <w:outlineLvl w:val="1"/>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r w:rsidRPr="00454A56">
        <w:rPr>
          <w:rFonts w:ascii="Times New Roman" w:eastAsiaTheme="minorHAnsi" w:hAnsi="Times New Roman" w:cs="Times New Roman"/>
          <w:b/>
          <w:color w:val="000000" w:themeColor="text1"/>
          <w:sz w:val="28"/>
          <w:szCs w:val="28"/>
          <w:lang w:eastAsia="en-US"/>
        </w:rPr>
        <w:lastRenderedPageBreak/>
        <w:t xml:space="preserve">Статья 47. Расходы бюджета </w:t>
      </w:r>
      <w:proofErr w:type="spellStart"/>
      <w:r w:rsidRPr="00454A56">
        <w:rPr>
          <w:rFonts w:ascii="Times New Roman" w:eastAsiaTheme="minorHAnsi" w:hAnsi="Times New Roman" w:cs="Times New Roman"/>
          <w:b/>
          <w:color w:val="000000" w:themeColor="text1"/>
          <w:sz w:val="28"/>
          <w:szCs w:val="28"/>
          <w:lang w:eastAsia="en-US"/>
        </w:rPr>
        <w:t>Бесланского</w:t>
      </w:r>
      <w:proofErr w:type="spellEnd"/>
      <w:r w:rsidRPr="00454A56">
        <w:rPr>
          <w:rFonts w:ascii="Times New Roman" w:eastAsiaTheme="minorHAnsi" w:hAnsi="Times New Roman" w:cs="Times New Roman"/>
          <w:b/>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1. Формирование расходов бюджета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осуществляется в соответствии с расходными обязательствами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устанавливаемыми и исполняемыми органами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в соответствии с требованиями Бюджетного </w:t>
      </w:r>
      <w:hyperlink r:id="rId65" w:history="1">
        <w:r w:rsidRPr="00454A56">
          <w:rPr>
            <w:rFonts w:ascii="Times New Roman" w:eastAsiaTheme="minorHAnsi" w:hAnsi="Times New Roman" w:cs="Times New Roman"/>
            <w:color w:val="000000" w:themeColor="text1"/>
            <w:sz w:val="28"/>
            <w:szCs w:val="28"/>
            <w:lang w:eastAsia="en-US"/>
          </w:rPr>
          <w:t>кодекса</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2. Исполнение расходных обязательств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осуществляется за счет средств местного бюджета в соответствии с требованиями Бюджетного </w:t>
      </w:r>
      <w:hyperlink r:id="rId66" w:history="1">
        <w:r w:rsidRPr="00454A56">
          <w:rPr>
            <w:rFonts w:ascii="Times New Roman" w:eastAsiaTheme="minorHAnsi" w:hAnsi="Times New Roman" w:cs="Times New Roman"/>
            <w:color w:val="000000" w:themeColor="text1"/>
            <w:sz w:val="28"/>
            <w:szCs w:val="28"/>
            <w:lang w:eastAsia="en-US"/>
          </w:rPr>
          <w:t>кодекса</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r w:rsidRPr="00454A56">
        <w:rPr>
          <w:rFonts w:ascii="Times New Roman" w:eastAsiaTheme="minorHAnsi" w:hAnsi="Times New Roman" w:cs="Times New Roman"/>
          <w:b/>
          <w:color w:val="000000" w:themeColor="text1"/>
          <w:sz w:val="28"/>
          <w:szCs w:val="28"/>
          <w:lang w:eastAsia="en-US"/>
        </w:rPr>
        <w:t xml:space="preserve">Статья 48. Доходы бюджета </w:t>
      </w:r>
      <w:proofErr w:type="spellStart"/>
      <w:r w:rsidRPr="00454A56">
        <w:rPr>
          <w:rFonts w:ascii="Times New Roman" w:eastAsiaTheme="minorHAnsi" w:hAnsi="Times New Roman" w:cs="Times New Roman"/>
          <w:b/>
          <w:color w:val="000000" w:themeColor="text1"/>
          <w:sz w:val="28"/>
          <w:szCs w:val="28"/>
          <w:lang w:eastAsia="en-US"/>
        </w:rPr>
        <w:t>Бесланского</w:t>
      </w:r>
      <w:proofErr w:type="spellEnd"/>
      <w:r w:rsidRPr="00454A56">
        <w:rPr>
          <w:rFonts w:ascii="Times New Roman" w:eastAsiaTheme="minorHAnsi" w:hAnsi="Times New Roman" w:cs="Times New Roman"/>
          <w:b/>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 xml:space="preserve">Формирование доходов бюджета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p>
    <w:p w:rsidR="003C741A" w:rsidRPr="00454A56" w:rsidRDefault="003C741A" w:rsidP="00C9264E">
      <w:pPr>
        <w:pStyle w:val="1"/>
        <w:spacing w:before="0" w:after="0"/>
        <w:ind w:right="-1" w:firstLine="709"/>
        <w:jc w:val="both"/>
        <w:rPr>
          <w:rFonts w:ascii="Times New Roman" w:hAnsi="Times New Roman" w:cs="Times New Roman"/>
          <w:color w:val="000000" w:themeColor="text1"/>
          <w:sz w:val="28"/>
          <w:szCs w:val="28"/>
        </w:rPr>
      </w:pPr>
      <w:bookmarkStart w:id="45" w:name="_Toc266866696"/>
      <w:r w:rsidRPr="00454A56">
        <w:rPr>
          <w:rFonts w:ascii="Times New Roman" w:hAnsi="Times New Roman" w:cs="Times New Roman"/>
          <w:color w:val="000000" w:themeColor="text1"/>
          <w:sz w:val="28"/>
          <w:szCs w:val="28"/>
        </w:rPr>
        <w:t xml:space="preserve">Статья 49.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исполнением бюджета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bookmarkEnd w:id="45"/>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Финансовый </w:t>
      </w:r>
      <w:proofErr w:type="gramStart"/>
      <w:r w:rsidRPr="00454A56">
        <w:rPr>
          <w:rFonts w:ascii="Times New Roman" w:hAnsi="Times New Roman" w:cs="Times New Roman"/>
          <w:color w:val="000000" w:themeColor="text1"/>
          <w:sz w:val="28"/>
          <w:szCs w:val="28"/>
        </w:rPr>
        <w:t>контроль за</w:t>
      </w:r>
      <w:proofErr w:type="gramEnd"/>
      <w:r w:rsidRPr="00454A56">
        <w:rPr>
          <w:rFonts w:ascii="Times New Roman" w:hAnsi="Times New Roman" w:cs="Times New Roman"/>
          <w:color w:val="000000" w:themeColor="text1"/>
          <w:sz w:val="28"/>
          <w:szCs w:val="28"/>
        </w:rPr>
        <w:t xml:space="preserve"> исполнением бюджета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 xml:space="preserve"> </w:t>
      </w:r>
      <w:r w:rsidR="009841B0">
        <w:rPr>
          <w:rFonts w:ascii="Times New Roman" w:hAnsi="Times New Roman" w:cs="Times New Roman"/>
          <w:color w:val="000000" w:themeColor="text1"/>
          <w:sz w:val="28"/>
          <w:szCs w:val="28"/>
        </w:rPr>
        <w:t xml:space="preserve">осуществляет Контрольно-счетная палата </w:t>
      </w:r>
      <w:proofErr w:type="spellStart"/>
      <w:r w:rsidR="006676E4">
        <w:rPr>
          <w:rFonts w:ascii="Times New Roman" w:hAnsi="Times New Roman" w:cs="Times New Roman"/>
          <w:color w:val="000000" w:themeColor="text1"/>
          <w:sz w:val="28"/>
          <w:szCs w:val="28"/>
        </w:rPr>
        <w:t>Бесланского</w:t>
      </w:r>
      <w:proofErr w:type="spellEnd"/>
      <w:r w:rsidR="006676E4">
        <w:rPr>
          <w:rFonts w:ascii="Times New Roman" w:hAnsi="Times New Roman" w:cs="Times New Roman"/>
          <w:color w:val="000000" w:themeColor="text1"/>
          <w:sz w:val="28"/>
          <w:szCs w:val="28"/>
        </w:rPr>
        <w:t xml:space="preserve"> городского поселения</w:t>
      </w:r>
      <w:r w:rsidR="00F7627F">
        <w:rPr>
          <w:rFonts w:ascii="Times New Roman" w:hAnsi="Times New Roman" w:cs="Times New Roman"/>
          <w:color w:val="000000" w:themeColor="text1"/>
          <w:sz w:val="28"/>
          <w:szCs w:val="28"/>
        </w:rPr>
        <w:t xml:space="preserve">, </w:t>
      </w:r>
      <w:r w:rsidR="00F7627F" w:rsidRPr="00FB4F3C">
        <w:rPr>
          <w:rFonts w:ascii="Times New Roman" w:hAnsi="Times New Roman" w:cs="Times New Roman"/>
          <w:sz w:val="28"/>
          <w:szCs w:val="28"/>
        </w:rPr>
        <w:t>Федеральное казначейство, финансовые органы Ивановского сельского поселения или уполномоченные ими органы, главные распорядители, распорядители бюджетных средств.</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3C741A" w:rsidRPr="00454A56" w:rsidRDefault="003C741A" w:rsidP="00C9264E">
      <w:pPr>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Отчет об исполнении бюджета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 xml:space="preserve"> готовит администрация местного самоуправления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 xml:space="preserve">. Годовой отчет об исполнении бюджета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 xml:space="preserve"> утверждается Собранием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 xml:space="preserve"> по представлению главы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r w:rsidRPr="00454A56">
        <w:rPr>
          <w:rFonts w:ascii="Times New Roman" w:hAnsi="Times New Roman" w:cs="Times New Roman"/>
          <w:color w:val="000000" w:themeColor="text1"/>
          <w:sz w:val="28"/>
          <w:szCs w:val="28"/>
        </w:rPr>
        <w:t>.</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spacing w:after="0" w:line="240" w:lineRule="auto"/>
        <w:ind w:right="-1" w:firstLine="709"/>
        <w:contextualSpacing/>
        <w:jc w:val="both"/>
        <w:rPr>
          <w:rFonts w:ascii="Times New Roman" w:hAnsi="Times New Roman" w:cs="Times New Roman"/>
          <w:b/>
          <w:color w:val="000000" w:themeColor="text1"/>
          <w:sz w:val="28"/>
          <w:szCs w:val="28"/>
        </w:rPr>
      </w:pPr>
      <w:r w:rsidRPr="00454A56">
        <w:rPr>
          <w:rFonts w:ascii="Times New Roman" w:hAnsi="Times New Roman" w:cs="Times New Roman"/>
          <w:b/>
          <w:color w:val="000000" w:themeColor="text1"/>
          <w:sz w:val="28"/>
          <w:szCs w:val="28"/>
        </w:rPr>
        <w:t>Статья 50. Муниципальные внутренние заимствования, муниципальные гарантии.</w:t>
      </w:r>
    </w:p>
    <w:p w:rsidR="003C741A" w:rsidRPr="00454A56" w:rsidRDefault="003C741A" w:rsidP="00C9264E">
      <w:pPr>
        <w:spacing w:after="0" w:line="240" w:lineRule="auto"/>
        <w:ind w:right="-1" w:firstLine="709"/>
        <w:contextualSpacing/>
        <w:jc w:val="both"/>
        <w:rPr>
          <w:rFonts w:ascii="Times New Roman" w:eastAsia="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Право осуществления муниципальных заимствований от имени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соответствии с Бюджетным кодексом Российской Федерации и настоящим Уставом принадлежит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w:t>
      </w:r>
      <w:proofErr w:type="spellStart"/>
      <w:r w:rsidRPr="00454A56">
        <w:rPr>
          <w:rFonts w:ascii="Times New Roman" w:hAnsi="Times New Roman" w:cs="Times New Roman"/>
          <w:color w:val="000000" w:themeColor="text1"/>
          <w:sz w:val="28"/>
          <w:szCs w:val="28"/>
        </w:rPr>
        <w:t>Бесланское</w:t>
      </w:r>
      <w:proofErr w:type="spellEnd"/>
      <w:r w:rsidRPr="00454A56">
        <w:rPr>
          <w:rFonts w:ascii="Times New Roman" w:hAnsi="Times New Roman" w:cs="Times New Roman"/>
          <w:color w:val="000000" w:themeColor="text1"/>
          <w:sz w:val="28"/>
          <w:szCs w:val="28"/>
        </w:rPr>
        <w:t xml:space="preserve"> городское </w:t>
      </w:r>
      <w:r w:rsidRPr="00454A56">
        <w:rPr>
          <w:rFonts w:ascii="Times New Roman" w:eastAsia="Times New Roman" w:hAnsi="Times New Roman" w:cs="Times New Roman"/>
          <w:color w:val="000000" w:themeColor="text1"/>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От имени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право выдачи муниципальных гарантий в соответствии с Бюджетным кодексом Российской Федерации </w:t>
      </w:r>
      <w:r w:rsidRPr="00454A56">
        <w:rPr>
          <w:rFonts w:ascii="Times New Roman" w:hAnsi="Times New Roman" w:cs="Times New Roman"/>
          <w:color w:val="000000" w:themeColor="text1"/>
          <w:sz w:val="28"/>
          <w:szCs w:val="28"/>
        </w:rPr>
        <w:lastRenderedPageBreak/>
        <w:t xml:space="preserve">принадлежит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Программа муниципальных гарантий является приложением к соответствующему решению о бюджете.</w:t>
      </w:r>
    </w:p>
    <w:p w:rsidR="003C741A" w:rsidRPr="00454A56" w:rsidRDefault="003C741A" w:rsidP="00C9264E">
      <w:pPr>
        <w:spacing w:after="0" w:line="240" w:lineRule="auto"/>
        <w:ind w:right="-1" w:firstLine="709"/>
        <w:contextualSpacing/>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6" w:name="_Toc236903485"/>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VIII</w:t>
      </w:r>
      <w:r w:rsidRPr="00454A56">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w:t>
      </w:r>
      <w:bookmarkEnd w:id="46"/>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7" w:name="_Toc236903486"/>
      <w:r w:rsidRPr="00454A56">
        <w:rPr>
          <w:rFonts w:ascii="Times New Roman" w:hAnsi="Times New Roman" w:cs="Times New Roman"/>
          <w:color w:val="000000" w:themeColor="text1"/>
          <w:sz w:val="28"/>
          <w:szCs w:val="28"/>
        </w:rPr>
        <w:t>Статья 51. Ответственность органов местного самоуправления и должностных лиц местного самоуправления</w:t>
      </w:r>
      <w:bookmarkEnd w:id="47"/>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государством, физическими и юридическими лицами в соответствии с федеральными законами.</w:t>
      </w:r>
    </w:p>
    <w:p w:rsidR="003C741A" w:rsidRPr="00454A56" w:rsidRDefault="003C741A" w:rsidP="00C9264E">
      <w:pPr>
        <w:pStyle w:val="2"/>
        <w:ind w:right="-1" w:firstLine="709"/>
        <w:contextualSpacing/>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48" w:name="_Toc236903487"/>
      <w:r w:rsidRPr="00454A56">
        <w:rPr>
          <w:rFonts w:ascii="Times New Roman" w:hAnsi="Times New Roman" w:cs="Times New Roman"/>
          <w:color w:val="000000" w:themeColor="text1"/>
          <w:sz w:val="28"/>
          <w:szCs w:val="28"/>
        </w:rPr>
        <w:t xml:space="preserve">Статья 52. Ответственность органов местного самоуправления,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перед населением</w:t>
      </w:r>
      <w:bookmarkEnd w:id="48"/>
    </w:p>
    <w:p w:rsidR="003C741A" w:rsidRPr="00454A56" w:rsidRDefault="002C1D8D"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bookmarkStart w:id="49" w:name="_Toc236903488"/>
      <w:r w:rsidRPr="00FB4F3C">
        <w:rPr>
          <w:rFonts w:ascii="Times New Roman" w:hAnsi="Times New Roman" w:cs="Times New Roman"/>
          <w:sz w:val="28"/>
          <w:szCs w:val="28"/>
        </w:rPr>
        <w:t xml:space="preserve">1. </w:t>
      </w:r>
      <w:proofErr w:type="gramStart"/>
      <w:r w:rsidRPr="00FB4F3C">
        <w:rPr>
          <w:rFonts w:ascii="Times New Roman" w:hAnsi="Times New Roman" w:cs="Times New Roman"/>
          <w:sz w:val="28"/>
          <w:szCs w:val="28"/>
        </w:rPr>
        <w:t>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Население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autoSpaceDE w:val="0"/>
        <w:autoSpaceDN w:val="0"/>
        <w:adjustRightInd w:val="0"/>
        <w:spacing w:after="0" w:line="240" w:lineRule="auto"/>
        <w:ind w:right="-1" w:firstLine="709"/>
        <w:jc w:val="both"/>
        <w:outlineLvl w:val="0"/>
        <w:rPr>
          <w:rFonts w:ascii="Times New Roman" w:eastAsiaTheme="minorHAnsi" w:hAnsi="Times New Roman" w:cs="Times New Roman"/>
          <w:b/>
          <w:color w:val="000000" w:themeColor="text1"/>
          <w:sz w:val="28"/>
          <w:szCs w:val="28"/>
          <w:lang w:eastAsia="en-US"/>
        </w:rPr>
      </w:pPr>
      <w:r w:rsidRPr="00454A56">
        <w:rPr>
          <w:rFonts w:ascii="Times New Roman" w:eastAsiaTheme="minorHAnsi" w:hAnsi="Times New Roman" w:cs="Times New Roman"/>
          <w:b/>
          <w:color w:val="000000" w:themeColor="text1"/>
          <w:sz w:val="28"/>
          <w:szCs w:val="28"/>
          <w:lang w:eastAsia="en-US"/>
        </w:rPr>
        <w:t>Статья 53. Ответственность органов местного самоуправления и должностных лиц местного самоуправления перед государством</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proofErr w:type="gramStart"/>
      <w:r w:rsidRPr="00454A56">
        <w:rPr>
          <w:rFonts w:ascii="Times New Roman" w:eastAsiaTheme="minorHAnsi" w:hAnsi="Times New Roman" w:cs="Times New Roman"/>
          <w:color w:val="000000" w:themeColor="text1"/>
          <w:sz w:val="28"/>
          <w:szCs w:val="28"/>
          <w:lang w:eastAsia="en-US"/>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7" w:history="1">
        <w:r w:rsidRPr="00454A56">
          <w:rPr>
            <w:rFonts w:ascii="Times New Roman" w:eastAsiaTheme="minorHAnsi" w:hAnsi="Times New Roman" w:cs="Times New Roman"/>
            <w:color w:val="000000" w:themeColor="text1"/>
            <w:sz w:val="28"/>
            <w:szCs w:val="28"/>
            <w:lang w:eastAsia="en-US"/>
          </w:rPr>
          <w:t>Конституции</w:t>
        </w:r>
      </w:hyperlink>
      <w:r w:rsidRPr="00454A56">
        <w:rPr>
          <w:rFonts w:ascii="Times New Roman" w:eastAsiaTheme="minorHAnsi" w:hAnsi="Times New Roman" w:cs="Times New Roman"/>
          <w:color w:val="000000" w:themeColor="text1"/>
          <w:sz w:val="28"/>
          <w:szCs w:val="28"/>
          <w:lang w:eastAsia="en-US"/>
        </w:rPr>
        <w:t xml:space="preserve"> Российской Федерации, федеральных конституционных законов, федеральных законов, </w:t>
      </w:r>
      <w:r w:rsidR="00401CB0">
        <w:rPr>
          <w:rFonts w:ascii="Times New Roman" w:eastAsiaTheme="minorHAnsi" w:hAnsi="Times New Roman" w:cs="Times New Roman"/>
          <w:color w:val="000000" w:themeColor="text1"/>
          <w:sz w:val="28"/>
          <w:szCs w:val="28"/>
          <w:lang w:eastAsia="en-US"/>
        </w:rPr>
        <w:t>Конституции Республики Северная Осетия-Алания</w:t>
      </w:r>
      <w:r w:rsidRPr="00454A56">
        <w:rPr>
          <w:rFonts w:ascii="Times New Roman" w:eastAsiaTheme="minorHAnsi" w:hAnsi="Times New Roman" w:cs="Times New Roman"/>
          <w:color w:val="000000" w:themeColor="text1"/>
          <w:sz w:val="28"/>
          <w:szCs w:val="28"/>
          <w:lang w:eastAsia="en-US"/>
        </w:rPr>
        <w:t>, законов Респуб</w:t>
      </w:r>
      <w:r w:rsidR="00401CB0">
        <w:rPr>
          <w:rFonts w:ascii="Times New Roman" w:eastAsiaTheme="minorHAnsi" w:hAnsi="Times New Roman" w:cs="Times New Roman"/>
          <w:color w:val="000000" w:themeColor="text1"/>
          <w:sz w:val="28"/>
          <w:szCs w:val="28"/>
          <w:lang w:eastAsia="en-US"/>
        </w:rPr>
        <w:t>лики Северная Осетия - Алания, У</w:t>
      </w:r>
      <w:r w:rsidRPr="00454A56">
        <w:rPr>
          <w:rFonts w:ascii="Times New Roman" w:eastAsiaTheme="minorHAnsi" w:hAnsi="Times New Roman" w:cs="Times New Roman"/>
          <w:color w:val="000000" w:themeColor="text1"/>
          <w:sz w:val="28"/>
          <w:szCs w:val="28"/>
          <w:lang w:eastAsia="en-US"/>
        </w:rPr>
        <w:t xml:space="preserve">става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Статья 54. Ответственность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перед государством</w:t>
      </w:r>
      <w:bookmarkEnd w:id="49"/>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1. В случае</w:t>
      </w:r>
      <w:proofErr w:type="gramStart"/>
      <w:r w:rsidRPr="00454A56">
        <w:rPr>
          <w:rFonts w:ascii="Times New Roman" w:hAnsi="Times New Roman" w:cs="Times New Roman"/>
          <w:color w:val="000000" w:themeColor="text1"/>
          <w:sz w:val="28"/>
          <w:szCs w:val="28"/>
        </w:rPr>
        <w:t>,</w:t>
      </w:r>
      <w:proofErr w:type="gramEnd"/>
      <w:r w:rsidRPr="00454A56">
        <w:rPr>
          <w:rFonts w:ascii="Times New Roman" w:hAnsi="Times New Roman" w:cs="Times New Roman"/>
          <w:color w:val="000000" w:themeColor="text1"/>
          <w:sz w:val="28"/>
          <w:szCs w:val="28"/>
        </w:rPr>
        <w:t xml:space="preserve">  если соответствующим судом установлено, что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принят нормативный правовой </w:t>
      </w:r>
      <w:r w:rsidRPr="00454A56">
        <w:rPr>
          <w:rFonts w:ascii="Times New Roman" w:hAnsi="Times New Roman" w:cs="Times New Roman"/>
          <w:color w:val="000000" w:themeColor="text1"/>
          <w:sz w:val="28"/>
          <w:szCs w:val="28"/>
        </w:rPr>
        <w:lastRenderedPageBreak/>
        <w:t xml:space="preserve">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454A56">
        <w:rPr>
          <w:rFonts w:ascii="Times New Roman" w:hAnsi="Times New Roman" w:cs="Times New Roman"/>
          <w:color w:val="000000" w:themeColor="text1"/>
          <w:sz w:val="28"/>
          <w:szCs w:val="28"/>
        </w:rPr>
        <w:t>не приняло в пределах своих полномочий мер по исполнению решения суда, в том числе не отменило соответству</w:t>
      </w:r>
      <w:r w:rsidR="00E35311">
        <w:rPr>
          <w:rFonts w:ascii="Times New Roman" w:hAnsi="Times New Roman" w:cs="Times New Roman"/>
          <w:color w:val="000000" w:themeColor="text1"/>
          <w:sz w:val="28"/>
          <w:szCs w:val="28"/>
        </w:rPr>
        <w:t>ющий нормативный правовой акт, Г</w:t>
      </w:r>
      <w:r w:rsidRPr="00454A56">
        <w:rPr>
          <w:rFonts w:ascii="Times New Roman" w:hAnsi="Times New Roman" w:cs="Times New Roman"/>
          <w:color w:val="000000" w:themeColor="text1"/>
          <w:sz w:val="28"/>
          <w:szCs w:val="28"/>
        </w:rPr>
        <w:t xml:space="preserve">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proofErr w:type="gramEnd"/>
      <w:r w:rsidRPr="00454A56">
        <w:rPr>
          <w:rFonts w:ascii="Times New Roman" w:hAnsi="Times New Roman" w:cs="Times New Roman"/>
          <w:color w:val="000000" w:themeColor="text1"/>
          <w:sz w:val="28"/>
          <w:szCs w:val="28"/>
        </w:rPr>
        <w:t xml:space="preserve">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Полномочия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прекращаются со дня вступления в силу закона Республики Северная Осетия-Алания о его роспуске.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3. В случае</w:t>
      </w:r>
      <w:proofErr w:type="gramStart"/>
      <w:r w:rsidRPr="00454A56">
        <w:rPr>
          <w:rFonts w:ascii="Times New Roman" w:hAnsi="Times New Roman" w:cs="Times New Roman"/>
          <w:color w:val="000000" w:themeColor="text1"/>
          <w:sz w:val="28"/>
          <w:szCs w:val="28"/>
        </w:rPr>
        <w:t>,</w:t>
      </w:r>
      <w:proofErr w:type="gramEnd"/>
      <w:r w:rsidRPr="00454A56">
        <w:rPr>
          <w:rFonts w:ascii="Times New Roman" w:hAnsi="Times New Roman" w:cs="Times New Roman"/>
          <w:color w:val="000000" w:themeColor="text1"/>
          <w:sz w:val="28"/>
          <w:szCs w:val="28"/>
        </w:rPr>
        <w:t xml:space="preserve"> если соответствующим судом установлено, что избранный в правомочном составе представительный орган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течение трех месяцев подряд не пр</w:t>
      </w:r>
      <w:r w:rsidR="00C9264E">
        <w:rPr>
          <w:rFonts w:ascii="Times New Roman" w:hAnsi="Times New Roman" w:cs="Times New Roman"/>
          <w:color w:val="000000" w:themeColor="text1"/>
          <w:sz w:val="28"/>
          <w:szCs w:val="28"/>
        </w:rPr>
        <w:t>оводил правомочного заседания, Г</w:t>
      </w:r>
      <w:r w:rsidRPr="00454A56">
        <w:rPr>
          <w:rFonts w:ascii="Times New Roman" w:hAnsi="Times New Roman" w:cs="Times New Roman"/>
          <w:color w:val="000000" w:themeColor="text1"/>
          <w:sz w:val="28"/>
          <w:szCs w:val="28"/>
        </w:rPr>
        <w:t xml:space="preserve">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4. В случае</w:t>
      </w:r>
      <w:proofErr w:type="gramStart"/>
      <w:r w:rsidRPr="00454A56">
        <w:rPr>
          <w:rFonts w:ascii="Times New Roman" w:hAnsi="Times New Roman" w:cs="Times New Roman"/>
          <w:color w:val="000000" w:themeColor="text1"/>
          <w:sz w:val="28"/>
          <w:szCs w:val="28"/>
        </w:rPr>
        <w:t>,</w:t>
      </w:r>
      <w:proofErr w:type="gramEnd"/>
      <w:r w:rsidRPr="00454A56">
        <w:rPr>
          <w:rFonts w:ascii="Times New Roman" w:hAnsi="Times New Roman" w:cs="Times New Roman"/>
          <w:color w:val="000000" w:themeColor="text1"/>
          <w:sz w:val="28"/>
          <w:szCs w:val="28"/>
        </w:rPr>
        <w:t xml:space="preserve"> если соответствующим судом установлено, что вновь избранный в правомочном составе представительный орган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течение трех месяцев подряд не пр</w:t>
      </w:r>
      <w:r w:rsidR="00C9264E">
        <w:rPr>
          <w:rFonts w:ascii="Times New Roman" w:hAnsi="Times New Roman" w:cs="Times New Roman"/>
          <w:color w:val="000000" w:themeColor="text1"/>
          <w:sz w:val="28"/>
          <w:szCs w:val="28"/>
        </w:rPr>
        <w:t>оводил правомочного заседания, Г</w:t>
      </w:r>
      <w:r w:rsidRPr="00454A56">
        <w:rPr>
          <w:rFonts w:ascii="Times New Roman" w:hAnsi="Times New Roman" w:cs="Times New Roman"/>
          <w:color w:val="000000" w:themeColor="text1"/>
          <w:sz w:val="28"/>
          <w:szCs w:val="28"/>
        </w:rPr>
        <w:t xml:space="preserve">лава Республики Северная Осетия-Алания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Северная Осетия-Алания проект закона Республики Северная Осетия-Алания о роспуске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5. Закон Республики Северная Осетия-Алания о роспуске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C741A" w:rsidRPr="00454A56" w:rsidRDefault="003C741A" w:rsidP="00C9264E">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6. </w:t>
      </w:r>
      <w:proofErr w:type="gramStart"/>
      <w:r w:rsidRPr="00454A56">
        <w:rPr>
          <w:rFonts w:ascii="Times New Roman" w:hAnsi="Times New Roman" w:cs="Times New Roman"/>
          <w:color w:val="000000" w:themeColor="text1"/>
          <w:sz w:val="28"/>
          <w:szCs w:val="28"/>
        </w:rPr>
        <w:t xml:space="preserve">Депутаты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распущенного на основании части 3 настоящей статьи, вправе в течение 10 дней со дня вступления в силу закона Республики Северная Осетия-Алания о роспуске представительного органа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обратиться в суд с заявлением для установления факта отсутствия их вины за </w:t>
      </w:r>
      <w:proofErr w:type="spellStart"/>
      <w:r w:rsidRPr="00454A56">
        <w:rPr>
          <w:rFonts w:ascii="Times New Roman" w:hAnsi="Times New Roman" w:cs="Times New Roman"/>
          <w:color w:val="000000" w:themeColor="text1"/>
          <w:sz w:val="28"/>
          <w:szCs w:val="28"/>
        </w:rPr>
        <w:t>непроведение</w:t>
      </w:r>
      <w:proofErr w:type="spellEnd"/>
      <w:r w:rsidRPr="00454A56">
        <w:rPr>
          <w:rFonts w:ascii="Times New Roman" w:hAnsi="Times New Roman" w:cs="Times New Roman"/>
          <w:color w:val="000000" w:themeColor="text1"/>
          <w:sz w:val="28"/>
          <w:szCs w:val="28"/>
        </w:rPr>
        <w:t xml:space="preserve">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правомочного заседания в течение трех месяцев подряд.</w:t>
      </w:r>
      <w:proofErr w:type="gramEnd"/>
      <w:r w:rsidRPr="00454A56">
        <w:rPr>
          <w:rFonts w:ascii="Times New Roman" w:hAnsi="Times New Roman" w:cs="Times New Roman"/>
          <w:color w:val="000000" w:themeColor="text1"/>
          <w:sz w:val="28"/>
          <w:szCs w:val="28"/>
        </w:rPr>
        <w:t xml:space="preserve"> Суд должен рассмотреть заявление и принять решение не позднее чем через 10 дней со дня его подачи.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50" w:name="_Toc236903489"/>
      <w:r w:rsidRPr="00454A56">
        <w:rPr>
          <w:rFonts w:ascii="Times New Roman" w:hAnsi="Times New Roman" w:cs="Times New Roman"/>
          <w:color w:val="000000" w:themeColor="text1"/>
          <w:sz w:val="28"/>
          <w:szCs w:val="28"/>
        </w:rPr>
        <w:t xml:space="preserve">Статья 55. Ответственность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перед государством</w:t>
      </w:r>
      <w:bookmarkEnd w:id="50"/>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1. Глава Республики Северная Осетия-Алания издает правовой акт об отрешении от должности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случае: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roofErr w:type="gramStart"/>
      <w:r w:rsidRPr="00454A56">
        <w:rPr>
          <w:rFonts w:ascii="Times New Roman" w:hAnsi="Times New Roman" w:cs="Times New Roman"/>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454A56">
        <w:rPr>
          <w:rFonts w:ascii="Times New Roman" w:hAnsi="Times New Roman" w:cs="Times New Roman"/>
          <w:color w:val="000000" w:themeColor="text1"/>
          <w:sz w:val="28"/>
          <w:szCs w:val="28"/>
        </w:rPr>
        <w:t xml:space="preserve"> в пределах своих полномочий мер по исполнению решения суда;</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proofErr w:type="gramStart"/>
      <w:r w:rsidRPr="00454A56">
        <w:rPr>
          <w:rFonts w:ascii="Times New Roman" w:eastAsiaTheme="minorHAnsi" w:hAnsi="Times New Roman" w:cs="Times New Roman"/>
          <w:color w:val="000000" w:themeColor="text1"/>
          <w:sz w:val="28"/>
          <w:szCs w:val="28"/>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54A56">
        <w:rPr>
          <w:rFonts w:ascii="Times New Roman" w:eastAsiaTheme="minorHAnsi" w:hAnsi="Times New Roman" w:cs="Times New Roman"/>
          <w:color w:val="000000" w:themeColor="text1"/>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2. </w:t>
      </w:r>
      <w:proofErr w:type="gramStart"/>
      <w:r w:rsidRPr="00454A56">
        <w:rPr>
          <w:rFonts w:ascii="Times New Roman" w:hAnsi="Times New Roman" w:cs="Times New Roman"/>
          <w:color w:val="000000" w:themeColor="text1"/>
          <w:sz w:val="28"/>
          <w:szCs w:val="28"/>
        </w:rPr>
        <w:t xml:space="preserve">Срок, в течение которого Глава Республики Северная Осетия-Алания издает правовой акт об отрешении от должности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главы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3.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или глава администрации местного самоуправления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Суд должен рассмотреть жалобу и принять решение не позднее чем через 10 дней со дня ее подачи.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bookmarkStart w:id="51" w:name="_Toc236903490"/>
      <w:r w:rsidRPr="00454A56">
        <w:rPr>
          <w:rFonts w:ascii="Times New Roman" w:hAnsi="Times New Roman" w:cs="Times New Roman"/>
          <w:color w:val="000000" w:themeColor="text1"/>
          <w:sz w:val="28"/>
          <w:szCs w:val="28"/>
        </w:rPr>
        <w:lastRenderedPageBreak/>
        <w:t xml:space="preserve">Статья 56. Удаление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в отставку</w:t>
      </w:r>
      <w:bookmarkEnd w:id="51"/>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по инициативе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или по инициативе Главы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Основаниями для удаления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являются: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решения, действия (бездействие)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roofErr w:type="gramStart"/>
      <w:r w:rsidRPr="00454A56">
        <w:rPr>
          <w:rFonts w:ascii="Times New Roman" w:hAnsi="Times New Roman" w:cs="Times New Roman"/>
          <w:bCs/>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roofErr w:type="gramEnd"/>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3) неудовлетворительная оценка деятельности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Собранием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по результатам его ежегодного отчета перед Собранием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данная два раза подряд;</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roofErr w:type="gramStart"/>
      <w:r w:rsidRPr="00454A56">
        <w:rPr>
          <w:rFonts w:ascii="Times New Roman" w:hAnsi="Times New Roman" w:cs="Times New Roman"/>
          <w:color w:val="000000" w:themeColor="text1"/>
          <w:sz w:val="28"/>
          <w:szCs w:val="28"/>
        </w:rPr>
        <w:t xml:space="preserve">4) </w:t>
      </w:r>
      <w:r w:rsidRPr="00454A56">
        <w:rPr>
          <w:rFonts w:ascii="Times New Roman" w:eastAsiaTheme="minorHAnsi" w:hAnsi="Times New Roman" w:cs="Times New Roman"/>
          <w:color w:val="000000" w:themeColor="text1"/>
          <w:sz w:val="28"/>
          <w:szCs w:val="28"/>
          <w:lang w:eastAsia="en-US"/>
        </w:rPr>
        <w:t xml:space="preserve">несоблюдение ограничений, запретов, неисполнение обязанностей, которые установлены Федеральным </w:t>
      </w:r>
      <w:hyperlink r:id="rId68"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25 декабря 2008 года № 273-ФЗ «О противодействии коррупции», Федеральным </w:t>
      </w:r>
      <w:hyperlink r:id="rId69"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0" w:history="1">
        <w:r w:rsidRPr="00454A56">
          <w:rPr>
            <w:rFonts w:ascii="Times New Roman" w:eastAsiaTheme="minorHAnsi" w:hAnsi="Times New Roman" w:cs="Times New Roman"/>
            <w:color w:val="000000" w:themeColor="text1"/>
            <w:sz w:val="28"/>
            <w:szCs w:val="28"/>
            <w:lang w:eastAsia="en-US"/>
          </w:rPr>
          <w:t>законом</w:t>
        </w:r>
      </w:hyperlink>
      <w:r w:rsidRPr="00454A56">
        <w:rPr>
          <w:rFonts w:ascii="Times New Roman" w:eastAsiaTheme="minorHAnsi" w:hAnsi="Times New Roman" w:cs="Times New Roman"/>
          <w:color w:val="000000" w:themeColor="text1"/>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454A56">
        <w:rPr>
          <w:rFonts w:ascii="Times New Roman" w:eastAsiaTheme="minorHAnsi" w:hAnsi="Times New Roman" w:cs="Times New Roman"/>
          <w:color w:val="000000" w:themeColor="text1"/>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proofErr w:type="gramStart"/>
      <w:r w:rsidRPr="00454A56">
        <w:rPr>
          <w:rFonts w:ascii="Times New Roman" w:hAnsi="Times New Roman" w:cs="Times New Roman"/>
          <w:color w:val="000000" w:themeColor="text1"/>
          <w:sz w:val="28"/>
          <w:szCs w:val="28"/>
        </w:rPr>
        <w:t>5)</w:t>
      </w:r>
      <w:r w:rsidRPr="00454A56">
        <w:rPr>
          <w:rFonts w:ascii="Times New Roman" w:hAnsi="Times New Roman"/>
          <w:color w:val="000000" w:themeColor="text1"/>
          <w:sz w:val="28"/>
          <w:szCs w:val="28"/>
          <w:lang w:eastAsia="en-US"/>
        </w:rPr>
        <w:t xml:space="preserve">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454A56">
        <w:rPr>
          <w:rFonts w:ascii="Times New Roman" w:hAnsi="Times New Roman"/>
          <w:color w:val="000000" w:themeColor="text1"/>
          <w:sz w:val="28"/>
          <w:szCs w:val="28"/>
          <w:lang w:eastAsia="en-US"/>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lastRenderedPageBreak/>
        <w:t xml:space="preserve">3. Инициатива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выдвинутая не менее чем одной третью от установленной численности депутатов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оформляется в виде обращения, которое вносится в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Указанное обращение вносится вместе с проектом решения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О выдвижении данной инициативы глава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4. Рассмотрение инициативы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осуществляется с учетом мнения Главы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5. В случае</w:t>
      </w:r>
      <w:proofErr w:type="gramStart"/>
      <w:r w:rsidRPr="00454A56">
        <w:rPr>
          <w:rFonts w:ascii="Times New Roman" w:hAnsi="Times New Roman" w:cs="Times New Roman"/>
          <w:bCs/>
          <w:color w:val="000000" w:themeColor="text1"/>
          <w:sz w:val="28"/>
          <w:szCs w:val="28"/>
        </w:rPr>
        <w:t>,</w:t>
      </w:r>
      <w:proofErr w:type="gramEnd"/>
      <w:r w:rsidRPr="00454A56">
        <w:rPr>
          <w:rFonts w:ascii="Times New Roman" w:hAnsi="Times New Roman" w:cs="Times New Roman"/>
          <w:bCs/>
          <w:color w:val="000000" w:themeColor="text1"/>
          <w:sz w:val="28"/>
          <w:szCs w:val="28"/>
        </w:rPr>
        <w:t xml:space="preserve"> если при рассмотрении инициативы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может быть принято только при согласии Главы Республики Северная Осетия-Алания.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6. Инициатива Главы Республики Северная Осетия-Алания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оформляется в виде обращения, которое вносится в Собрание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вместе с проектом соответствующего решения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 выдвижении данной инициативы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уведомляется не позднее дня, следующего за днем внесения указанного обращения в Собрание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7. Рассмотрение инициативы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или Главы Республики Северная Осетия-Алания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осуществляется Собранием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в течение одного месяца со дня внесения соответствующего обращения.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8. Решение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lastRenderedPageBreak/>
        <w:t xml:space="preserve">9. Решение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подписывается депутатом, председательствующим на заседании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eastAsiaTheme="minorHAnsi" w:hAnsi="Times New Roman" w:cs="Times New Roman"/>
          <w:color w:val="000000" w:themeColor="text1"/>
          <w:sz w:val="28"/>
          <w:szCs w:val="28"/>
          <w:lang w:eastAsia="en-US"/>
        </w:rPr>
        <w:t>10. В случае</w:t>
      </w:r>
      <w:proofErr w:type="gramStart"/>
      <w:r w:rsidRPr="00454A56">
        <w:rPr>
          <w:rFonts w:ascii="Times New Roman" w:eastAsiaTheme="minorHAnsi" w:hAnsi="Times New Roman" w:cs="Times New Roman"/>
          <w:color w:val="000000" w:themeColor="text1"/>
          <w:sz w:val="28"/>
          <w:szCs w:val="28"/>
          <w:lang w:eastAsia="en-US"/>
        </w:rPr>
        <w:t>,</w:t>
      </w:r>
      <w:proofErr w:type="gramEnd"/>
      <w:r w:rsidRPr="00454A56">
        <w:rPr>
          <w:rFonts w:ascii="Times New Roman" w:eastAsiaTheme="minorHAnsi" w:hAnsi="Times New Roman" w:cs="Times New Roman"/>
          <w:color w:val="000000" w:themeColor="text1"/>
          <w:sz w:val="28"/>
          <w:szCs w:val="28"/>
          <w:lang w:eastAsia="en-US"/>
        </w:rPr>
        <w:t xml:space="preserve"> если глава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входящий в состав Собрания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с правом решающего голоса и исполняющий полномочия его председателя, присутствует на заседании Собрания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уполномоченного на это Собранием представителей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11. При рассмотрении и принятии Собранием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решения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должны быть обеспечены:</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или Главы Республики Северная Осетия-Алания и с проектом решения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его в отставку;</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2) предоставление ему возможности дать депутатам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объяснения по поводу обстоятельств, выдвигаемых в качестве основания для удаления в отставку.</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12. В случае</w:t>
      </w:r>
      <w:proofErr w:type="gramStart"/>
      <w:r w:rsidRPr="00454A56">
        <w:rPr>
          <w:rFonts w:ascii="Times New Roman" w:hAnsi="Times New Roman" w:cs="Times New Roman"/>
          <w:bCs/>
          <w:color w:val="000000" w:themeColor="text1"/>
          <w:sz w:val="28"/>
          <w:szCs w:val="28"/>
        </w:rPr>
        <w:t>,</w:t>
      </w:r>
      <w:proofErr w:type="gramEnd"/>
      <w:r w:rsidRPr="00454A56">
        <w:rPr>
          <w:rFonts w:ascii="Times New Roman" w:hAnsi="Times New Roman" w:cs="Times New Roman"/>
          <w:bCs/>
          <w:color w:val="000000" w:themeColor="text1"/>
          <w:sz w:val="28"/>
          <w:szCs w:val="28"/>
        </w:rPr>
        <w:t xml:space="preserve"> если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не согласен с решением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его в отставку, он вправе в письменном виде изложить свое особое мнение.</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 xml:space="preserve">13. Решение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54A56">
        <w:rPr>
          <w:rFonts w:ascii="Times New Roman" w:hAnsi="Times New Roman" w:cs="Times New Roman"/>
          <w:bCs/>
          <w:color w:val="000000" w:themeColor="text1"/>
          <w:sz w:val="28"/>
          <w:szCs w:val="28"/>
        </w:rPr>
        <w:t>,</w:t>
      </w:r>
      <w:proofErr w:type="gramEnd"/>
      <w:r w:rsidRPr="00454A56">
        <w:rPr>
          <w:rFonts w:ascii="Times New Roman" w:hAnsi="Times New Roman" w:cs="Times New Roman"/>
          <w:bCs/>
          <w:color w:val="000000" w:themeColor="text1"/>
          <w:sz w:val="28"/>
          <w:szCs w:val="28"/>
        </w:rPr>
        <w:t xml:space="preserve"> если глава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w:t>
      </w:r>
    </w:p>
    <w:p w:rsidR="003C741A" w:rsidRPr="00454A56" w:rsidRDefault="003C741A" w:rsidP="00C9264E">
      <w:pPr>
        <w:autoSpaceDE w:val="0"/>
        <w:autoSpaceDN w:val="0"/>
        <w:adjustRightInd w:val="0"/>
        <w:spacing w:after="0" w:line="240" w:lineRule="auto"/>
        <w:ind w:right="-1" w:firstLine="709"/>
        <w:contextualSpacing/>
        <w:jc w:val="both"/>
        <w:rPr>
          <w:rFonts w:ascii="Times New Roman" w:hAnsi="Times New Roman" w:cs="Times New Roman"/>
          <w:bCs/>
          <w:color w:val="000000" w:themeColor="text1"/>
          <w:sz w:val="28"/>
          <w:szCs w:val="28"/>
        </w:rPr>
      </w:pPr>
      <w:r w:rsidRPr="00454A56">
        <w:rPr>
          <w:rFonts w:ascii="Times New Roman" w:hAnsi="Times New Roman" w:cs="Times New Roman"/>
          <w:bCs/>
          <w:color w:val="000000" w:themeColor="text1"/>
          <w:sz w:val="28"/>
          <w:szCs w:val="28"/>
        </w:rPr>
        <w:t>14. В случае</w:t>
      </w:r>
      <w:proofErr w:type="gramStart"/>
      <w:r w:rsidRPr="00454A56">
        <w:rPr>
          <w:rFonts w:ascii="Times New Roman" w:hAnsi="Times New Roman" w:cs="Times New Roman"/>
          <w:bCs/>
          <w:color w:val="000000" w:themeColor="text1"/>
          <w:sz w:val="28"/>
          <w:szCs w:val="28"/>
        </w:rPr>
        <w:t>,</w:t>
      </w:r>
      <w:proofErr w:type="gramEnd"/>
      <w:r w:rsidRPr="00454A56">
        <w:rPr>
          <w:rFonts w:ascii="Times New Roman" w:hAnsi="Times New Roman" w:cs="Times New Roman"/>
          <w:bCs/>
          <w:color w:val="000000" w:themeColor="text1"/>
          <w:sz w:val="28"/>
          <w:szCs w:val="28"/>
        </w:rPr>
        <w:t xml:space="preserve"> если инициатива депутатов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или Главы Республики Северная Осетия-Алания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отклонена Собранием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вопрос об удалении главы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w:t>
      </w:r>
      <w:r w:rsidRPr="00454A56">
        <w:rPr>
          <w:rFonts w:ascii="Times New Roman" w:hAnsi="Times New Roman" w:cs="Times New Roman"/>
          <w:bCs/>
          <w:color w:val="000000" w:themeColor="text1"/>
          <w:sz w:val="28"/>
          <w:szCs w:val="28"/>
        </w:rPr>
        <w:t xml:space="preserve"> поселения в отставку может быть вынесен на повторное рассмотрение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не ранее чем через два месяца со дня проведения заседания Собрания представителей </w:t>
      </w:r>
      <w:proofErr w:type="spellStart"/>
      <w:r w:rsidRPr="00454A56">
        <w:rPr>
          <w:rFonts w:ascii="Times New Roman" w:hAnsi="Times New Roman" w:cs="Times New Roman"/>
          <w:bCs/>
          <w:color w:val="000000" w:themeColor="text1"/>
          <w:sz w:val="28"/>
          <w:szCs w:val="28"/>
        </w:rPr>
        <w:t>Бесланского</w:t>
      </w:r>
      <w:proofErr w:type="spellEnd"/>
      <w:r w:rsidRPr="00454A56">
        <w:rPr>
          <w:rFonts w:ascii="Times New Roman" w:hAnsi="Times New Roman" w:cs="Times New Roman"/>
          <w:bCs/>
          <w:color w:val="000000" w:themeColor="text1"/>
          <w:sz w:val="28"/>
          <w:szCs w:val="28"/>
        </w:rPr>
        <w:t xml:space="preserve"> городского поселения, на котором рассматривался указанный вопрос.</w:t>
      </w:r>
    </w:p>
    <w:p w:rsidR="003C741A" w:rsidRPr="00454A56" w:rsidRDefault="003C741A" w:rsidP="00C9264E">
      <w:pPr>
        <w:pStyle w:val="ConsPlusNormal"/>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hAnsi="Times New Roman" w:cs="Times New Roman"/>
          <w:bCs/>
          <w:color w:val="000000" w:themeColor="text1"/>
          <w:sz w:val="28"/>
          <w:szCs w:val="28"/>
        </w:rPr>
        <w:t>15.</w:t>
      </w:r>
      <w:r w:rsidRPr="00454A56">
        <w:rPr>
          <w:rFonts w:ascii="Times New Roman" w:eastAsiaTheme="minorHAnsi" w:hAnsi="Times New Roman" w:cs="Times New Roman"/>
          <w:color w:val="000000" w:themeColor="text1"/>
          <w:sz w:val="28"/>
          <w:szCs w:val="28"/>
          <w:lang w:eastAsia="en-US"/>
        </w:rPr>
        <w:t xml:space="preserve"> Глава </w:t>
      </w:r>
      <w:proofErr w:type="spellStart"/>
      <w:r w:rsidRPr="00454A56">
        <w:rPr>
          <w:rFonts w:ascii="Times New Roman" w:eastAsiaTheme="minorHAnsi" w:hAnsi="Times New Roman" w:cs="Times New Roman"/>
          <w:color w:val="000000" w:themeColor="text1"/>
          <w:sz w:val="28"/>
          <w:szCs w:val="28"/>
          <w:lang w:eastAsia="en-US"/>
        </w:rPr>
        <w:t>Бесланского</w:t>
      </w:r>
      <w:proofErr w:type="spellEnd"/>
      <w:r w:rsidRPr="00454A56">
        <w:rPr>
          <w:rFonts w:ascii="Times New Roman" w:eastAsiaTheme="minorHAnsi" w:hAnsi="Times New Roman" w:cs="Times New Roman"/>
          <w:color w:val="000000" w:themeColor="text1"/>
          <w:sz w:val="28"/>
          <w:szCs w:val="28"/>
          <w:lang w:eastAsia="en-US"/>
        </w:rPr>
        <w:t xml:space="preserve"> городского поселения, в отношении которого Собранием представителей принято решение об удалении его в отставку, вправе </w:t>
      </w:r>
      <w:r w:rsidRPr="00454A56">
        <w:rPr>
          <w:rFonts w:ascii="Times New Roman" w:eastAsiaTheme="minorHAnsi" w:hAnsi="Times New Roman" w:cs="Times New Roman"/>
          <w:color w:val="000000" w:themeColor="text1"/>
          <w:sz w:val="28"/>
          <w:szCs w:val="28"/>
          <w:lang w:eastAsia="en-US"/>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3C741A" w:rsidRPr="00454A56" w:rsidRDefault="003C741A" w:rsidP="00C9264E">
      <w:pPr>
        <w:autoSpaceDE w:val="0"/>
        <w:autoSpaceDN w:val="0"/>
        <w:adjustRightInd w:val="0"/>
        <w:spacing w:after="0" w:line="240" w:lineRule="auto"/>
        <w:ind w:right="-1" w:firstLine="709"/>
        <w:jc w:val="both"/>
        <w:rPr>
          <w:rFonts w:ascii="Times New Roman" w:eastAsiaTheme="minorHAnsi" w:hAnsi="Times New Roman" w:cs="Times New Roman"/>
          <w:color w:val="000000" w:themeColor="text1"/>
          <w:sz w:val="28"/>
          <w:szCs w:val="28"/>
          <w:lang w:eastAsia="en-US"/>
        </w:rPr>
      </w:pPr>
      <w:r w:rsidRPr="00454A56">
        <w:rPr>
          <w:rFonts w:ascii="Times New Roman" w:eastAsiaTheme="minorHAnsi" w:hAnsi="Times New Roman" w:cs="Times New Roman"/>
          <w:color w:val="000000" w:themeColor="text1"/>
          <w:sz w:val="28"/>
          <w:szCs w:val="28"/>
          <w:lang w:eastAsia="en-US"/>
        </w:rPr>
        <w:t>Суд должен рассмотреть заявление и принять решение не позднее чем через 10 дней со дня подачи заявления.</w:t>
      </w:r>
    </w:p>
    <w:p w:rsidR="003C741A" w:rsidRPr="00454A56" w:rsidRDefault="003C741A" w:rsidP="00C9264E">
      <w:pPr>
        <w:spacing w:after="0" w:line="240" w:lineRule="auto"/>
        <w:ind w:right="-1" w:firstLine="709"/>
        <w:contextualSpacing/>
        <w:jc w:val="both"/>
        <w:rPr>
          <w:rFonts w:ascii="Times New Roman" w:hAnsi="Times New Roman" w:cs="Times New Roman"/>
          <w:color w:val="000000" w:themeColor="text1"/>
          <w:sz w:val="28"/>
          <w:szCs w:val="28"/>
        </w:rPr>
      </w:pPr>
    </w:p>
    <w:p w:rsidR="003C741A" w:rsidRPr="00454A56" w:rsidRDefault="003C741A" w:rsidP="00C9264E">
      <w:pPr>
        <w:pStyle w:val="1"/>
        <w:spacing w:before="0" w:after="0"/>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Глава </w:t>
      </w:r>
      <w:r w:rsidRPr="00454A56">
        <w:rPr>
          <w:rFonts w:ascii="Times New Roman" w:hAnsi="Times New Roman" w:cs="Times New Roman"/>
          <w:color w:val="000000" w:themeColor="text1"/>
          <w:sz w:val="28"/>
          <w:szCs w:val="28"/>
          <w:lang w:val="en-US"/>
        </w:rPr>
        <w:t>IX</w:t>
      </w:r>
      <w:r w:rsidRPr="00454A56">
        <w:rPr>
          <w:rFonts w:ascii="Times New Roman" w:hAnsi="Times New Roman" w:cs="Times New Roman"/>
          <w:color w:val="000000" w:themeColor="text1"/>
          <w:sz w:val="28"/>
          <w:szCs w:val="28"/>
        </w:rPr>
        <w:t>. Заключительные и переходные положения</w:t>
      </w:r>
    </w:p>
    <w:p w:rsidR="003C741A" w:rsidRPr="00454A56" w:rsidRDefault="00C9264E" w:rsidP="00C9264E">
      <w:pPr>
        <w:pStyle w:val="1"/>
        <w:spacing w:before="0" w:after="0"/>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57</w:t>
      </w:r>
      <w:r w:rsidR="003C741A" w:rsidRPr="00454A56">
        <w:rPr>
          <w:rFonts w:ascii="Times New Roman" w:hAnsi="Times New Roman" w:cs="Times New Roman"/>
          <w:color w:val="000000" w:themeColor="text1"/>
          <w:sz w:val="28"/>
          <w:szCs w:val="28"/>
        </w:rPr>
        <w:t>.</w:t>
      </w:r>
      <w:r w:rsidR="003C741A" w:rsidRPr="00454A56">
        <w:rPr>
          <w:rFonts w:ascii="Times New Roman" w:hAnsi="Times New Roman" w:cs="Times New Roman"/>
          <w:snapToGrid w:val="0"/>
          <w:color w:val="000000" w:themeColor="text1"/>
          <w:sz w:val="28"/>
          <w:szCs w:val="28"/>
        </w:rPr>
        <w:t xml:space="preserve"> Вступление в силу настоящего Устава</w:t>
      </w:r>
    </w:p>
    <w:p w:rsidR="003C741A" w:rsidRPr="00454A56" w:rsidRDefault="003C741A" w:rsidP="00C9264E">
      <w:pPr>
        <w:pStyle w:val="2"/>
        <w:numPr>
          <w:ilvl w:val="0"/>
          <w:numId w:val="2"/>
        </w:numPr>
        <w:tabs>
          <w:tab w:val="left" w:pos="1134"/>
        </w:tabs>
        <w:ind w:left="0"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Настоящий Устав вступает в силу после официального опубликования (обнародования)</w:t>
      </w:r>
      <w:r w:rsidRPr="00454A56">
        <w:rPr>
          <w:rFonts w:ascii="Times New Roman" w:hAnsi="Times New Roman" w:cs="Times New Roman"/>
          <w:bCs/>
          <w:snapToGrid w:val="0"/>
          <w:color w:val="000000" w:themeColor="text1"/>
          <w:sz w:val="28"/>
          <w:szCs w:val="28"/>
        </w:rPr>
        <w:t xml:space="preserve"> после его государственной регистрации. </w:t>
      </w:r>
    </w:p>
    <w:p w:rsidR="003C741A" w:rsidRPr="00454A56" w:rsidRDefault="003C741A" w:rsidP="00C9264E">
      <w:pPr>
        <w:pStyle w:val="2"/>
        <w:numPr>
          <w:ilvl w:val="0"/>
          <w:numId w:val="2"/>
        </w:numPr>
        <w:tabs>
          <w:tab w:val="left" w:pos="1134"/>
        </w:tabs>
        <w:ind w:left="0" w:right="-1" w:firstLine="709"/>
        <w:rPr>
          <w:rFonts w:ascii="Times New Roman" w:hAnsi="Times New Roman" w:cs="Times New Roman"/>
          <w:color w:val="000000" w:themeColor="text1"/>
          <w:sz w:val="28"/>
          <w:szCs w:val="28"/>
        </w:rPr>
      </w:pPr>
      <w:r w:rsidRPr="00454A56">
        <w:rPr>
          <w:rFonts w:ascii="Times New Roman" w:hAnsi="Times New Roman" w:cs="Times New Roman"/>
          <w:color w:val="000000" w:themeColor="text1"/>
          <w:sz w:val="28"/>
          <w:szCs w:val="28"/>
        </w:rPr>
        <w:t xml:space="preserve">Изменения и дополнения к настоящему Уставу вносятся решением Собрания представителей </w:t>
      </w:r>
      <w:proofErr w:type="spellStart"/>
      <w:r w:rsidRPr="00454A56">
        <w:rPr>
          <w:rFonts w:ascii="Times New Roman" w:hAnsi="Times New Roman" w:cs="Times New Roman"/>
          <w:color w:val="000000" w:themeColor="text1"/>
          <w:sz w:val="28"/>
          <w:szCs w:val="28"/>
        </w:rPr>
        <w:t>Бесланского</w:t>
      </w:r>
      <w:proofErr w:type="spellEnd"/>
      <w:r w:rsidRPr="00454A56">
        <w:rPr>
          <w:rFonts w:ascii="Times New Roman" w:hAnsi="Times New Roman" w:cs="Times New Roman"/>
          <w:color w:val="000000" w:themeColor="text1"/>
          <w:sz w:val="28"/>
          <w:szCs w:val="28"/>
        </w:rPr>
        <w:t xml:space="preserve"> городского поселения и подлежат государственной регистрации в порядке, установленном федеральными законами.</w:t>
      </w:r>
    </w:p>
    <w:p w:rsidR="003C741A" w:rsidRPr="00454A56" w:rsidRDefault="003C741A" w:rsidP="00C9264E">
      <w:pPr>
        <w:pStyle w:val="a3"/>
        <w:spacing w:after="0" w:line="240" w:lineRule="auto"/>
        <w:ind w:right="-1" w:firstLine="709"/>
        <w:contextualSpacing/>
        <w:jc w:val="both"/>
        <w:rPr>
          <w:rFonts w:ascii="Times New Roman" w:hAnsi="Times New Roman" w:cs="Times New Roman"/>
          <w:color w:val="000000" w:themeColor="text1"/>
          <w:sz w:val="28"/>
          <w:szCs w:val="28"/>
        </w:rPr>
      </w:pPr>
      <w:r w:rsidRPr="00454A56">
        <w:rPr>
          <w:rFonts w:ascii="Times New Roman" w:hAnsi="Times New Roman" w:cs="Times New Roman"/>
          <w:snapToGrid w:val="0"/>
          <w:color w:val="000000" w:themeColor="text1"/>
          <w:sz w:val="28"/>
          <w:szCs w:val="28"/>
        </w:rPr>
        <w:t xml:space="preserve">3. </w:t>
      </w:r>
      <w:r w:rsidRPr="00454A56">
        <w:rPr>
          <w:rFonts w:ascii="Times New Roman" w:hAnsi="Times New Roman" w:cs="Times New Roman"/>
          <w:color w:val="000000" w:themeColor="text1"/>
          <w:sz w:val="28"/>
          <w:szCs w:val="28"/>
        </w:rPr>
        <w:t>Изменения и дополнения к настоящему Уставу</w:t>
      </w:r>
      <w:r w:rsidRPr="00454A56">
        <w:rPr>
          <w:rFonts w:ascii="Times New Roman" w:hAnsi="Times New Roman" w:cs="Times New Roman"/>
          <w:bCs/>
          <w:snapToGrid w:val="0"/>
          <w:color w:val="000000" w:themeColor="text1"/>
          <w:sz w:val="28"/>
          <w:szCs w:val="28"/>
        </w:rPr>
        <w:t xml:space="preserve"> вступают в силу</w:t>
      </w:r>
      <w:r w:rsidRPr="00454A56">
        <w:rPr>
          <w:rFonts w:ascii="Times New Roman" w:hAnsi="Times New Roman" w:cs="Times New Roman"/>
          <w:color w:val="000000" w:themeColor="text1"/>
          <w:sz w:val="28"/>
          <w:szCs w:val="28"/>
        </w:rPr>
        <w:t xml:space="preserve"> после их официального опубликования (обнародования).</w:t>
      </w:r>
    </w:p>
    <w:p w:rsidR="003C741A" w:rsidRPr="00454A56" w:rsidRDefault="003C741A" w:rsidP="00C9264E">
      <w:pPr>
        <w:spacing w:after="0" w:line="240" w:lineRule="auto"/>
        <w:ind w:right="-1"/>
        <w:contextualSpacing/>
        <w:rPr>
          <w:rFonts w:ascii="Times New Roman" w:hAnsi="Times New Roman" w:cs="Times New Roman"/>
          <w:color w:val="000000" w:themeColor="text1"/>
          <w:sz w:val="28"/>
          <w:szCs w:val="28"/>
        </w:rPr>
      </w:pPr>
    </w:p>
    <w:p w:rsidR="003C741A" w:rsidRPr="00454A56" w:rsidRDefault="003C741A" w:rsidP="00C9264E">
      <w:pPr>
        <w:spacing w:after="0" w:line="240" w:lineRule="auto"/>
        <w:ind w:right="-1"/>
        <w:contextualSpacing/>
        <w:rPr>
          <w:rFonts w:ascii="Times New Roman" w:hAnsi="Times New Roman" w:cs="Times New Roman"/>
          <w:color w:val="000000" w:themeColor="text1"/>
          <w:sz w:val="28"/>
          <w:szCs w:val="28"/>
        </w:rPr>
      </w:pPr>
    </w:p>
    <w:p w:rsidR="003C741A" w:rsidRPr="00C9264E" w:rsidRDefault="003C741A" w:rsidP="00C9264E">
      <w:pPr>
        <w:spacing w:after="0" w:line="240" w:lineRule="auto"/>
        <w:ind w:right="-1"/>
        <w:contextualSpacing/>
        <w:rPr>
          <w:rFonts w:ascii="Times New Roman" w:hAnsi="Times New Roman" w:cs="Times New Roman"/>
          <w:color w:val="000000" w:themeColor="text1"/>
          <w:sz w:val="28"/>
          <w:szCs w:val="28"/>
        </w:rPr>
      </w:pPr>
      <w:r w:rsidRPr="00C9264E">
        <w:rPr>
          <w:rFonts w:ascii="Times New Roman" w:hAnsi="Times New Roman" w:cs="Times New Roman"/>
          <w:color w:val="000000" w:themeColor="text1"/>
          <w:sz w:val="28"/>
          <w:szCs w:val="28"/>
        </w:rPr>
        <w:t xml:space="preserve">Глава </w:t>
      </w:r>
      <w:proofErr w:type="spellStart"/>
      <w:proofErr w:type="gramStart"/>
      <w:r w:rsidRPr="00C9264E">
        <w:rPr>
          <w:rFonts w:ascii="Times New Roman" w:hAnsi="Times New Roman" w:cs="Times New Roman"/>
          <w:color w:val="000000" w:themeColor="text1"/>
          <w:sz w:val="28"/>
          <w:szCs w:val="28"/>
        </w:rPr>
        <w:t>Бесланского</w:t>
      </w:r>
      <w:proofErr w:type="spellEnd"/>
      <w:proofErr w:type="gramEnd"/>
      <w:r w:rsidRPr="00C9264E">
        <w:rPr>
          <w:rFonts w:ascii="Times New Roman" w:hAnsi="Times New Roman" w:cs="Times New Roman"/>
          <w:color w:val="000000" w:themeColor="text1"/>
          <w:sz w:val="28"/>
          <w:szCs w:val="28"/>
        </w:rPr>
        <w:t xml:space="preserve"> </w:t>
      </w:r>
    </w:p>
    <w:p w:rsidR="00494006" w:rsidRPr="00C9264E" w:rsidRDefault="003C741A" w:rsidP="00C9264E">
      <w:pPr>
        <w:spacing w:after="0" w:line="240" w:lineRule="auto"/>
        <w:ind w:right="-1"/>
        <w:contextualSpacing/>
        <w:rPr>
          <w:rFonts w:ascii="Times New Roman" w:hAnsi="Times New Roman" w:cs="Times New Roman"/>
          <w:color w:val="000000" w:themeColor="text1"/>
          <w:sz w:val="28"/>
          <w:szCs w:val="28"/>
        </w:rPr>
      </w:pPr>
      <w:r w:rsidRPr="00C9264E">
        <w:rPr>
          <w:rFonts w:ascii="Times New Roman" w:hAnsi="Times New Roman" w:cs="Times New Roman"/>
          <w:color w:val="000000" w:themeColor="text1"/>
          <w:sz w:val="28"/>
          <w:szCs w:val="28"/>
        </w:rPr>
        <w:t xml:space="preserve">городского поселения </w:t>
      </w:r>
      <w:r w:rsidRPr="00C9264E">
        <w:rPr>
          <w:rFonts w:ascii="Times New Roman" w:hAnsi="Times New Roman" w:cs="Times New Roman"/>
          <w:color w:val="000000" w:themeColor="text1"/>
          <w:sz w:val="28"/>
          <w:szCs w:val="28"/>
        </w:rPr>
        <w:tab/>
      </w:r>
      <w:r w:rsidRP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ab/>
      </w:r>
      <w:r w:rsidR="00C9264E">
        <w:rPr>
          <w:rFonts w:ascii="Times New Roman" w:hAnsi="Times New Roman" w:cs="Times New Roman"/>
          <w:color w:val="000000" w:themeColor="text1"/>
          <w:sz w:val="28"/>
          <w:szCs w:val="28"/>
        </w:rPr>
        <w:tab/>
      </w:r>
      <w:r w:rsidR="00C9264E">
        <w:rPr>
          <w:rFonts w:ascii="Times New Roman" w:hAnsi="Times New Roman" w:cs="Times New Roman"/>
          <w:color w:val="000000" w:themeColor="text1"/>
          <w:sz w:val="28"/>
          <w:szCs w:val="28"/>
        </w:rPr>
        <w:tab/>
      </w:r>
      <w:r w:rsidR="00C9264E" w:rsidRPr="00C9264E">
        <w:rPr>
          <w:rFonts w:ascii="Times New Roman" w:hAnsi="Times New Roman" w:cs="Times New Roman"/>
          <w:color w:val="000000" w:themeColor="text1"/>
          <w:sz w:val="28"/>
          <w:szCs w:val="28"/>
        </w:rPr>
        <w:t xml:space="preserve">С.О. </w:t>
      </w:r>
      <w:proofErr w:type="spellStart"/>
      <w:r w:rsidR="00C9264E" w:rsidRPr="00C9264E">
        <w:rPr>
          <w:rFonts w:ascii="Times New Roman" w:hAnsi="Times New Roman" w:cs="Times New Roman"/>
          <w:color w:val="000000" w:themeColor="text1"/>
          <w:sz w:val="28"/>
          <w:szCs w:val="28"/>
        </w:rPr>
        <w:t>Сокаев</w:t>
      </w:r>
      <w:proofErr w:type="spellEnd"/>
    </w:p>
    <w:sectPr w:rsidR="00494006" w:rsidRPr="00C9264E" w:rsidSect="00AD7DF8">
      <w:headerReference w:type="default" r:id="rId7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C4" w:rsidRDefault="004F45C4">
      <w:pPr>
        <w:spacing w:after="0" w:line="240" w:lineRule="auto"/>
      </w:pPr>
      <w:r>
        <w:separator/>
      </w:r>
    </w:p>
  </w:endnote>
  <w:endnote w:type="continuationSeparator" w:id="0">
    <w:p w:rsidR="004F45C4" w:rsidRDefault="004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C4" w:rsidRDefault="004F45C4">
      <w:pPr>
        <w:spacing w:after="0" w:line="240" w:lineRule="auto"/>
      </w:pPr>
      <w:r>
        <w:separator/>
      </w:r>
    </w:p>
  </w:footnote>
  <w:footnote w:type="continuationSeparator" w:id="0">
    <w:p w:rsidR="004F45C4" w:rsidRDefault="004F4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4313"/>
      <w:docPartObj>
        <w:docPartGallery w:val="Page Numbers (Top of Page)"/>
        <w:docPartUnique/>
      </w:docPartObj>
    </w:sdtPr>
    <w:sdtContent>
      <w:p w:rsidR="00E6247B" w:rsidRDefault="00E6247B" w:rsidP="00AD7DF8">
        <w:pPr>
          <w:pStyle w:val="a6"/>
          <w:jc w:val="center"/>
        </w:pPr>
        <w:r>
          <w:fldChar w:fldCharType="begin"/>
        </w:r>
        <w:r>
          <w:instrText xml:space="preserve"> PAGE   \* MERGEFORMAT </w:instrText>
        </w:r>
        <w:r>
          <w:fldChar w:fldCharType="separate"/>
        </w:r>
        <w:r w:rsidR="00AC55C5">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3AB3"/>
    <w:multiLevelType w:val="hybridMultilevel"/>
    <w:tmpl w:val="F95A7FB6"/>
    <w:lvl w:ilvl="0" w:tplc="2A76478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6A63B8A"/>
    <w:multiLevelType w:val="hybridMultilevel"/>
    <w:tmpl w:val="F696873E"/>
    <w:lvl w:ilvl="0" w:tplc="0A64DD8C">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0E9"/>
    <w:rsid w:val="00052A59"/>
    <w:rsid w:val="000B5CFE"/>
    <w:rsid w:val="00124E5E"/>
    <w:rsid w:val="0014760F"/>
    <w:rsid w:val="00152C97"/>
    <w:rsid w:val="001A3078"/>
    <w:rsid w:val="001F00CB"/>
    <w:rsid w:val="001F0E09"/>
    <w:rsid w:val="001F50D3"/>
    <w:rsid w:val="002208EE"/>
    <w:rsid w:val="00237016"/>
    <w:rsid w:val="002450E9"/>
    <w:rsid w:val="00253A3B"/>
    <w:rsid w:val="00266B97"/>
    <w:rsid w:val="00274DD8"/>
    <w:rsid w:val="00276D50"/>
    <w:rsid w:val="002B46C5"/>
    <w:rsid w:val="002B6204"/>
    <w:rsid w:val="002C1D8D"/>
    <w:rsid w:val="002D5FC1"/>
    <w:rsid w:val="002D7534"/>
    <w:rsid w:val="0030468B"/>
    <w:rsid w:val="00314815"/>
    <w:rsid w:val="00346DE6"/>
    <w:rsid w:val="00355125"/>
    <w:rsid w:val="00372669"/>
    <w:rsid w:val="003818EE"/>
    <w:rsid w:val="0039302E"/>
    <w:rsid w:val="003C228B"/>
    <w:rsid w:val="003C741A"/>
    <w:rsid w:val="003F6223"/>
    <w:rsid w:val="00401CB0"/>
    <w:rsid w:val="00454A56"/>
    <w:rsid w:val="00465680"/>
    <w:rsid w:val="00477747"/>
    <w:rsid w:val="0049380B"/>
    <w:rsid w:val="00494006"/>
    <w:rsid w:val="00497D62"/>
    <w:rsid w:val="004F38C9"/>
    <w:rsid w:val="004F45C4"/>
    <w:rsid w:val="004F69D5"/>
    <w:rsid w:val="00550FA0"/>
    <w:rsid w:val="005916A0"/>
    <w:rsid w:val="0059356B"/>
    <w:rsid w:val="005D0C5B"/>
    <w:rsid w:val="005D3547"/>
    <w:rsid w:val="005E501E"/>
    <w:rsid w:val="00634C25"/>
    <w:rsid w:val="006607F2"/>
    <w:rsid w:val="00666364"/>
    <w:rsid w:val="006676E4"/>
    <w:rsid w:val="006B638D"/>
    <w:rsid w:val="006C1D48"/>
    <w:rsid w:val="006E3EB3"/>
    <w:rsid w:val="007029F6"/>
    <w:rsid w:val="00710F5C"/>
    <w:rsid w:val="00727C0C"/>
    <w:rsid w:val="00730059"/>
    <w:rsid w:val="007B326E"/>
    <w:rsid w:val="007C5EDF"/>
    <w:rsid w:val="007D2898"/>
    <w:rsid w:val="00843325"/>
    <w:rsid w:val="00860541"/>
    <w:rsid w:val="008B023F"/>
    <w:rsid w:val="008B6D66"/>
    <w:rsid w:val="008F6D53"/>
    <w:rsid w:val="009117D9"/>
    <w:rsid w:val="00920515"/>
    <w:rsid w:val="00943298"/>
    <w:rsid w:val="00963143"/>
    <w:rsid w:val="00964870"/>
    <w:rsid w:val="009841B0"/>
    <w:rsid w:val="009B694F"/>
    <w:rsid w:val="009C280A"/>
    <w:rsid w:val="009F6EA2"/>
    <w:rsid w:val="00A12A89"/>
    <w:rsid w:val="00A24D2F"/>
    <w:rsid w:val="00A31AC9"/>
    <w:rsid w:val="00A5110F"/>
    <w:rsid w:val="00A8080A"/>
    <w:rsid w:val="00AA0816"/>
    <w:rsid w:val="00AB7CEF"/>
    <w:rsid w:val="00AC55C5"/>
    <w:rsid w:val="00AD7DF8"/>
    <w:rsid w:val="00B07817"/>
    <w:rsid w:val="00B26796"/>
    <w:rsid w:val="00B35BC0"/>
    <w:rsid w:val="00B44B20"/>
    <w:rsid w:val="00B624B0"/>
    <w:rsid w:val="00B65D10"/>
    <w:rsid w:val="00B930E8"/>
    <w:rsid w:val="00BA4349"/>
    <w:rsid w:val="00BD6BBE"/>
    <w:rsid w:val="00BF60FB"/>
    <w:rsid w:val="00C63A92"/>
    <w:rsid w:val="00C71F3C"/>
    <w:rsid w:val="00C9264E"/>
    <w:rsid w:val="00C93BD8"/>
    <w:rsid w:val="00C959CC"/>
    <w:rsid w:val="00CA5699"/>
    <w:rsid w:val="00CC7A8B"/>
    <w:rsid w:val="00D0513F"/>
    <w:rsid w:val="00D64F1B"/>
    <w:rsid w:val="00D75CB9"/>
    <w:rsid w:val="00D91BF0"/>
    <w:rsid w:val="00D95488"/>
    <w:rsid w:val="00DF33DD"/>
    <w:rsid w:val="00E35311"/>
    <w:rsid w:val="00E47ACE"/>
    <w:rsid w:val="00E6247B"/>
    <w:rsid w:val="00E93CEE"/>
    <w:rsid w:val="00ED4E6E"/>
    <w:rsid w:val="00EE2EA0"/>
    <w:rsid w:val="00EE7841"/>
    <w:rsid w:val="00F20FDD"/>
    <w:rsid w:val="00F21A11"/>
    <w:rsid w:val="00F56F0E"/>
    <w:rsid w:val="00F617FB"/>
    <w:rsid w:val="00F7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41A"/>
    <w:rPr>
      <w:rFonts w:eastAsiaTheme="minorEastAsia"/>
      <w:lang w:eastAsia="ru-RU"/>
    </w:rPr>
  </w:style>
  <w:style w:type="paragraph" w:styleId="1">
    <w:name w:val="heading 1"/>
    <w:basedOn w:val="a"/>
    <w:next w:val="a"/>
    <w:link w:val="10"/>
    <w:qFormat/>
    <w:rsid w:val="003C741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41A"/>
    <w:rPr>
      <w:rFonts w:ascii="Arial" w:eastAsia="Times New Roman" w:hAnsi="Arial" w:cs="Arial"/>
      <w:b/>
      <w:bCs/>
      <w:kern w:val="32"/>
      <w:sz w:val="32"/>
      <w:szCs w:val="32"/>
      <w:lang w:eastAsia="ru-RU"/>
    </w:rPr>
  </w:style>
  <w:style w:type="paragraph" w:styleId="2">
    <w:name w:val="Body Text 2"/>
    <w:basedOn w:val="a"/>
    <w:link w:val="20"/>
    <w:rsid w:val="003C741A"/>
    <w:pPr>
      <w:spacing w:after="0" w:line="240" w:lineRule="auto"/>
      <w:jc w:val="both"/>
    </w:pPr>
    <w:rPr>
      <w:rFonts w:ascii="Arial Unicode MS" w:eastAsia="Times New Roman" w:hAnsi="Arial Unicode MS" w:cs="Arial Unicode MS"/>
      <w:color w:val="001F4B"/>
      <w:sz w:val="24"/>
      <w:szCs w:val="20"/>
      <w:lang w:eastAsia="en-US"/>
    </w:rPr>
  </w:style>
  <w:style w:type="character" w:customStyle="1" w:styleId="20">
    <w:name w:val="Основной текст 2 Знак"/>
    <w:basedOn w:val="a0"/>
    <w:link w:val="2"/>
    <w:rsid w:val="003C741A"/>
    <w:rPr>
      <w:rFonts w:ascii="Arial Unicode MS" w:eastAsia="Times New Roman" w:hAnsi="Arial Unicode MS" w:cs="Arial Unicode MS"/>
      <w:color w:val="001F4B"/>
      <w:sz w:val="24"/>
      <w:szCs w:val="20"/>
    </w:rPr>
  </w:style>
  <w:style w:type="paragraph" w:customStyle="1" w:styleId="ConsPlusNormal">
    <w:name w:val="ConsPlusNormal"/>
    <w:rsid w:val="003C74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3C741A"/>
    <w:pPr>
      <w:spacing w:after="0" w:line="240" w:lineRule="auto"/>
      <w:ind w:firstLine="567"/>
      <w:jc w:val="both"/>
    </w:pPr>
    <w:rPr>
      <w:rFonts w:ascii="Arial" w:eastAsia="Times New Roman" w:hAnsi="Arial" w:cs="Arial"/>
      <w:sz w:val="24"/>
      <w:szCs w:val="24"/>
    </w:rPr>
  </w:style>
  <w:style w:type="paragraph" w:styleId="a3">
    <w:name w:val="Body Text"/>
    <w:basedOn w:val="a"/>
    <w:link w:val="a4"/>
    <w:uiPriority w:val="99"/>
    <w:semiHidden/>
    <w:unhideWhenUsed/>
    <w:rsid w:val="003C741A"/>
    <w:pPr>
      <w:spacing w:after="120"/>
    </w:pPr>
  </w:style>
  <w:style w:type="character" w:customStyle="1" w:styleId="a4">
    <w:name w:val="Основной текст Знак"/>
    <w:basedOn w:val="a0"/>
    <w:link w:val="a3"/>
    <w:uiPriority w:val="99"/>
    <w:semiHidden/>
    <w:rsid w:val="003C741A"/>
    <w:rPr>
      <w:rFonts w:eastAsiaTheme="minorEastAsia"/>
      <w:lang w:eastAsia="ru-RU"/>
    </w:rPr>
  </w:style>
  <w:style w:type="paragraph" w:styleId="11">
    <w:name w:val="toc 1"/>
    <w:basedOn w:val="a"/>
    <w:next w:val="a"/>
    <w:autoRedefine/>
    <w:uiPriority w:val="39"/>
    <w:unhideWhenUsed/>
    <w:rsid w:val="003C741A"/>
    <w:pPr>
      <w:tabs>
        <w:tab w:val="right" w:leader="dot" w:pos="9600"/>
      </w:tabs>
      <w:spacing w:after="0" w:line="240" w:lineRule="auto"/>
      <w:ind w:right="-284"/>
    </w:pPr>
    <w:rPr>
      <w:rFonts w:ascii="Times New Roman" w:eastAsia="Times New Roman" w:hAnsi="Times New Roman" w:cs="Times New Roman"/>
      <w:noProof/>
      <w:sz w:val="28"/>
      <w:szCs w:val="28"/>
    </w:rPr>
  </w:style>
  <w:style w:type="character" w:styleId="a5">
    <w:name w:val="Hyperlink"/>
    <w:basedOn w:val="a0"/>
    <w:uiPriority w:val="99"/>
    <w:unhideWhenUsed/>
    <w:rsid w:val="003C741A"/>
    <w:rPr>
      <w:color w:val="0000FF"/>
      <w:u w:val="single"/>
    </w:rPr>
  </w:style>
  <w:style w:type="paragraph" w:customStyle="1" w:styleId="ConsNormal">
    <w:name w:val="ConsNormal"/>
    <w:rsid w:val="003C741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basedOn w:val="a"/>
    <w:link w:val="a7"/>
    <w:uiPriority w:val="99"/>
    <w:unhideWhenUsed/>
    <w:rsid w:val="003C7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41A"/>
    <w:rPr>
      <w:rFonts w:eastAsiaTheme="minorEastAsia"/>
      <w:lang w:eastAsia="ru-RU"/>
    </w:rPr>
  </w:style>
  <w:style w:type="paragraph" w:styleId="a8">
    <w:name w:val="footer"/>
    <w:basedOn w:val="a"/>
    <w:link w:val="a9"/>
    <w:uiPriority w:val="99"/>
    <w:unhideWhenUsed/>
    <w:rsid w:val="003C7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41A"/>
    <w:rPr>
      <w:rFonts w:eastAsiaTheme="minorEastAsia"/>
      <w:lang w:eastAsia="ru-RU"/>
    </w:rPr>
  </w:style>
  <w:style w:type="paragraph" w:styleId="aa">
    <w:name w:val="Body Text Indent"/>
    <w:basedOn w:val="a"/>
    <w:link w:val="ab"/>
    <w:uiPriority w:val="99"/>
    <w:semiHidden/>
    <w:unhideWhenUsed/>
    <w:rsid w:val="003C741A"/>
    <w:pPr>
      <w:spacing w:after="120"/>
      <w:ind w:left="283"/>
    </w:pPr>
  </w:style>
  <w:style w:type="character" w:customStyle="1" w:styleId="ab">
    <w:name w:val="Основной текст с отступом Знак"/>
    <w:basedOn w:val="a0"/>
    <w:link w:val="aa"/>
    <w:uiPriority w:val="99"/>
    <w:semiHidden/>
    <w:rsid w:val="003C741A"/>
    <w:rPr>
      <w:rFonts w:eastAsiaTheme="minorEastAsia"/>
      <w:lang w:eastAsia="ru-RU"/>
    </w:rPr>
  </w:style>
  <w:style w:type="paragraph" w:styleId="ac">
    <w:name w:val="Balloon Text"/>
    <w:basedOn w:val="a"/>
    <w:link w:val="ad"/>
    <w:uiPriority w:val="99"/>
    <w:semiHidden/>
    <w:unhideWhenUsed/>
    <w:rsid w:val="003C74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741A"/>
    <w:rPr>
      <w:rFonts w:ascii="Tahoma" w:eastAsiaTheme="minorEastAsia" w:hAnsi="Tahoma" w:cs="Tahoma"/>
      <w:sz w:val="16"/>
      <w:szCs w:val="16"/>
      <w:lang w:eastAsia="ru-RU"/>
    </w:rPr>
  </w:style>
  <w:style w:type="paragraph" w:styleId="ae">
    <w:name w:val="No Spacing"/>
    <w:uiPriority w:val="1"/>
    <w:qFormat/>
    <w:rsid w:val="003C741A"/>
    <w:pPr>
      <w:spacing w:after="0" w:line="240" w:lineRule="auto"/>
    </w:pPr>
    <w:rPr>
      <w:rFonts w:eastAsiaTheme="minorEastAsia"/>
      <w:lang w:eastAsia="ru-RU"/>
    </w:rPr>
  </w:style>
  <w:style w:type="paragraph" w:customStyle="1" w:styleId="ConsPlusCell">
    <w:name w:val="ConsPlusCell"/>
    <w:uiPriority w:val="99"/>
    <w:rsid w:val="003C741A"/>
    <w:pPr>
      <w:autoSpaceDE w:val="0"/>
      <w:autoSpaceDN w:val="0"/>
      <w:adjustRightInd w:val="0"/>
      <w:spacing w:after="0" w:line="240" w:lineRule="auto"/>
    </w:pPr>
    <w:rPr>
      <w:rFonts w:ascii="Courier New" w:hAnsi="Courier New" w:cs="Courier New"/>
      <w:sz w:val="20"/>
      <w:szCs w:val="20"/>
    </w:rPr>
  </w:style>
  <w:style w:type="paragraph" w:styleId="af">
    <w:name w:val="List Paragraph"/>
    <w:basedOn w:val="a"/>
    <w:uiPriority w:val="34"/>
    <w:qFormat/>
    <w:rsid w:val="003C7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41A"/>
    <w:rPr>
      <w:rFonts w:eastAsiaTheme="minorEastAsia"/>
      <w:lang w:eastAsia="ru-RU"/>
    </w:rPr>
  </w:style>
  <w:style w:type="paragraph" w:styleId="1">
    <w:name w:val="heading 1"/>
    <w:basedOn w:val="a"/>
    <w:next w:val="a"/>
    <w:link w:val="10"/>
    <w:qFormat/>
    <w:rsid w:val="003C741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41A"/>
    <w:rPr>
      <w:rFonts w:ascii="Arial" w:eastAsia="Times New Roman" w:hAnsi="Arial" w:cs="Arial"/>
      <w:b/>
      <w:bCs/>
      <w:kern w:val="32"/>
      <w:sz w:val="32"/>
      <w:szCs w:val="32"/>
      <w:lang w:eastAsia="ru-RU"/>
    </w:rPr>
  </w:style>
  <w:style w:type="paragraph" w:styleId="2">
    <w:name w:val="Body Text 2"/>
    <w:basedOn w:val="a"/>
    <w:link w:val="20"/>
    <w:rsid w:val="003C741A"/>
    <w:pPr>
      <w:spacing w:after="0" w:line="240" w:lineRule="auto"/>
      <w:jc w:val="both"/>
    </w:pPr>
    <w:rPr>
      <w:rFonts w:ascii="Arial Unicode MS" w:eastAsia="Times New Roman" w:hAnsi="Arial Unicode MS" w:cs="Arial Unicode MS"/>
      <w:color w:val="001F4B"/>
      <w:sz w:val="24"/>
      <w:szCs w:val="20"/>
      <w:lang w:eastAsia="en-US"/>
    </w:rPr>
  </w:style>
  <w:style w:type="character" w:customStyle="1" w:styleId="20">
    <w:name w:val="Основной текст 2 Знак"/>
    <w:basedOn w:val="a0"/>
    <w:link w:val="2"/>
    <w:rsid w:val="003C741A"/>
    <w:rPr>
      <w:rFonts w:ascii="Arial Unicode MS" w:eastAsia="Times New Roman" w:hAnsi="Arial Unicode MS" w:cs="Arial Unicode MS"/>
      <w:color w:val="001F4B"/>
      <w:sz w:val="24"/>
      <w:szCs w:val="20"/>
    </w:rPr>
  </w:style>
  <w:style w:type="paragraph" w:customStyle="1" w:styleId="ConsPlusNormal">
    <w:name w:val="ConsPlusNormal"/>
    <w:rsid w:val="003C74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3C741A"/>
    <w:pPr>
      <w:spacing w:after="0" w:line="240" w:lineRule="auto"/>
      <w:ind w:firstLine="567"/>
      <w:jc w:val="both"/>
    </w:pPr>
    <w:rPr>
      <w:rFonts w:ascii="Arial" w:eastAsia="Times New Roman" w:hAnsi="Arial" w:cs="Arial"/>
      <w:sz w:val="24"/>
      <w:szCs w:val="24"/>
    </w:rPr>
  </w:style>
  <w:style w:type="paragraph" w:styleId="a3">
    <w:name w:val="Body Text"/>
    <w:basedOn w:val="a"/>
    <w:link w:val="a4"/>
    <w:uiPriority w:val="99"/>
    <w:semiHidden/>
    <w:unhideWhenUsed/>
    <w:rsid w:val="003C741A"/>
    <w:pPr>
      <w:spacing w:after="120"/>
    </w:pPr>
  </w:style>
  <w:style w:type="character" w:customStyle="1" w:styleId="a4">
    <w:name w:val="Основной текст Знак"/>
    <w:basedOn w:val="a0"/>
    <w:link w:val="a3"/>
    <w:uiPriority w:val="99"/>
    <w:semiHidden/>
    <w:rsid w:val="003C741A"/>
    <w:rPr>
      <w:rFonts w:eastAsiaTheme="minorEastAsia"/>
      <w:lang w:eastAsia="ru-RU"/>
    </w:rPr>
  </w:style>
  <w:style w:type="paragraph" w:styleId="11">
    <w:name w:val="toc 1"/>
    <w:basedOn w:val="a"/>
    <w:next w:val="a"/>
    <w:autoRedefine/>
    <w:uiPriority w:val="39"/>
    <w:unhideWhenUsed/>
    <w:rsid w:val="003C741A"/>
    <w:pPr>
      <w:tabs>
        <w:tab w:val="right" w:leader="dot" w:pos="9600"/>
      </w:tabs>
      <w:spacing w:after="0" w:line="240" w:lineRule="auto"/>
      <w:ind w:right="-284"/>
    </w:pPr>
    <w:rPr>
      <w:rFonts w:ascii="Times New Roman" w:eastAsia="Times New Roman" w:hAnsi="Times New Roman" w:cs="Times New Roman"/>
      <w:noProof/>
      <w:sz w:val="28"/>
      <w:szCs w:val="28"/>
    </w:rPr>
  </w:style>
  <w:style w:type="character" w:styleId="a5">
    <w:name w:val="Hyperlink"/>
    <w:basedOn w:val="a0"/>
    <w:uiPriority w:val="99"/>
    <w:unhideWhenUsed/>
    <w:rsid w:val="003C741A"/>
    <w:rPr>
      <w:color w:val="0000FF"/>
      <w:u w:val="single"/>
    </w:rPr>
  </w:style>
  <w:style w:type="paragraph" w:customStyle="1" w:styleId="ConsNormal">
    <w:name w:val="ConsNormal"/>
    <w:rsid w:val="003C741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basedOn w:val="a"/>
    <w:link w:val="a7"/>
    <w:uiPriority w:val="99"/>
    <w:unhideWhenUsed/>
    <w:rsid w:val="003C7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41A"/>
    <w:rPr>
      <w:rFonts w:eastAsiaTheme="minorEastAsia"/>
      <w:lang w:eastAsia="ru-RU"/>
    </w:rPr>
  </w:style>
  <w:style w:type="paragraph" w:styleId="a8">
    <w:name w:val="footer"/>
    <w:basedOn w:val="a"/>
    <w:link w:val="a9"/>
    <w:uiPriority w:val="99"/>
    <w:unhideWhenUsed/>
    <w:rsid w:val="003C7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41A"/>
    <w:rPr>
      <w:rFonts w:eastAsiaTheme="minorEastAsia"/>
      <w:lang w:eastAsia="ru-RU"/>
    </w:rPr>
  </w:style>
  <w:style w:type="paragraph" w:styleId="aa">
    <w:name w:val="Body Text Indent"/>
    <w:basedOn w:val="a"/>
    <w:link w:val="ab"/>
    <w:uiPriority w:val="99"/>
    <w:semiHidden/>
    <w:unhideWhenUsed/>
    <w:rsid w:val="003C741A"/>
    <w:pPr>
      <w:spacing w:after="120"/>
      <w:ind w:left="283"/>
    </w:pPr>
  </w:style>
  <w:style w:type="character" w:customStyle="1" w:styleId="ab">
    <w:name w:val="Основной текст с отступом Знак"/>
    <w:basedOn w:val="a0"/>
    <w:link w:val="aa"/>
    <w:uiPriority w:val="99"/>
    <w:semiHidden/>
    <w:rsid w:val="003C741A"/>
    <w:rPr>
      <w:rFonts w:eastAsiaTheme="minorEastAsia"/>
      <w:lang w:eastAsia="ru-RU"/>
    </w:rPr>
  </w:style>
  <w:style w:type="paragraph" w:styleId="ac">
    <w:name w:val="Balloon Text"/>
    <w:basedOn w:val="a"/>
    <w:link w:val="ad"/>
    <w:uiPriority w:val="99"/>
    <w:semiHidden/>
    <w:unhideWhenUsed/>
    <w:rsid w:val="003C74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741A"/>
    <w:rPr>
      <w:rFonts w:ascii="Tahoma" w:eastAsiaTheme="minorEastAsia" w:hAnsi="Tahoma" w:cs="Tahoma"/>
      <w:sz w:val="16"/>
      <w:szCs w:val="16"/>
      <w:lang w:eastAsia="ru-RU"/>
    </w:rPr>
  </w:style>
  <w:style w:type="paragraph" w:styleId="ae">
    <w:name w:val="No Spacing"/>
    <w:uiPriority w:val="1"/>
    <w:qFormat/>
    <w:rsid w:val="003C741A"/>
    <w:pPr>
      <w:spacing w:after="0" w:line="240" w:lineRule="auto"/>
    </w:pPr>
    <w:rPr>
      <w:rFonts w:eastAsiaTheme="minorEastAsia"/>
      <w:lang w:eastAsia="ru-RU"/>
    </w:rPr>
  </w:style>
  <w:style w:type="paragraph" w:customStyle="1" w:styleId="ConsPlusCell">
    <w:name w:val="ConsPlusCell"/>
    <w:uiPriority w:val="99"/>
    <w:rsid w:val="003C741A"/>
    <w:pPr>
      <w:autoSpaceDE w:val="0"/>
      <w:autoSpaceDN w:val="0"/>
      <w:adjustRightInd w:val="0"/>
      <w:spacing w:after="0" w:line="240" w:lineRule="auto"/>
    </w:pPr>
    <w:rPr>
      <w:rFonts w:ascii="Courier New" w:hAnsi="Courier New" w:cs="Courier New"/>
      <w:sz w:val="20"/>
      <w:szCs w:val="20"/>
    </w:rPr>
  </w:style>
  <w:style w:type="paragraph" w:styleId="af">
    <w:name w:val="List Paragraph"/>
    <w:basedOn w:val="a"/>
    <w:uiPriority w:val="34"/>
    <w:qFormat/>
    <w:rsid w:val="003C7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1EDA62E355BF9E2189BB903D5AAD6747E215A56EB56B6997674DDED0e27FG" TargetMode="External"/><Relationship Id="rId18" Type="http://schemas.openxmlformats.org/officeDocument/2006/relationships/hyperlink" Target="consultantplus://offline/ref=8A3E9BFFC888B8996123360A9DD9C6EE1F4B8C1EF1877AD4E5B665439A62A77F6A1217F92FK0JFN" TargetMode="External"/><Relationship Id="rId26" Type="http://schemas.openxmlformats.org/officeDocument/2006/relationships/hyperlink" Target="consultantplus://offline/ref=C5CC5AA42455F432D6D8728CBDBD041F3910F1143E7CF19B61A14D65CAB1DAB166631C7DC20659ADZFM8N" TargetMode="External"/><Relationship Id="rId39" Type="http://schemas.openxmlformats.org/officeDocument/2006/relationships/hyperlink" Target="consultantplus://offline/ref=91DC53780537F00F2B58D81FAA2299AB1273C48CF0B9C428CD53FE7CC3K8f5O" TargetMode="External"/><Relationship Id="rId21" Type="http://schemas.openxmlformats.org/officeDocument/2006/relationships/hyperlink" Target="consultantplus://offline/ref=84618817D32DA305DDAF06718CAB8B3817E1B4C78FDC8454AE8C62912312p9D" TargetMode="External"/><Relationship Id="rId34" Type="http://schemas.openxmlformats.org/officeDocument/2006/relationships/hyperlink" Target="consultantplus://offline/ref=D6CCBFC7B9F9C77B665130C22F49FFE33FD84A188711083ECBE1092DEBA5B4C089721046v5pBN" TargetMode="External"/><Relationship Id="rId42" Type="http://schemas.openxmlformats.org/officeDocument/2006/relationships/hyperlink" Target="consultantplus://offline/ref=24ADEA40FAFB9B375A5BF317621A487D6A6F68332ED1274FB8AAC02EFF1EQ2K" TargetMode="External"/><Relationship Id="rId47" Type="http://schemas.openxmlformats.org/officeDocument/2006/relationships/hyperlink" Target="consultantplus://offline/ref=B2F5C0475C280CDD310126A8015335358C1A00B8F98E12F29E09AB21341DvCK" TargetMode="External"/><Relationship Id="rId50" Type="http://schemas.openxmlformats.org/officeDocument/2006/relationships/hyperlink" Target="consultantplus://offline/ref=9B5F935AF29CBD51C6B9BF73C973B8B9317F2EA628257287EB279C2D60TAtCJ" TargetMode="External"/><Relationship Id="rId55" Type="http://schemas.openxmlformats.org/officeDocument/2006/relationships/hyperlink" Target="consultantplus://offline/ref=F0B20014782C73BC5BA430C8B697CA96D905EBB4172C34242D871A37B4K5z4J" TargetMode="External"/><Relationship Id="rId63" Type="http://schemas.openxmlformats.org/officeDocument/2006/relationships/hyperlink" Target="consultantplus://offline/ref=61361AAA4FFADB4FEA5518596A84E3CEA3CD7EE218FD46090209A19F501582097A06522F24CA14BEAEvAM" TargetMode="External"/><Relationship Id="rId68" Type="http://schemas.openxmlformats.org/officeDocument/2006/relationships/hyperlink" Target="consultantplus://offline/ref=BC68889B75814510EB784F20E731938C6916388A3BC2CB760B0352FB9ATFq4K"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40E3C5B4AC2FDE047A48994358974EC2F246FF0C1BE18429E0B80C59AED67DDB80FBF296AE20C11Q7Z1K" TargetMode="External"/><Relationship Id="rId29" Type="http://schemas.openxmlformats.org/officeDocument/2006/relationships/hyperlink" Target="consultantplus://offline/ref=C5CC5AA42455F432D6D8728CBDBD041F3A19F71F3F71F19B61A14D65CAB1DAB166631C7DC20659AEZFMAN" TargetMode="External"/><Relationship Id="rId11" Type="http://schemas.openxmlformats.org/officeDocument/2006/relationships/hyperlink" Target="consultantplus://offline/ref=513DD11C445F0F4BDDE16FD8F9314D2E6F96BBDD4ECFCA054F917CF8FAq249J" TargetMode="External"/><Relationship Id="rId24" Type="http://schemas.openxmlformats.org/officeDocument/2006/relationships/hyperlink" Target="consultantplus://offline/ref=FD57BA37F5B82A3D79A110E298759B1A267ED579BA21E64FDBACADFD95C6CED1FFDDD88E20j1WAN" TargetMode="External"/><Relationship Id="rId32" Type="http://schemas.openxmlformats.org/officeDocument/2006/relationships/hyperlink" Target="consultantplus://offline/ref=C5CC5AA42455F432D6D8728CBDBD041F3A19F71F3F71F19B61A14D65CAB1DAB166631C7DC20759AFZFM1N" TargetMode="External"/><Relationship Id="rId37" Type="http://schemas.openxmlformats.org/officeDocument/2006/relationships/hyperlink" Target="consultantplus://offline/ref=91DC53780537F00F2B58D81FAA2299AB1273C48CF0BEC428CD53FE7CC3K8f5O" TargetMode="External"/><Relationship Id="rId40" Type="http://schemas.openxmlformats.org/officeDocument/2006/relationships/hyperlink" Target="consultantplus://offline/ref=91DC53780537F00F2B58D81FAA2299AB1273C48CF0BBC428CD53FE7CC3K8f5O" TargetMode="External"/><Relationship Id="rId45" Type="http://schemas.openxmlformats.org/officeDocument/2006/relationships/hyperlink" Target="consultantplus://offline/ref=4262EE5C7ABE438F5F0201BE7AF15ADEEBEFF445714A74AED05B8BD3E135DA962242BCE8B35F2F5E27R1I" TargetMode="External"/><Relationship Id="rId53" Type="http://schemas.openxmlformats.org/officeDocument/2006/relationships/hyperlink" Target="consultantplus://offline/main?base=LAW;n=117671;fld=134;dst=68" TargetMode="External"/><Relationship Id="rId58" Type="http://schemas.openxmlformats.org/officeDocument/2006/relationships/hyperlink" Target="consultantplus://offline/main?base=LAW;n=112715;fld=134;dst=100370" TargetMode="External"/><Relationship Id="rId66" Type="http://schemas.openxmlformats.org/officeDocument/2006/relationships/hyperlink" Target="consultantplus://offline/ref=FC2597A861EE5E4AA552F1BEAEA0590B1894E8B68C78FF9EA3613D1311XAz3M" TargetMode="External"/><Relationship Id="rId5" Type="http://schemas.openxmlformats.org/officeDocument/2006/relationships/settings" Target="settings.xml"/><Relationship Id="rId15" Type="http://schemas.openxmlformats.org/officeDocument/2006/relationships/hyperlink" Target="consultantplus://offline/ref=2E7A3C994E55799EB61A67028B242C7195A917B15FE61EA8D0CD5996E4s071O" TargetMode="External"/><Relationship Id="rId23" Type="http://schemas.openxmlformats.org/officeDocument/2006/relationships/hyperlink" Target="consultantplus://offline/ref=FD57BA37F5B82A3D79A110E298759B1A267ED579BA21E64FDBACADFD95C6CED1FFDDD88D281A0A94j3WFN" TargetMode="External"/><Relationship Id="rId28" Type="http://schemas.openxmlformats.org/officeDocument/2006/relationships/hyperlink" Target="consultantplus://offline/ref=C5CC5AA42455F432D6D8728CBDBD041F3910F1143E7CF19B61A14D65CAB1DAB166631C7DC20659ACZFMBN" TargetMode="External"/><Relationship Id="rId36" Type="http://schemas.openxmlformats.org/officeDocument/2006/relationships/hyperlink" Target="consultantplus://offline/main?base=LAW;n=117671;fld=134;dst=101247" TargetMode="External"/><Relationship Id="rId49" Type="http://schemas.openxmlformats.org/officeDocument/2006/relationships/hyperlink" Target="consultantplus://offline/ref=9B5F935AF29CBD51C6B9BF73C973B8B9327726A029287287EB279C2D60TAtCJ" TargetMode="External"/><Relationship Id="rId57" Type="http://schemas.openxmlformats.org/officeDocument/2006/relationships/hyperlink" Target="consultantplus://offline/main?base=LAW;n=111952;fld=134;dst=101559" TargetMode="External"/><Relationship Id="rId61" Type="http://schemas.openxmlformats.org/officeDocument/2006/relationships/hyperlink" Target="consultantplus://offline/ref=23B2BCE3D2C5A300FEAA519AB22C4B3F837D1FCD3632655E61D0B1E1FC408723A663C0B336BB5C4337PEM" TargetMode="External"/><Relationship Id="rId10" Type="http://schemas.openxmlformats.org/officeDocument/2006/relationships/hyperlink" Target="consultantplus://offline/ref=513DD11C445F0F4BDDE16FD8F9314D2E6F96BBDD4ECFCA054F917CF8FA291D374D75C0E456qB43J" TargetMode="External"/><Relationship Id="rId19" Type="http://schemas.openxmlformats.org/officeDocument/2006/relationships/hyperlink" Target="consultantplus://offline/ref=8A3E9BFFC888B8996123360A9DD9C6EE1F478619F5857AD4E5B665439A62A77F6A1217FE2B0DFD7AK7J7N" TargetMode="External"/><Relationship Id="rId31" Type="http://schemas.openxmlformats.org/officeDocument/2006/relationships/hyperlink" Target="consultantplus://offline/ref=C5CC5AA42455F432D6D8728CBDBD041F3A19F71F3F71F19B61A14D65CAB1DAB166631C7DC2065FAFZFM0N" TargetMode="External"/><Relationship Id="rId44" Type="http://schemas.openxmlformats.org/officeDocument/2006/relationships/hyperlink" Target="consultantplus://offline/ref=24ADEA40FAFB9B375A5BF317621A487D6967613321D9274FB8AAC02EFF1EQ2K" TargetMode="External"/><Relationship Id="rId52" Type="http://schemas.openxmlformats.org/officeDocument/2006/relationships/hyperlink" Target="consultantplus://offline/main?base=LAW;n=117671;fld=134;dst=68" TargetMode="External"/><Relationship Id="rId60" Type="http://schemas.openxmlformats.org/officeDocument/2006/relationships/hyperlink" Target="consultantplus://offline/main?base=LAW;n=112770;fld=134;dst=34" TargetMode="External"/><Relationship Id="rId65" Type="http://schemas.openxmlformats.org/officeDocument/2006/relationships/hyperlink" Target="consultantplus://offline/ref=FC2597A861EE5E4AA552F1BEAEA0590B1894E8B68C78FF9EA3613D1311XAz3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7337;fld=134;dst=100179" TargetMode="External"/><Relationship Id="rId14" Type="http://schemas.openxmlformats.org/officeDocument/2006/relationships/hyperlink" Target="consultantplus://offline/ref=518E3401B4D129DE79F1DC9580427500E83639B9F616D27DA3ED09C511813AA675BB3D92FD468685B4T0L" TargetMode="External"/><Relationship Id="rId22" Type="http://schemas.openxmlformats.org/officeDocument/2006/relationships/hyperlink" Target="consultantplus://offline/ref=FD57BA37F5B82A3D79A110E298759B1A267ED579BA21E64FDBACADFD95C6CED1FFDDD889j2WCN" TargetMode="External"/><Relationship Id="rId27" Type="http://schemas.openxmlformats.org/officeDocument/2006/relationships/hyperlink" Target="consultantplus://offline/ref=C5CC5AA42455F432D6D8728CBDBD041F3910F1143E7CF19B61A14D65CAB1DAB166631C7DC20659ADZFMBN" TargetMode="External"/><Relationship Id="rId30" Type="http://schemas.openxmlformats.org/officeDocument/2006/relationships/hyperlink" Target="consultantplus://offline/ref=C5CC5AA42455F432D6D8728CBDBD041F3910F1143E7CF19B61A14D65CAB1DAB166631C7DC2065AA9ZFMBN" TargetMode="External"/><Relationship Id="rId35" Type="http://schemas.openxmlformats.org/officeDocument/2006/relationships/hyperlink" Target="consultantplus://offline/main?base=LAW;n=117671;fld=134;dst=101245" TargetMode="External"/><Relationship Id="rId43" Type="http://schemas.openxmlformats.org/officeDocument/2006/relationships/hyperlink" Target="consultantplus://offline/ref=24ADEA40FAFB9B375A5BF317621A487D696760352FDC274FB8AAC02EFF1EQ2K" TargetMode="External"/><Relationship Id="rId48" Type="http://schemas.openxmlformats.org/officeDocument/2006/relationships/hyperlink" Target="consultantplus://offline/ref=B2F5C0475C280CDD310126A8015335358C1A01BEF78B12F29E09AB21341DvCK" TargetMode="External"/><Relationship Id="rId56" Type="http://schemas.openxmlformats.org/officeDocument/2006/relationships/hyperlink" Target="consultantplus://offline/ref=F0B20014782C73BC5BA430C8B697CA96D905EAB2192934242D871A37B4K5z4J" TargetMode="External"/><Relationship Id="rId64" Type="http://schemas.openxmlformats.org/officeDocument/2006/relationships/hyperlink" Target="consultantplus://offline/ref=61361AAA4FFADB4FEA5518596A84E3CEA7C57FE81EF11B030A50AD9D571ADD1E7D4F5E2E24CA16ABvDM" TargetMode="External"/><Relationship Id="rId69" Type="http://schemas.openxmlformats.org/officeDocument/2006/relationships/hyperlink" Target="consultantplus://offline/ref=BC68889B75814510EB784F20E731938C6A1E308C3ACFCB760B0352FB9ATFq4K" TargetMode="External"/><Relationship Id="rId8" Type="http://schemas.openxmlformats.org/officeDocument/2006/relationships/endnotes" Target="endnotes.xml"/><Relationship Id="rId51" Type="http://schemas.openxmlformats.org/officeDocument/2006/relationships/hyperlink" Target="consultantplus://offline/ref=9B5F935AF29CBD51C6B9BF73C973B8B9317F2FA026207287EB279C2D60TAtCJ"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9B356684B064BB0A9A964471A383B2DE1D4B6A038D2E63E0AD403EE62743D72E2D52CD719M4B6N" TargetMode="External"/><Relationship Id="rId17" Type="http://schemas.openxmlformats.org/officeDocument/2006/relationships/hyperlink" Target="consultantplus://offline/ref=840E3C5B4AC2FDE047A48994358974EC282465FDC2B4454896528CC79DE238CABF46B3286AE20CQ1Z3K" TargetMode="External"/><Relationship Id="rId25" Type="http://schemas.openxmlformats.org/officeDocument/2006/relationships/hyperlink" Target="consultantplus://offline/ref=FD57BA37F5B82A3D79A110E298759B1A267ED579BA21E64FDBACADFD95C6CED1FFDDD88F28j1WBN" TargetMode="External"/><Relationship Id="rId33" Type="http://schemas.openxmlformats.org/officeDocument/2006/relationships/hyperlink" Target="consultantplus://offline/ref=50A2DF9370A65691FFE8E389A3D27ADF4755A2B8B7A9E62E407AF94062BAC8F7D0AA06ED301AE0FCx6T7K" TargetMode="External"/><Relationship Id="rId38" Type="http://schemas.openxmlformats.org/officeDocument/2006/relationships/hyperlink" Target="consultantplus://offline/ref=91DC53780537F00F2B58D81FAA2299AB1273C48CF0BEC428CD53FE7CC3K8f5O" TargetMode="External"/><Relationship Id="rId46" Type="http://schemas.openxmlformats.org/officeDocument/2006/relationships/hyperlink" Target="consultantplus://offline/ref=FAB0330403AB0A4F3D1906A6EF86564A981F30E4010E9FB9DD0847FF8BT8HAP" TargetMode="External"/><Relationship Id="rId59" Type="http://schemas.openxmlformats.org/officeDocument/2006/relationships/hyperlink" Target="consultantplus://offline/ref=FD5A0C03C9F8075F238B35614A387D45FA5B9CA03F08F45AB79036078BS222D" TargetMode="External"/><Relationship Id="rId67" Type="http://schemas.openxmlformats.org/officeDocument/2006/relationships/hyperlink" Target="consultantplus://offline/ref=3C21D3D766CC6CD3A4CA94A5F7744CA6A7411B79C83497C86D0E64WASDO" TargetMode="External"/><Relationship Id="rId20" Type="http://schemas.openxmlformats.org/officeDocument/2006/relationships/hyperlink" Target="consultantplus://offline/ref=B475463CD2FD2B787470F0C302369AD9C9C12304FBD62D59C66C54B017D79A76FE367113o832L" TargetMode="External"/><Relationship Id="rId41" Type="http://schemas.openxmlformats.org/officeDocument/2006/relationships/hyperlink" Target="consultantplus://offline/ref=24ADEA40FAFB9B375A5BF317621A487D6A6F68332ED1274FB8AAC02EFFE29F30E9FB2BB91BQFK" TargetMode="External"/><Relationship Id="rId54" Type="http://schemas.openxmlformats.org/officeDocument/2006/relationships/hyperlink" Target="consultantplus://offline/ref=F0B20014782C73BC5BA430C8B697CA96DA0DE3B2162134242D871A37B4K5z4J" TargetMode="External"/><Relationship Id="rId62" Type="http://schemas.openxmlformats.org/officeDocument/2006/relationships/hyperlink" Target="consultantplus://offline/ref=ABF5C982369ED316F443DE39C2408D57DFE344C411E3787DBAA359FB04E9rAM" TargetMode="External"/><Relationship Id="rId70" Type="http://schemas.openxmlformats.org/officeDocument/2006/relationships/hyperlink" Target="consultantplus://offline/ref=BC68889B75814510EB784F20E731938C6A1E318A34CACB760B0352FB9ATFq4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E840-66EC-43C8-B75D-F0411128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68</Pages>
  <Words>28202</Words>
  <Characters>160756</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116</cp:revision>
  <cp:lastPrinted>2017-05-19T11:42:00Z</cp:lastPrinted>
  <dcterms:created xsi:type="dcterms:W3CDTF">2017-04-27T11:05:00Z</dcterms:created>
  <dcterms:modified xsi:type="dcterms:W3CDTF">2017-05-19T12:02:00Z</dcterms:modified>
</cp:coreProperties>
</file>