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3D" w:rsidRDefault="0010103D" w:rsidP="0010103D">
      <w:pPr>
        <w:contextualSpacing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732EC2" wp14:editId="32D5B14D">
            <wp:simplePos x="0" y="0"/>
            <wp:positionH relativeFrom="column">
              <wp:posOffset>2374900</wp:posOffset>
            </wp:positionH>
            <wp:positionV relativeFrom="paragraph">
              <wp:posOffset>-534532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03D" w:rsidRDefault="0010103D" w:rsidP="0010103D">
      <w:pPr>
        <w:contextualSpacing/>
        <w:rPr>
          <w:b/>
          <w:sz w:val="28"/>
          <w:szCs w:val="28"/>
        </w:rPr>
      </w:pPr>
    </w:p>
    <w:p w:rsidR="0010103D" w:rsidRPr="00D240D3" w:rsidRDefault="0010103D" w:rsidP="0010103D">
      <w:pPr>
        <w:contextualSpacing/>
        <w:rPr>
          <w:b/>
          <w:sz w:val="32"/>
          <w:szCs w:val="32"/>
        </w:rPr>
      </w:pPr>
    </w:p>
    <w:p w:rsidR="000873B9" w:rsidRDefault="000873B9" w:rsidP="0010103D">
      <w:pPr>
        <w:contextualSpacing/>
        <w:jc w:val="center"/>
        <w:rPr>
          <w:b/>
          <w:sz w:val="32"/>
          <w:szCs w:val="32"/>
        </w:rPr>
      </w:pPr>
    </w:p>
    <w:p w:rsidR="0010103D" w:rsidRPr="00D240D3" w:rsidRDefault="0010103D" w:rsidP="0010103D">
      <w:pPr>
        <w:contextualSpacing/>
        <w:jc w:val="center"/>
        <w:rPr>
          <w:b/>
        </w:rPr>
      </w:pPr>
      <w:r w:rsidRPr="00D240D3">
        <w:rPr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b/>
          <w:sz w:val="32"/>
          <w:szCs w:val="32"/>
        </w:rPr>
        <w:t>Алания</w:t>
      </w:r>
      <w:r w:rsidRPr="00D240D3">
        <w:rPr>
          <w:color w:val="FFFFFF"/>
        </w:rPr>
        <w:t>роект</w:t>
      </w:r>
      <w:proofErr w:type="spellEnd"/>
    </w:p>
    <w:p w:rsidR="0010103D" w:rsidRPr="00D240D3" w:rsidRDefault="0010103D" w:rsidP="0010103D">
      <w:pPr>
        <w:contextualSpacing/>
        <w:jc w:val="center"/>
        <w:rPr>
          <w:b/>
          <w:sz w:val="32"/>
          <w:szCs w:val="32"/>
        </w:rPr>
      </w:pPr>
      <w:r w:rsidRPr="00D240D3">
        <w:rPr>
          <w:b/>
          <w:sz w:val="32"/>
          <w:szCs w:val="32"/>
        </w:rPr>
        <w:t>Правобережный район</w:t>
      </w:r>
    </w:p>
    <w:p w:rsidR="0010103D" w:rsidRDefault="0010103D" w:rsidP="0010103D">
      <w:pPr>
        <w:contextualSpacing/>
        <w:jc w:val="center"/>
        <w:rPr>
          <w:b/>
          <w:sz w:val="32"/>
          <w:szCs w:val="32"/>
        </w:rPr>
      </w:pPr>
      <w:proofErr w:type="spellStart"/>
      <w:r w:rsidRPr="00D240D3">
        <w:rPr>
          <w:b/>
          <w:sz w:val="32"/>
          <w:szCs w:val="32"/>
        </w:rPr>
        <w:t>Бесланское</w:t>
      </w:r>
      <w:proofErr w:type="spellEnd"/>
      <w:r w:rsidRPr="00D240D3">
        <w:rPr>
          <w:b/>
          <w:sz w:val="32"/>
          <w:szCs w:val="32"/>
        </w:rPr>
        <w:t xml:space="preserve"> городское поселение</w:t>
      </w:r>
    </w:p>
    <w:p w:rsidR="0010103D" w:rsidRPr="00204539" w:rsidRDefault="0010103D" w:rsidP="0010103D">
      <w:pPr>
        <w:contextualSpacing/>
        <w:jc w:val="center"/>
        <w:rPr>
          <w:b/>
          <w:sz w:val="32"/>
          <w:szCs w:val="32"/>
        </w:rPr>
      </w:pPr>
    </w:p>
    <w:p w:rsidR="0010103D" w:rsidRPr="00D240D3" w:rsidRDefault="0010103D" w:rsidP="0010103D">
      <w:pPr>
        <w:contextualSpacing/>
        <w:jc w:val="center"/>
        <w:rPr>
          <w:b/>
          <w:sz w:val="32"/>
          <w:szCs w:val="32"/>
        </w:rPr>
      </w:pPr>
      <w:r w:rsidRPr="00D240D3"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10103D" w:rsidRPr="00D240D3" w:rsidRDefault="0010103D" w:rsidP="0010103D">
      <w:pPr>
        <w:contextualSpacing/>
        <w:rPr>
          <w:b/>
          <w:sz w:val="16"/>
          <w:szCs w:val="16"/>
        </w:rPr>
      </w:pPr>
      <w:r w:rsidRPr="00D240D3">
        <w:rPr>
          <w:b/>
          <w:sz w:val="32"/>
          <w:szCs w:val="32"/>
        </w:rPr>
        <w:tab/>
      </w:r>
    </w:p>
    <w:p w:rsidR="0010103D" w:rsidRPr="00D240D3" w:rsidRDefault="0010103D" w:rsidP="000873B9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6</w:t>
      </w:r>
    </w:p>
    <w:p w:rsidR="0010103D" w:rsidRPr="00D240D3" w:rsidRDefault="0010103D" w:rsidP="0010103D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0103D" w:rsidRDefault="0010103D" w:rsidP="0010103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7686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14</w:t>
      </w:r>
      <w:r w:rsidR="0007686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сентября </w:t>
      </w:r>
      <w:r w:rsidRPr="00D240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240D3">
        <w:rPr>
          <w:b/>
          <w:sz w:val="28"/>
          <w:szCs w:val="28"/>
        </w:rPr>
        <w:t xml:space="preserve"> г.  </w:t>
      </w:r>
      <w:r>
        <w:rPr>
          <w:b/>
          <w:sz w:val="28"/>
          <w:szCs w:val="28"/>
        </w:rPr>
        <w:t xml:space="preserve">     </w:t>
      </w:r>
      <w:r w:rsidR="0007686B">
        <w:rPr>
          <w:b/>
          <w:sz w:val="28"/>
          <w:szCs w:val="28"/>
        </w:rPr>
        <w:t xml:space="preserve"> </w:t>
      </w:r>
      <w:r w:rsidRPr="00D240D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D240D3">
        <w:rPr>
          <w:b/>
          <w:sz w:val="28"/>
          <w:szCs w:val="28"/>
        </w:rPr>
        <w:t xml:space="preserve">              </w:t>
      </w:r>
      <w:r w:rsidRPr="00D240D3"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 xml:space="preserve"> </w:t>
      </w:r>
      <w:r w:rsidRPr="00D240D3">
        <w:rPr>
          <w:b/>
          <w:sz w:val="28"/>
          <w:szCs w:val="28"/>
        </w:rPr>
        <w:t xml:space="preserve">         г. Беслан</w:t>
      </w:r>
    </w:p>
    <w:p w:rsidR="0007686B" w:rsidRPr="00D240D3" w:rsidRDefault="0007686B" w:rsidP="0010103D">
      <w:pPr>
        <w:contextualSpacing/>
        <w:jc w:val="center"/>
        <w:rPr>
          <w:b/>
          <w:sz w:val="28"/>
          <w:szCs w:val="28"/>
        </w:rPr>
      </w:pPr>
    </w:p>
    <w:p w:rsidR="0010103D" w:rsidRPr="00D240D3" w:rsidRDefault="0010103D" w:rsidP="0010103D">
      <w:pPr>
        <w:contextualSpacing/>
        <w:rPr>
          <w:sz w:val="4"/>
          <w:szCs w:val="16"/>
        </w:rPr>
      </w:pPr>
    </w:p>
    <w:p w:rsidR="0010103D" w:rsidRPr="00D240D3" w:rsidRDefault="0010103D" w:rsidP="0010103D">
      <w:pPr>
        <w:contextualSpacing/>
        <w:rPr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6345"/>
        <w:gridCol w:w="3123"/>
      </w:tblGrid>
      <w:tr w:rsidR="0010103D" w:rsidRPr="00D42D45" w:rsidTr="0007686B">
        <w:tc>
          <w:tcPr>
            <w:tcW w:w="6345" w:type="dxa"/>
          </w:tcPr>
          <w:p w:rsidR="0010103D" w:rsidRPr="006C2DE4" w:rsidRDefault="0010103D" w:rsidP="0010103D">
            <w:pPr>
              <w:jc w:val="both"/>
              <w:rPr>
                <w:b/>
                <w:sz w:val="24"/>
                <w:szCs w:val="24"/>
              </w:rPr>
            </w:pPr>
            <w:r w:rsidRPr="006C2DE4">
              <w:rPr>
                <w:b/>
                <w:sz w:val="24"/>
                <w:szCs w:val="24"/>
              </w:rPr>
              <w:t>«</w:t>
            </w:r>
            <w:r w:rsidRPr="00A21301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б утверждении Положения </w:t>
            </w:r>
            <w:r w:rsidRPr="00A213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 администрации</w:t>
            </w:r>
            <w:r w:rsidRPr="00031B17">
              <w:rPr>
                <w:b/>
                <w:sz w:val="24"/>
                <w:szCs w:val="24"/>
              </w:rPr>
              <w:t xml:space="preserve"> местного самоуправления Бесланского городского поселения Правобережного муниципального района Республики Северная Осетия-Алания</w:t>
            </w:r>
            <w:r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123" w:type="dxa"/>
          </w:tcPr>
          <w:p w:rsidR="0010103D" w:rsidRPr="00D42D45" w:rsidRDefault="0010103D" w:rsidP="009B2E5F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7686B" w:rsidRDefault="0007686B" w:rsidP="0010103D">
      <w:pPr>
        <w:pStyle w:val="Heading"/>
        <w:tabs>
          <w:tab w:val="clear" w:pos="6280"/>
          <w:tab w:val="left" w:pos="-180"/>
        </w:tabs>
        <w:jc w:val="both"/>
      </w:pPr>
    </w:p>
    <w:p w:rsidR="0010103D" w:rsidRPr="00FD6203" w:rsidRDefault="0010103D" w:rsidP="0010103D">
      <w:pPr>
        <w:jc w:val="both"/>
        <w:rPr>
          <w:sz w:val="26"/>
          <w:szCs w:val="26"/>
        </w:rPr>
      </w:pPr>
      <w:r>
        <w:tab/>
      </w:r>
      <w:r w:rsidRPr="00FD6203">
        <w:rPr>
          <w:sz w:val="26"/>
          <w:szCs w:val="26"/>
        </w:rPr>
        <w:t xml:space="preserve">В </w:t>
      </w:r>
      <w:r w:rsidRPr="00031B17">
        <w:rPr>
          <w:sz w:val="26"/>
          <w:szCs w:val="26"/>
        </w:rPr>
        <w:t>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Уставом</w:t>
      </w:r>
      <w:r w:rsidRPr="00FD6203">
        <w:rPr>
          <w:sz w:val="26"/>
          <w:szCs w:val="26"/>
        </w:rPr>
        <w:t xml:space="preserve"> Бесланского городского поселения</w:t>
      </w:r>
      <w:r w:rsidRPr="00A21301">
        <w:t xml:space="preserve"> </w:t>
      </w:r>
      <w:r w:rsidRPr="00A21301">
        <w:rPr>
          <w:sz w:val="26"/>
          <w:szCs w:val="26"/>
        </w:rPr>
        <w:t>Правобережного</w:t>
      </w:r>
      <w:r>
        <w:rPr>
          <w:sz w:val="26"/>
          <w:szCs w:val="26"/>
        </w:rPr>
        <w:t xml:space="preserve"> муниципального</w:t>
      </w:r>
      <w:r w:rsidRPr="00A21301">
        <w:rPr>
          <w:sz w:val="26"/>
          <w:szCs w:val="26"/>
        </w:rPr>
        <w:t xml:space="preserve"> района Республики Северная Осетия-Алания</w:t>
      </w:r>
      <w:r w:rsidRPr="00FD620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D6203">
        <w:rPr>
          <w:sz w:val="26"/>
          <w:szCs w:val="26"/>
        </w:rPr>
        <w:t xml:space="preserve">Собрание представителей Бесланского городского поселения:  </w:t>
      </w:r>
      <w:r>
        <w:rPr>
          <w:sz w:val="26"/>
          <w:szCs w:val="26"/>
        </w:rPr>
        <w:t xml:space="preserve"> </w:t>
      </w:r>
    </w:p>
    <w:p w:rsidR="0010103D" w:rsidRPr="00FD6203" w:rsidRDefault="0010103D" w:rsidP="0010103D">
      <w:pPr>
        <w:jc w:val="both"/>
        <w:rPr>
          <w:sz w:val="26"/>
          <w:szCs w:val="26"/>
        </w:rPr>
      </w:pPr>
    </w:p>
    <w:p w:rsidR="0010103D" w:rsidRPr="00FD6203" w:rsidRDefault="0010103D" w:rsidP="0010103D">
      <w:pPr>
        <w:jc w:val="center"/>
        <w:rPr>
          <w:b/>
          <w:sz w:val="26"/>
          <w:szCs w:val="26"/>
        </w:rPr>
      </w:pPr>
      <w:r w:rsidRPr="00FD6203">
        <w:rPr>
          <w:b/>
          <w:sz w:val="26"/>
          <w:szCs w:val="26"/>
        </w:rPr>
        <w:t>РЕШАЕТ:</w:t>
      </w:r>
    </w:p>
    <w:p w:rsidR="0010103D" w:rsidRPr="00FD6203" w:rsidRDefault="0010103D" w:rsidP="0010103D">
      <w:pPr>
        <w:jc w:val="center"/>
        <w:rPr>
          <w:b/>
          <w:sz w:val="26"/>
          <w:szCs w:val="26"/>
        </w:rPr>
      </w:pPr>
    </w:p>
    <w:p w:rsidR="0010103D" w:rsidRPr="00E131C1" w:rsidRDefault="0007686B" w:rsidP="0007686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1. </w:t>
      </w:r>
      <w:r w:rsidR="0010103D" w:rsidRPr="00031B17">
        <w:rPr>
          <w:sz w:val="26"/>
          <w:szCs w:val="26"/>
        </w:rPr>
        <w:t>Утвердить Положение об</w:t>
      </w:r>
      <w:r w:rsidR="0010103D">
        <w:rPr>
          <w:sz w:val="26"/>
          <w:szCs w:val="26"/>
        </w:rPr>
        <w:t xml:space="preserve"> </w:t>
      </w:r>
      <w:r w:rsidR="0010103D" w:rsidRPr="00031B17">
        <w:rPr>
          <w:sz w:val="26"/>
          <w:szCs w:val="26"/>
        </w:rPr>
        <w:t>администрации местного самоуправления Бесланского городского поселения Правобережного муниципального района Республики Северная Осетия-Алания</w:t>
      </w:r>
      <w:r w:rsidR="0010103D">
        <w:rPr>
          <w:sz w:val="26"/>
          <w:szCs w:val="26"/>
        </w:rPr>
        <w:t xml:space="preserve"> (прилагается). </w:t>
      </w:r>
    </w:p>
    <w:p w:rsidR="0007686B" w:rsidRDefault="0007686B" w:rsidP="0007686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 </w:t>
      </w:r>
      <w:r w:rsidR="0010103D" w:rsidRPr="00D81E29">
        <w:rPr>
          <w:sz w:val="26"/>
          <w:szCs w:val="26"/>
        </w:rPr>
        <w:t>Признать утратившим силу</w:t>
      </w:r>
      <w:r w:rsidR="0010103D" w:rsidRPr="00D81E29">
        <w:rPr>
          <w:b/>
          <w:sz w:val="24"/>
          <w:szCs w:val="24"/>
        </w:rPr>
        <w:t xml:space="preserve"> </w:t>
      </w:r>
      <w:r w:rsidR="0010103D" w:rsidRPr="00D81E29">
        <w:rPr>
          <w:sz w:val="26"/>
          <w:szCs w:val="26"/>
        </w:rPr>
        <w:t>решение Собрания представителей Бесланского городского поселения</w:t>
      </w:r>
      <w:r w:rsidR="0010103D">
        <w:rPr>
          <w:sz w:val="26"/>
          <w:szCs w:val="26"/>
        </w:rPr>
        <w:t xml:space="preserve"> </w:t>
      </w:r>
      <w:r w:rsidR="0010103D" w:rsidRPr="00D81E29">
        <w:rPr>
          <w:sz w:val="26"/>
          <w:szCs w:val="26"/>
        </w:rPr>
        <w:t>от «27» октября 2010 г. № 140</w:t>
      </w:r>
      <w:r w:rsidR="0010103D">
        <w:rPr>
          <w:sz w:val="26"/>
          <w:szCs w:val="26"/>
        </w:rPr>
        <w:t xml:space="preserve"> «О принятии положения «Об администрации местного самоуправления Бесланского городского поселения Правобережного района Республики Северная Осетия-Алания»</w:t>
      </w:r>
      <w:r w:rsidR="0010103D" w:rsidRPr="00D81E29">
        <w:rPr>
          <w:sz w:val="26"/>
          <w:szCs w:val="26"/>
        </w:rPr>
        <w:t>.</w:t>
      </w:r>
    </w:p>
    <w:p w:rsidR="0007686B" w:rsidRDefault="0007686B" w:rsidP="0007686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3. </w:t>
      </w:r>
      <w:r w:rsidR="0010103D" w:rsidRPr="00FD6203">
        <w:rPr>
          <w:sz w:val="26"/>
          <w:szCs w:val="26"/>
        </w:rPr>
        <w:t xml:space="preserve">Опубликовать настоящее решение в газете «Жизнь Правобережья» и разместить на сайте </w:t>
      </w:r>
      <w:hyperlink r:id="rId7" w:history="1">
        <w:r w:rsidR="0010103D" w:rsidRPr="0010103D">
          <w:rPr>
            <w:rStyle w:val="a3"/>
            <w:sz w:val="26"/>
            <w:szCs w:val="26"/>
            <w:u w:val="none"/>
            <w:lang w:val="en-US"/>
          </w:rPr>
          <w:t>www</w:t>
        </w:r>
        <w:r w:rsidR="0010103D" w:rsidRPr="0010103D">
          <w:rPr>
            <w:rStyle w:val="a3"/>
            <w:sz w:val="26"/>
            <w:szCs w:val="26"/>
            <w:u w:val="none"/>
          </w:rPr>
          <w:t>.</w:t>
        </w:r>
        <w:proofErr w:type="spellStart"/>
        <w:r w:rsidR="0010103D" w:rsidRPr="0010103D">
          <w:rPr>
            <w:rStyle w:val="a3"/>
            <w:sz w:val="26"/>
            <w:szCs w:val="26"/>
            <w:u w:val="none"/>
            <w:lang w:val="en-US"/>
          </w:rPr>
          <w:t>beslan</w:t>
        </w:r>
        <w:proofErr w:type="spellEnd"/>
        <w:r w:rsidR="0010103D" w:rsidRPr="0010103D">
          <w:rPr>
            <w:rStyle w:val="a3"/>
            <w:sz w:val="26"/>
            <w:szCs w:val="26"/>
            <w:u w:val="none"/>
          </w:rPr>
          <w:t>.</w:t>
        </w:r>
        <w:proofErr w:type="spellStart"/>
        <w:r w:rsidR="0010103D" w:rsidRPr="0010103D">
          <w:rPr>
            <w:rStyle w:val="a3"/>
            <w:sz w:val="26"/>
            <w:szCs w:val="26"/>
            <w:u w:val="none"/>
            <w:lang w:val="en-US"/>
          </w:rPr>
          <w:t>ru</w:t>
        </w:r>
        <w:proofErr w:type="spellEnd"/>
      </w:hyperlink>
      <w:r w:rsidR="0010103D" w:rsidRPr="0010103D">
        <w:rPr>
          <w:sz w:val="26"/>
          <w:szCs w:val="26"/>
        </w:rPr>
        <w:t xml:space="preserve">. </w:t>
      </w:r>
    </w:p>
    <w:p w:rsidR="0010103D" w:rsidRDefault="0007686B" w:rsidP="0007686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4. </w:t>
      </w:r>
      <w:r w:rsidR="0010103D" w:rsidRPr="00FD6203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07686B" w:rsidRPr="00FD6203" w:rsidRDefault="0007686B" w:rsidP="0007686B">
      <w:pPr>
        <w:contextualSpacing/>
        <w:jc w:val="both"/>
        <w:rPr>
          <w:sz w:val="26"/>
          <w:szCs w:val="26"/>
        </w:rPr>
      </w:pPr>
    </w:p>
    <w:p w:rsidR="0010103D" w:rsidRPr="001F7B8C" w:rsidRDefault="0010103D" w:rsidP="0010103D">
      <w:pPr>
        <w:contextualSpacing/>
        <w:jc w:val="both"/>
        <w:rPr>
          <w:sz w:val="28"/>
          <w:szCs w:val="28"/>
        </w:rPr>
      </w:pPr>
    </w:p>
    <w:p w:rsidR="0007686B" w:rsidRDefault="0007686B" w:rsidP="0010103D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Собрания  представителей </w:t>
      </w:r>
    </w:p>
    <w:p w:rsidR="0007686B" w:rsidRDefault="0010103D" w:rsidP="0010103D">
      <w:pPr>
        <w:contextualSpacing/>
        <w:rPr>
          <w:b/>
          <w:sz w:val="26"/>
          <w:szCs w:val="26"/>
        </w:rPr>
      </w:pPr>
      <w:r w:rsidRPr="00FD6203">
        <w:rPr>
          <w:b/>
          <w:sz w:val="26"/>
          <w:szCs w:val="26"/>
        </w:rPr>
        <w:t xml:space="preserve">Бесланского городского поселения                                     </w:t>
      </w:r>
      <w:r>
        <w:rPr>
          <w:b/>
          <w:sz w:val="26"/>
          <w:szCs w:val="26"/>
        </w:rPr>
        <w:t xml:space="preserve">     </w:t>
      </w:r>
      <w:r w:rsidR="0007686B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</w:t>
      </w:r>
      <w:r w:rsidR="0007686B">
        <w:rPr>
          <w:b/>
          <w:sz w:val="26"/>
          <w:szCs w:val="26"/>
        </w:rPr>
        <w:t xml:space="preserve">С. И. </w:t>
      </w:r>
      <w:proofErr w:type="spellStart"/>
      <w:r w:rsidR="0007686B">
        <w:rPr>
          <w:b/>
          <w:sz w:val="26"/>
          <w:szCs w:val="26"/>
        </w:rPr>
        <w:t>Фидарова</w:t>
      </w:r>
      <w:proofErr w:type="spellEnd"/>
      <w:r>
        <w:rPr>
          <w:b/>
          <w:sz w:val="26"/>
          <w:szCs w:val="26"/>
        </w:rPr>
        <w:t xml:space="preserve">    </w:t>
      </w:r>
      <w:r w:rsidRPr="00FD6203">
        <w:rPr>
          <w:b/>
          <w:sz w:val="26"/>
          <w:szCs w:val="26"/>
        </w:rPr>
        <w:t xml:space="preserve">   </w:t>
      </w:r>
    </w:p>
    <w:p w:rsidR="0007686B" w:rsidRDefault="0007686B" w:rsidP="0010103D">
      <w:pPr>
        <w:contextualSpacing/>
        <w:rPr>
          <w:b/>
          <w:sz w:val="26"/>
          <w:szCs w:val="26"/>
        </w:rPr>
      </w:pPr>
    </w:p>
    <w:p w:rsidR="0010103D" w:rsidRDefault="0007686B" w:rsidP="0010103D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образования </w:t>
      </w:r>
      <w:r w:rsidR="0010103D" w:rsidRPr="00FD6203">
        <w:rPr>
          <w:b/>
          <w:sz w:val="26"/>
          <w:szCs w:val="26"/>
        </w:rPr>
        <w:t xml:space="preserve">       </w:t>
      </w:r>
    </w:p>
    <w:p w:rsidR="0010103D" w:rsidRDefault="0007686B" w:rsidP="0010103D">
      <w:pPr>
        <w:contextualSpacing/>
        <w:rPr>
          <w:b/>
          <w:sz w:val="26"/>
          <w:szCs w:val="26"/>
        </w:rPr>
      </w:pPr>
      <w:r w:rsidRPr="00FD6203">
        <w:rPr>
          <w:b/>
          <w:sz w:val="26"/>
          <w:szCs w:val="26"/>
        </w:rPr>
        <w:t xml:space="preserve">Бесланского городского поселения  </w:t>
      </w:r>
      <w:r>
        <w:rPr>
          <w:b/>
          <w:sz w:val="26"/>
          <w:szCs w:val="26"/>
        </w:rPr>
        <w:t xml:space="preserve">                                                   Х. С. </w:t>
      </w:r>
      <w:proofErr w:type="spellStart"/>
      <w:r>
        <w:rPr>
          <w:b/>
          <w:sz w:val="26"/>
          <w:szCs w:val="26"/>
        </w:rPr>
        <w:t>Татров</w:t>
      </w:r>
      <w:proofErr w:type="spellEnd"/>
    </w:p>
    <w:p w:rsidR="0010103D" w:rsidRDefault="0010103D" w:rsidP="0010103D">
      <w:pPr>
        <w:contextualSpacing/>
        <w:rPr>
          <w:b/>
          <w:sz w:val="26"/>
          <w:szCs w:val="26"/>
        </w:rPr>
      </w:pPr>
    </w:p>
    <w:p w:rsidR="0010103D" w:rsidRPr="0051760F" w:rsidRDefault="0010103D" w:rsidP="0010103D">
      <w:pPr>
        <w:contextualSpacing/>
        <w:jc w:val="right"/>
        <w:rPr>
          <w:sz w:val="24"/>
          <w:szCs w:val="24"/>
        </w:rPr>
      </w:pPr>
      <w:r w:rsidRPr="0051760F">
        <w:rPr>
          <w:sz w:val="24"/>
          <w:szCs w:val="24"/>
        </w:rPr>
        <w:lastRenderedPageBreak/>
        <w:t>Приложение</w:t>
      </w:r>
    </w:p>
    <w:p w:rsidR="0010103D" w:rsidRPr="0051760F" w:rsidRDefault="0010103D" w:rsidP="0010103D">
      <w:pPr>
        <w:contextualSpacing/>
        <w:jc w:val="right"/>
        <w:rPr>
          <w:sz w:val="24"/>
          <w:szCs w:val="24"/>
        </w:rPr>
      </w:pPr>
      <w:r w:rsidRPr="0051760F">
        <w:rPr>
          <w:sz w:val="24"/>
          <w:szCs w:val="24"/>
        </w:rPr>
        <w:t>к решению Собрания представителей</w:t>
      </w:r>
    </w:p>
    <w:p w:rsidR="0010103D" w:rsidRPr="0051760F" w:rsidRDefault="0010103D" w:rsidP="0010103D">
      <w:pPr>
        <w:contextualSpacing/>
        <w:jc w:val="right"/>
        <w:rPr>
          <w:sz w:val="24"/>
          <w:szCs w:val="24"/>
        </w:rPr>
      </w:pPr>
      <w:r w:rsidRPr="0051760F">
        <w:rPr>
          <w:sz w:val="24"/>
          <w:szCs w:val="24"/>
        </w:rPr>
        <w:t>Бесланского городского поселения</w:t>
      </w:r>
    </w:p>
    <w:p w:rsidR="0010103D" w:rsidRPr="0051760F" w:rsidRDefault="0007686B" w:rsidP="0010103D">
      <w:pPr>
        <w:contextualSpacing/>
        <w:jc w:val="right"/>
        <w:rPr>
          <w:sz w:val="24"/>
          <w:szCs w:val="24"/>
        </w:rPr>
      </w:pPr>
      <w:r w:rsidRPr="0051760F">
        <w:rPr>
          <w:sz w:val="24"/>
          <w:szCs w:val="24"/>
        </w:rPr>
        <w:t>от 14 сентября 2024 года  № 6</w:t>
      </w:r>
    </w:p>
    <w:p w:rsidR="0010103D" w:rsidRPr="0051760F" w:rsidRDefault="0010103D" w:rsidP="0010103D">
      <w:pPr>
        <w:contextualSpacing/>
        <w:jc w:val="center"/>
        <w:rPr>
          <w:sz w:val="24"/>
          <w:szCs w:val="24"/>
        </w:rPr>
      </w:pPr>
    </w:p>
    <w:p w:rsidR="0010103D" w:rsidRPr="0051760F" w:rsidRDefault="0010103D" w:rsidP="0010103D">
      <w:pPr>
        <w:contextualSpacing/>
        <w:jc w:val="center"/>
        <w:rPr>
          <w:sz w:val="24"/>
          <w:szCs w:val="24"/>
        </w:rPr>
      </w:pPr>
    </w:p>
    <w:p w:rsidR="0010103D" w:rsidRPr="0051760F" w:rsidRDefault="0010103D" w:rsidP="0010103D">
      <w:pPr>
        <w:contextualSpacing/>
        <w:jc w:val="center"/>
        <w:rPr>
          <w:sz w:val="24"/>
          <w:szCs w:val="24"/>
        </w:rPr>
      </w:pPr>
    </w:p>
    <w:p w:rsidR="0010103D" w:rsidRPr="0051760F" w:rsidRDefault="0010103D" w:rsidP="0010103D">
      <w:pPr>
        <w:contextualSpacing/>
        <w:jc w:val="center"/>
        <w:rPr>
          <w:sz w:val="24"/>
          <w:szCs w:val="24"/>
        </w:rPr>
      </w:pPr>
    </w:p>
    <w:p w:rsidR="0010103D" w:rsidRPr="0051760F" w:rsidRDefault="0010103D" w:rsidP="0010103D">
      <w:pPr>
        <w:contextualSpacing/>
        <w:jc w:val="center"/>
        <w:rPr>
          <w:b/>
          <w:sz w:val="24"/>
          <w:szCs w:val="24"/>
        </w:rPr>
      </w:pPr>
      <w:r w:rsidRPr="0051760F">
        <w:rPr>
          <w:b/>
          <w:sz w:val="24"/>
          <w:szCs w:val="24"/>
        </w:rPr>
        <w:t>Положение</w:t>
      </w:r>
    </w:p>
    <w:p w:rsidR="0010103D" w:rsidRPr="0051760F" w:rsidRDefault="0010103D" w:rsidP="0010103D">
      <w:pPr>
        <w:contextualSpacing/>
        <w:jc w:val="center"/>
        <w:rPr>
          <w:b/>
          <w:sz w:val="24"/>
          <w:szCs w:val="24"/>
        </w:rPr>
      </w:pPr>
      <w:r w:rsidRPr="0051760F">
        <w:rPr>
          <w:b/>
          <w:sz w:val="24"/>
          <w:szCs w:val="24"/>
        </w:rPr>
        <w:t xml:space="preserve"> об администрации местного самоуправления Бесланского городского поселения Правобережного муниципального района Республики Северная Осетия-Алания</w:t>
      </w:r>
    </w:p>
    <w:p w:rsidR="0010103D" w:rsidRPr="0051760F" w:rsidRDefault="0010103D" w:rsidP="0010103D">
      <w:pPr>
        <w:contextualSpacing/>
        <w:jc w:val="center"/>
        <w:rPr>
          <w:b/>
          <w:sz w:val="24"/>
          <w:szCs w:val="24"/>
        </w:rPr>
      </w:pPr>
    </w:p>
    <w:p w:rsidR="0010103D" w:rsidRPr="0051760F" w:rsidRDefault="0010103D" w:rsidP="0010103D">
      <w:pPr>
        <w:contextualSpacing/>
        <w:jc w:val="center"/>
        <w:rPr>
          <w:b/>
          <w:sz w:val="24"/>
          <w:szCs w:val="24"/>
        </w:rPr>
      </w:pPr>
    </w:p>
    <w:p w:rsidR="0010103D" w:rsidRPr="0051760F" w:rsidRDefault="0010103D" w:rsidP="0010103D">
      <w:pPr>
        <w:jc w:val="center"/>
        <w:rPr>
          <w:b/>
          <w:sz w:val="24"/>
          <w:szCs w:val="24"/>
        </w:rPr>
      </w:pPr>
      <w:r w:rsidRPr="0051760F">
        <w:rPr>
          <w:b/>
          <w:sz w:val="24"/>
          <w:szCs w:val="24"/>
        </w:rPr>
        <w:t>1.</w:t>
      </w:r>
      <w:r w:rsidRPr="0051760F">
        <w:rPr>
          <w:b/>
          <w:sz w:val="24"/>
          <w:szCs w:val="24"/>
        </w:rPr>
        <w:tab/>
        <w:t xml:space="preserve">Общие положения </w:t>
      </w:r>
    </w:p>
    <w:p w:rsidR="0010103D" w:rsidRPr="0051760F" w:rsidRDefault="0010103D" w:rsidP="0010103D">
      <w:pPr>
        <w:jc w:val="center"/>
        <w:rPr>
          <w:b/>
          <w:sz w:val="24"/>
          <w:szCs w:val="24"/>
        </w:rPr>
      </w:pPr>
    </w:p>
    <w:p w:rsidR="0010103D" w:rsidRPr="0051760F" w:rsidRDefault="0010103D" w:rsidP="0010103D">
      <w:pPr>
        <w:widowControl/>
        <w:numPr>
          <w:ilvl w:val="1"/>
          <w:numId w:val="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gramStart"/>
      <w:r w:rsidRPr="0051760F">
        <w:rPr>
          <w:sz w:val="24"/>
          <w:szCs w:val="24"/>
        </w:rPr>
        <w:t>Положение об администрации местного самоуправления Бесланского городского поселения Правобережного муниципального района Республики Северная Осетия-Алания (далее по тексту - Положение) в соответствии с Конституцией Российской Федерации, Федеральным законом от 06.10.2003 г. №131-ФЗ «Об общих принципах организации местного самоуправления в Российской Федерации», законодательством Российской Федерации и Республики Северная Осетия - Алания, Уставом Бесланского городского поселения Правобережного муниципального района Республики Северная Осетия-Алания определяет правовые основы</w:t>
      </w:r>
      <w:proofErr w:type="gramEnd"/>
      <w:r w:rsidRPr="0051760F">
        <w:rPr>
          <w:sz w:val="24"/>
          <w:szCs w:val="24"/>
        </w:rPr>
        <w:t xml:space="preserve"> организации и деятельности администрации местного самоуправления Бесланского городского поселения Правобережного муниципального района Республики Северная Осетия-Алания, ее состав, компетенцию, формы и порядок работы, </w:t>
      </w:r>
      <w:proofErr w:type="gramStart"/>
      <w:r w:rsidRPr="0051760F">
        <w:rPr>
          <w:sz w:val="24"/>
          <w:szCs w:val="24"/>
        </w:rPr>
        <w:t>контроль за</w:t>
      </w:r>
      <w:proofErr w:type="gramEnd"/>
      <w:r w:rsidRPr="0051760F">
        <w:rPr>
          <w:sz w:val="24"/>
          <w:szCs w:val="24"/>
        </w:rPr>
        <w:t xml:space="preserve"> деятельностью администрации, ответственность ее должностных лиц.   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1.2. Администрация местного самоуправления Бесланского городского поселения Правобережного муниципального района Республики Северная Осетия-Алания (далее по тексту – администрация Бесланского городского поселения) в соответствии с Уставом Бесланского городского поселения Правобережного муниципального района Республики Северная Осетия-Алания (далее по тексту – Устав) является исполнительно-распорядительным органом местного самоуправления Бесланского городского поселения Правобережного муниципального района Республики Северная Осетия-Алания.   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1.3. Администрация Бесланского городского поселения непосредственно решает вопросы местного значения по предметам ведения поселения в пределах своей компетенции, установленной Уставом и настоящим Положением.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1.4. Администрация Бесланского городского поселения может наделяться отдельными государственными полномочиями, переданными органам местного самоуправления законами Российской Федерации и Республики Северная Осетия - Алания. 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1.5. Администрация Бесланского городского поселения осуществляет свою деятельность во взаимодействии с органами государственной власти Российской Федерации и Республики Северная Осетия - Алания, другими органами местного самоуправления.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</w:p>
    <w:p w:rsidR="0010103D" w:rsidRPr="0051760F" w:rsidRDefault="0010103D" w:rsidP="0010103D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1760F">
        <w:rPr>
          <w:b/>
          <w:sz w:val="24"/>
          <w:szCs w:val="24"/>
        </w:rPr>
        <w:t xml:space="preserve">Юридический статус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</w:p>
    <w:p w:rsidR="0010103D" w:rsidRPr="0051760F" w:rsidRDefault="0010103D" w:rsidP="0010103D">
      <w:pPr>
        <w:pStyle w:val="a4"/>
        <w:numPr>
          <w:ilvl w:val="1"/>
          <w:numId w:val="4"/>
        </w:numPr>
        <w:ind w:left="0" w:firstLine="426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Администрация Бесланского городского поселения наделена правами юридического лица, является муниципальным казённым учреждением, образуемым для осуществления управленческих функций.  Имеет гербовую печать, штампы, собственные бланки, банковские счета.</w:t>
      </w:r>
    </w:p>
    <w:p w:rsidR="0010103D" w:rsidRPr="0051760F" w:rsidRDefault="0010103D" w:rsidP="0010103D">
      <w:pPr>
        <w:pStyle w:val="a4"/>
        <w:numPr>
          <w:ilvl w:val="1"/>
          <w:numId w:val="4"/>
        </w:numPr>
        <w:ind w:left="0" w:firstLine="426"/>
        <w:jc w:val="both"/>
        <w:rPr>
          <w:sz w:val="24"/>
          <w:szCs w:val="24"/>
        </w:rPr>
      </w:pPr>
      <w:r w:rsidRPr="0051760F">
        <w:rPr>
          <w:sz w:val="24"/>
          <w:szCs w:val="24"/>
        </w:rPr>
        <w:lastRenderedPageBreak/>
        <w:t xml:space="preserve">Юридический адрес администрации местного самоуправления Бесланского городского поселения: Республика Северная Осетия - Алания, г. Беслан, ул. Генерала Плиева, 16. </w:t>
      </w:r>
    </w:p>
    <w:p w:rsidR="0010103D" w:rsidRPr="0051760F" w:rsidRDefault="0010103D" w:rsidP="0010103D">
      <w:pPr>
        <w:numPr>
          <w:ilvl w:val="1"/>
          <w:numId w:val="4"/>
        </w:numPr>
        <w:ind w:left="0" w:firstLine="426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Официальным полным наименованием администрации местного самоуправления является - Администрация местного самоуправления Бесланского городского поселения Правобережного муниципального района Республики Северная Осетия-Алания.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Официальным сокращенным наименованием администрации местного самоуправления является - АМС г. Беслана.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Данные наименования используются в наименованиях органов и должностных лиц органов местного самоуправления, а также на бланках, печатях, официальных документах органов местного самоуправления.</w:t>
      </w:r>
    </w:p>
    <w:p w:rsidR="0010103D" w:rsidRPr="0051760F" w:rsidRDefault="0010103D" w:rsidP="0010103D">
      <w:pPr>
        <w:jc w:val="center"/>
        <w:outlineLvl w:val="3"/>
        <w:rPr>
          <w:b/>
          <w:bCs/>
          <w:sz w:val="24"/>
          <w:szCs w:val="24"/>
          <w:highlight w:val="yellow"/>
        </w:rPr>
      </w:pPr>
    </w:p>
    <w:p w:rsidR="0010103D" w:rsidRPr="0051760F" w:rsidRDefault="0010103D" w:rsidP="0010103D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51760F">
        <w:rPr>
          <w:b/>
          <w:sz w:val="24"/>
          <w:szCs w:val="24"/>
        </w:rPr>
        <w:t>Основные вопросы ведения администрации</w:t>
      </w:r>
      <w:r w:rsidRPr="0051760F">
        <w:rPr>
          <w:sz w:val="24"/>
          <w:szCs w:val="24"/>
        </w:rPr>
        <w:t xml:space="preserve"> </w:t>
      </w:r>
      <w:r w:rsidRPr="0051760F">
        <w:rPr>
          <w:b/>
          <w:sz w:val="24"/>
          <w:szCs w:val="24"/>
        </w:rPr>
        <w:t>Бесланского городского поселения</w:t>
      </w:r>
    </w:p>
    <w:p w:rsidR="0010103D" w:rsidRPr="0051760F" w:rsidRDefault="0010103D" w:rsidP="0010103D">
      <w:pPr>
        <w:ind w:left="2345"/>
        <w:jc w:val="both"/>
        <w:rPr>
          <w:sz w:val="24"/>
          <w:szCs w:val="24"/>
        </w:rPr>
      </w:pPr>
    </w:p>
    <w:p w:rsidR="0010103D" w:rsidRPr="0051760F" w:rsidRDefault="0010103D" w:rsidP="0010103D">
      <w:pPr>
        <w:pStyle w:val="a4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proofErr w:type="gramStart"/>
      <w:r w:rsidRPr="0051760F">
        <w:rPr>
          <w:sz w:val="24"/>
          <w:szCs w:val="24"/>
        </w:rPr>
        <w:t>Администрация Бесланского городского поселения организует на территории реализацию задач по решению вопросов местного значения, отнесенных Федеральным законом от 06.10.2003 г. № 131-ФЗ «Об общих принципах организации местного самоуправления в Российской Федерации» к компетенции местного значения городского поселения, в пределах полномочий, установленных для администрации Бесланского городского поселения законодательством, Уставом, нормативно-правовыми актами Собрания представителей, постановлениями и распоряжениями главы Бесланского городского поселения, в том</w:t>
      </w:r>
      <w:proofErr w:type="gramEnd"/>
      <w:r w:rsidRPr="0051760F">
        <w:rPr>
          <w:sz w:val="24"/>
          <w:szCs w:val="24"/>
        </w:rPr>
        <w:t xml:space="preserve"> </w:t>
      </w:r>
      <w:proofErr w:type="gramStart"/>
      <w:r w:rsidRPr="0051760F">
        <w:rPr>
          <w:sz w:val="24"/>
          <w:szCs w:val="24"/>
        </w:rPr>
        <w:t>числе</w:t>
      </w:r>
      <w:proofErr w:type="gramEnd"/>
      <w:r w:rsidRPr="0051760F">
        <w:rPr>
          <w:sz w:val="24"/>
          <w:szCs w:val="24"/>
        </w:rPr>
        <w:t>:</w:t>
      </w:r>
    </w:p>
    <w:p w:rsidR="0010103D" w:rsidRPr="0051760F" w:rsidRDefault="0010103D" w:rsidP="0010103D">
      <w:pPr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1) разрабатывает и исполняет бюджет городского поселения, является главным распорядителем бюджетных средств;</w:t>
      </w:r>
    </w:p>
    <w:p w:rsidR="0010103D" w:rsidRPr="0051760F" w:rsidRDefault="0010103D" w:rsidP="0010103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2) управляет и распоряжается имуществом, находящимся в собственности городского поселения;</w:t>
      </w:r>
    </w:p>
    <w:p w:rsidR="0010103D" w:rsidRPr="0051760F" w:rsidRDefault="0010103D" w:rsidP="0010103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3) разрабатывает и выполняет планы и программы развития городского поселения;</w:t>
      </w:r>
    </w:p>
    <w:p w:rsidR="0010103D" w:rsidRPr="0051760F" w:rsidRDefault="0010103D" w:rsidP="0010103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4) учреждает муниципальные унитарные предприятия и муниципальные учреждения, утверждает их уставы;</w:t>
      </w:r>
    </w:p>
    <w:p w:rsidR="0010103D" w:rsidRPr="0051760F" w:rsidRDefault="0010103D" w:rsidP="0010103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5) выступает заказчиком работ по благоустройству и озеленению территории городского поселения, строительству и реконструкции объектов социальной инфраструктуры, муниципального жилья, производству товаров и оказанию услуг для населения городского поселения;</w:t>
      </w:r>
    </w:p>
    <w:p w:rsidR="0010103D" w:rsidRPr="0051760F" w:rsidRDefault="0010103D" w:rsidP="0010103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6) организует, с согласия Собрания представителей, местные займы;</w:t>
      </w:r>
    </w:p>
    <w:p w:rsidR="0010103D" w:rsidRPr="0051760F" w:rsidRDefault="0010103D" w:rsidP="0010103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7) участвует в выдаче кредитов за счет средств бюджета городского поселения;</w:t>
      </w:r>
    </w:p>
    <w:p w:rsidR="0010103D" w:rsidRPr="0051760F" w:rsidRDefault="0010103D" w:rsidP="0010103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8) создает условия для осуществления деятельности, связанной с реализацией прав местных национально-культурных автономий на территории поселения; </w:t>
      </w:r>
    </w:p>
    <w:p w:rsidR="0010103D" w:rsidRPr="0051760F" w:rsidRDefault="0010103D" w:rsidP="0010103D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9) учреждает музеи поселения;</w:t>
      </w:r>
    </w:p>
    <w:p w:rsidR="0010103D" w:rsidRPr="0051760F" w:rsidRDefault="0010103D" w:rsidP="0010103D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10) участвует в организации и финансировании проведения на территории поселения общественных работ для граждан, испытывающих трудности в поиске работы, а также временной занятости несовершеннолетних граждан в возрасте от 14 до 18 лет;</w:t>
      </w:r>
    </w:p>
    <w:p w:rsidR="0010103D" w:rsidRPr="0051760F" w:rsidRDefault="0010103D" w:rsidP="0010103D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11) оказывает содействие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10103D" w:rsidRPr="0051760F" w:rsidRDefault="0010103D" w:rsidP="0010103D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12) участвует в осуществлении деятельности по опеке и попечительству;</w:t>
      </w:r>
    </w:p>
    <w:p w:rsidR="0010103D" w:rsidRPr="0051760F" w:rsidRDefault="0010103D" w:rsidP="0010103D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51760F">
        <w:rPr>
          <w:sz w:val="24"/>
          <w:szCs w:val="24"/>
        </w:rPr>
        <w:t>13)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10103D" w:rsidRPr="0051760F" w:rsidRDefault="0010103D" w:rsidP="0010103D">
      <w:pPr>
        <w:widowControl/>
        <w:autoSpaceDE/>
        <w:autoSpaceDN/>
        <w:ind w:firstLine="709"/>
        <w:jc w:val="both"/>
        <w:outlineLvl w:val="1"/>
        <w:rPr>
          <w:sz w:val="24"/>
          <w:szCs w:val="24"/>
        </w:rPr>
      </w:pPr>
      <w:r w:rsidRPr="0051760F">
        <w:rPr>
          <w:sz w:val="24"/>
          <w:szCs w:val="24"/>
        </w:rPr>
        <w:t>14) осуществляет полномочия по организации теплоснабжения, предусмотренные Федеральным законом «О теплоснабжении»;</w:t>
      </w:r>
    </w:p>
    <w:p w:rsidR="0010103D" w:rsidRPr="0051760F" w:rsidRDefault="0010103D" w:rsidP="0010103D">
      <w:pPr>
        <w:widowControl/>
        <w:autoSpaceDE/>
        <w:autoSpaceDN/>
        <w:ind w:firstLine="709"/>
        <w:jc w:val="both"/>
        <w:outlineLvl w:val="0"/>
        <w:rPr>
          <w:sz w:val="24"/>
          <w:szCs w:val="24"/>
        </w:rPr>
      </w:pPr>
      <w:r w:rsidRPr="0051760F">
        <w:rPr>
          <w:sz w:val="24"/>
          <w:szCs w:val="24"/>
        </w:rPr>
        <w:lastRenderedPageBreak/>
        <w:t>15)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10103D" w:rsidRPr="0051760F" w:rsidRDefault="0010103D" w:rsidP="0010103D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16) разрабатывает и утверждает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10103D" w:rsidRPr="0051760F" w:rsidRDefault="0010103D" w:rsidP="0010103D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17) организует профессиональное образование и дополнительное профессиональное образование выборных должностных лиц местного самоуправления, членов выборных органов местного самоуправления, депутатов Собрания представителей,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10103D" w:rsidRPr="0051760F" w:rsidRDefault="0010103D" w:rsidP="0010103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18)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10103D" w:rsidRPr="0051760F" w:rsidRDefault="0010103D" w:rsidP="0010103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19)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10103D" w:rsidRPr="0051760F" w:rsidRDefault="0010103D" w:rsidP="0010103D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20) осуществляет мероприятия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10103D" w:rsidRPr="0051760F" w:rsidRDefault="0010103D" w:rsidP="0010103D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51760F">
        <w:rPr>
          <w:sz w:val="24"/>
          <w:szCs w:val="24"/>
        </w:rPr>
        <w:t xml:space="preserve">21) </w:t>
      </w:r>
      <w:r w:rsidRPr="0051760F">
        <w:rPr>
          <w:bCs/>
          <w:sz w:val="24"/>
          <w:szCs w:val="24"/>
        </w:rPr>
        <w:t>осуществляет деятельность по обращению с животными без владельцев, обитающими на территории поселения;</w:t>
      </w:r>
    </w:p>
    <w:p w:rsidR="0010103D" w:rsidRPr="0051760F" w:rsidRDefault="0010103D" w:rsidP="0010103D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1760F">
        <w:rPr>
          <w:rFonts w:eastAsia="Calibri"/>
          <w:sz w:val="24"/>
          <w:szCs w:val="24"/>
          <w:lang w:eastAsia="en-US"/>
        </w:rPr>
        <w:t>22) предоставляет сотруднику, замещающему должность участкового уполномоченного полиции, и членам его семьи жилое помещение на период замещения сотрудником указанной должности;</w:t>
      </w:r>
    </w:p>
    <w:p w:rsidR="0010103D" w:rsidRPr="0051760F" w:rsidRDefault="0010103D" w:rsidP="0010103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1760F">
        <w:rPr>
          <w:rFonts w:eastAsia="Calibri"/>
          <w:sz w:val="24"/>
          <w:szCs w:val="24"/>
          <w:lang w:eastAsia="en-US"/>
        </w:rPr>
        <w:t>23) осуществляет мероприятия по оказанию помощи лицам, находящимся в состоянии алкогольного, наркотического или иного токсического опьянения.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3.2. Администрация Бесланского городского поселения осуществляет отдельные государственные полномочия, переданные органам местного самоуправления федеральными законами и законами Республики Северная Осетия - Алания.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3.3. Администрация Бесланского городского поселения обладает иными полномочиями, определёнными федеральными и республиканскими законами. 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</w:p>
    <w:p w:rsidR="0010103D" w:rsidRPr="0051760F" w:rsidRDefault="0010103D" w:rsidP="0010103D">
      <w:pPr>
        <w:jc w:val="center"/>
        <w:outlineLvl w:val="3"/>
        <w:rPr>
          <w:b/>
          <w:sz w:val="24"/>
          <w:szCs w:val="24"/>
        </w:rPr>
      </w:pPr>
      <w:r w:rsidRPr="0051760F">
        <w:rPr>
          <w:b/>
          <w:bCs/>
          <w:sz w:val="24"/>
          <w:szCs w:val="24"/>
        </w:rPr>
        <w:t>4. Управление администрацией</w:t>
      </w:r>
      <w:r w:rsidRPr="0051760F">
        <w:rPr>
          <w:sz w:val="24"/>
          <w:szCs w:val="24"/>
        </w:rPr>
        <w:t xml:space="preserve"> </w:t>
      </w:r>
      <w:r w:rsidRPr="0051760F">
        <w:rPr>
          <w:b/>
          <w:sz w:val="24"/>
          <w:szCs w:val="24"/>
        </w:rPr>
        <w:t>Бесланского городского поселения</w:t>
      </w:r>
    </w:p>
    <w:p w:rsidR="0010103D" w:rsidRPr="0051760F" w:rsidRDefault="0010103D" w:rsidP="0010103D">
      <w:pPr>
        <w:jc w:val="center"/>
        <w:outlineLvl w:val="3"/>
        <w:rPr>
          <w:b/>
          <w:bCs/>
          <w:sz w:val="24"/>
          <w:szCs w:val="24"/>
        </w:rPr>
      </w:pP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4.1. Главой администрации местного самоуправления является глава Бесланского городского поселения. Глава Бесланского городского поселения руководит администрацией местного самоуправления на принципах единоначалия. 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4.2. Глава администрации местного самоуправления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местного самоуправления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51760F">
        <w:rPr>
          <w:sz w:val="24"/>
          <w:szCs w:val="24"/>
        </w:rPr>
        <w:lastRenderedPageBreak/>
        <w:t>предусмотрено международным договором Российской Федерации или законодательством Российской Федерации.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4.3. </w:t>
      </w:r>
      <w:proofErr w:type="gramStart"/>
      <w:r w:rsidRPr="0051760F">
        <w:rPr>
          <w:sz w:val="24"/>
          <w:szCs w:val="24"/>
        </w:rPr>
        <w:t>Глава администрации местного самоуправления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51760F">
        <w:rPr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4.4. В случае отсутствия главы администрации Бесланского городского поселения исполнение обязанностей главы администрации Бесланского городского поселения возлагается на заместителя главы администрации Бесланского городского поселения.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4.5. Глава администрации Бесланского городского поселения: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- формирует администрацию Бесланского городского поселения в соответствии с действующим законодательством и настоящим Положением.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- выдает доверенность от имени администрации Бесланского городского поселения для представления интересов администрации Бесланского городского поселения в государственных органах, судах и иных организациях.  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-осуществляет руководство распределением, расходованием, использованием бюджетных и иных финансовых средств Бесланского городского поселения, является распорядителем бюджетных средств.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- утверждает положения об отделах, структурных подразделениях администрации Бесланского городского поселения.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- утверждает должностные инструкции сотрудников администрации Бесланского городского поселения.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- принимает на работу и увольняет с работы сотрудников администрации Бесланского городского поселения в соответствии с действующим законодательством.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- принимает решение о привлечении к дисциплинарной ответственности сотрудников администрации Бесланского городского поселения за неисполнение или ненадлежащее исполнение ими должностных обязанностей и нарушение трудовой дисциплины в соответствии с действующим законодательством.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- поощряет сотрудников администрации Бесланского городского поселения за успехи в труде и представляет их к награждению.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- издает правовые акты по обеспечению деятельности администрации Бесланского городского поселения.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- обеспечивает организацию проведения аттестации сотрудников администрации Бесланского городского поселения. 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- подписывает от имени администрации Бесланского городского поселения договоры, гарантийные обязательства и иные документы. 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- осуществляет </w:t>
      </w:r>
      <w:proofErr w:type="gramStart"/>
      <w:r w:rsidRPr="0051760F">
        <w:rPr>
          <w:sz w:val="24"/>
          <w:szCs w:val="24"/>
        </w:rPr>
        <w:t>контроль за</w:t>
      </w:r>
      <w:proofErr w:type="gramEnd"/>
      <w:r w:rsidRPr="0051760F">
        <w:rPr>
          <w:sz w:val="24"/>
          <w:szCs w:val="24"/>
        </w:rPr>
        <w:t xml:space="preserve"> обеспечением доступа к информации о деятельности Администрации поселения и несет ответственность за качество ведения аккаунтов Администрации поселения в социальных сетях в соответствии с положениями Федерального закона 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4.6. Глава администрации Бесланского городского поселения несет ответственность за деятельность органа местного самоуправления-администрации городского поселения и его работников.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4.7. </w:t>
      </w:r>
      <w:proofErr w:type="gramStart"/>
      <w:r w:rsidRPr="0051760F">
        <w:rPr>
          <w:sz w:val="24"/>
          <w:szCs w:val="24"/>
        </w:rPr>
        <w:t xml:space="preserve">Глава администрации Бесланского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51760F">
        <w:rPr>
          <w:sz w:val="24"/>
          <w:szCs w:val="24"/>
        </w:rPr>
        <w:lastRenderedPageBreak/>
        <w:t>установленных Федеральным законом от 06.10.2003 № 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</w:t>
      </w:r>
      <w:proofErr w:type="gramEnd"/>
      <w:r w:rsidRPr="0051760F">
        <w:rPr>
          <w:sz w:val="24"/>
          <w:szCs w:val="24"/>
        </w:rPr>
        <w:t xml:space="preserve"> </w:t>
      </w:r>
      <w:proofErr w:type="gramStart"/>
      <w:r w:rsidRPr="0051760F">
        <w:rPr>
          <w:sz w:val="24"/>
          <w:szCs w:val="24"/>
        </w:rPr>
        <w:t>порядке</w:t>
      </w:r>
      <w:proofErr w:type="gramEnd"/>
      <w:r w:rsidRPr="0051760F">
        <w:rPr>
          <w:sz w:val="24"/>
          <w:szCs w:val="24"/>
        </w:rPr>
        <w:t>, предусмотренном частями 3 - 6 статьи 13 Федерального закона от 25 декабря 2008 года № 273-ФЗ «О противодействии коррупции».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4.8. Полномочия главы администрации Бесланского городского поселения прекращаются досрочно в случае несоблюдения ограничений, установленных Федеральным законом от 06.10.2003 г. №131-ФЗ «Об общих принципах организации местного самоуправления в Российской Федерации».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4.9. </w:t>
      </w:r>
      <w:r w:rsidRPr="0051760F">
        <w:rPr>
          <w:bCs/>
          <w:sz w:val="24"/>
          <w:szCs w:val="24"/>
        </w:rPr>
        <w:t xml:space="preserve">В случае досрочного прекращения полномочий главы администрации Бесланского городского поселения </w:t>
      </w:r>
      <w:r w:rsidRPr="0051760F">
        <w:rPr>
          <w:sz w:val="24"/>
          <w:szCs w:val="24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51760F">
        <w:rPr>
          <w:bCs/>
          <w:sz w:val="24"/>
          <w:szCs w:val="24"/>
        </w:rPr>
        <w:t xml:space="preserve"> его полномочия временно исполняет заместитель главы администрации Бесланского городского поселения.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</w:p>
    <w:p w:rsidR="0010103D" w:rsidRPr="0051760F" w:rsidRDefault="0010103D" w:rsidP="0010103D">
      <w:pPr>
        <w:jc w:val="center"/>
        <w:outlineLvl w:val="3"/>
        <w:rPr>
          <w:sz w:val="24"/>
          <w:szCs w:val="24"/>
        </w:rPr>
      </w:pPr>
      <w:r w:rsidRPr="0051760F">
        <w:rPr>
          <w:b/>
          <w:bCs/>
          <w:sz w:val="24"/>
          <w:szCs w:val="24"/>
        </w:rPr>
        <w:t>5. Организация деятельности администрации</w:t>
      </w:r>
      <w:r w:rsidRPr="0051760F">
        <w:rPr>
          <w:sz w:val="24"/>
          <w:szCs w:val="24"/>
        </w:rPr>
        <w:t xml:space="preserve"> </w:t>
      </w:r>
    </w:p>
    <w:p w:rsidR="0010103D" w:rsidRPr="0051760F" w:rsidRDefault="0010103D" w:rsidP="0010103D">
      <w:pPr>
        <w:jc w:val="center"/>
        <w:outlineLvl w:val="3"/>
        <w:rPr>
          <w:b/>
          <w:sz w:val="24"/>
          <w:szCs w:val="24"/>
        </w:rPr>
      </w:pPr>
      <w:r w:rsidRPr="0051760F">
        <w:rPr>
          <w:b/>
          <w:sz w:val="24"/>
          <w:szCs w:val="24"/>
        </w:rPr>
        <w:t>Бесланского городского поселения</w:t>
      </w:r>
    </w:p>
    <w:p w:rsidR="0010103D" w:rsidRPr="0051760F" w:rsidRDefault="0010103D" w:rsidP="0010103D">
      <w:pPr>
        <w:jc w:val="center"/>
        <w:outlineLvl w:val="3"/>
        <w:rPr>
          <w:b/>
          <w:bCs/>
          <w:sz w:val="24"/>
          <w:szCs w:val="24"/>
        </w:rPr>
      </w:pP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5.1. Структуру администрации Бесланского городского поселения формирует глава администрации Бесланского городского поселения с последующим утверждением ее Собранием представителей Бесланского городского поселения. 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5.2. </w:t>
      </w:r>
      <w:proofErr w:type="gramStart"/>
      <w:r w:rsidRPr="0051760F">
        <w:rPr>
          <w:sz w:val="24"/>
          <w:szCs w:val="24"/>
        </w:rPr>
        <w:t>В структуру администрации местного самоуправления Бесланского городского поселения Правобережного муниципального района Республики Северная Осетия-Алания входят: глава городского поселения, совмещающий полномочия главы администрации местного самоуправления городского поселения; структурные подразделения администрации местного самоуправления городского поселения; должности муниципальной службы, не входящие в состав структурных подразделений администрации местного самоуправления городского поселения.</w:t>
      </w:r>
      <w:proofErr w:type="gramEnd"/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5.3. Полномочия и порядок </w:t>
      </w:r>
      <w:proofErr w:type="gramStart"/>
      <w:r w:rsidRPr="0051760F">
        <w:rPr>
          <w:sz w:val="24"/>
          <w:szCs w:val="24"/>
        </w:rPr>
        <w:t>организации работы структурных подразделений администрации местного самоуправления</w:t>
      </w:r>
      <w:proofErr w:type="gramEnd"/>
      <w:r w:rsidRPr="0051760F">
        <w:rPr>
          <w:sz w:val="24"/>
          <w:szCs w:val="24"/>
        </w:rPr>
        <w:t xml:space="preserve"> определяются регламентом администрации местного самоуправления и положениями об этих подразделениях, утверждаемыми главой администрации Бесланского городского поселения. 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5.4. В штат Администрации поселения включаются должности муниципальной службы и должности, не относящиеся к должностям муниципальной службы.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Работники, замещающие должности муниципальной службы, являются муниципальными служащими, и их деятельность осуществляется в соответствии с федеральными законами и законами Республики Северная Осетия-Алания, муниципальными нормативными правовыми актами по вопросам муниципальной службы.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5.5. Деятельность администрации Бесланского городского поселения финансируется за счет средств бюджета Бесланского городского поселения.</w:t>
      </w:r>
    </w:p>
    <w:p w:rsidR="0010103D" w:rsidRPr="0051760F" w:rsidRDefault="0010103D" w:rsidP="0010103D">
      <w:pPr>
        <w:ind w:firstLine="567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 5.6. Расходование бюджетных средств осуществляется в соответствии с бюджетным законодательством Российской Федерации.  </w:t>
      </w:r>
    </w:p>
    <w:p w:rsidR="0010103D" w:rsidRPr="0051760F" w:rsidRDefault="0010103D" w:rsidP="0010103D">
      <w:pPr>
        <w:ind w:firstLine="709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5.7. Администрация Бесланского городского поселения владеет, пользуется и распоряжается закреплённым за ней имуществом на праве оперативного управления в соответствии с целями и задачами, предусмотренными федеральными законами, законами Республики Северная Осетия - Алания, Уставом, нормативными правовыми актами главы администрации Бесланского городского поселения. 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</w:p>
    <w:p w:rsidR="0010103D" w:rsidRPr="0051760F" w:rsidRDefault="0010103D" w:rsidP="0010103D">
      <w:pPr>
        <w:jc w:val="center"/>
        <w:rPr>
          <w:b/>
          <w:sz w:val="24"/>
          <w:szCs w:val="24"/>
        </w:rPr>
      </w:pPr>
      <w:r w:rsidRPr="0051760F">
        <w:rPr>
          <w:b/>
          <w:sz w:val="24"/>
          <w:szCs w:val="24"/>
        </w:rPr>
        <w:t xml:space="preserve">6. Порядок подготовки и внесение изменений </w:t>
      </w:r>
      <w:proofErr w:type="gramStart"/>
      <w:r w:rsidRPr="0051760F">
        <w:rPr>
          <w:b/>
          <w:sz w:val="24"/>
          <w:szCs w:val="24"/>
        </w:rPr>
        <w:t>в</w:t>
      </w:r>
      <w:proofErr w:type="gramEnd"/>
      <w:r w:rsidRPr="0051760F">
        <w:rPr>
          <w:b/>
          <w:sz w:val="24"/>
          <w:szCs w:val="24"/>
        </w:rPr>
        <w:t xml:space="preserve"> </w:t>
      </w:r>
    </w:p>
    <w:p w:rsidR="0010103D" w:rsidRPr="0051760F" w:rsidRDefault="0010103D" w:rsidP="0010103D">
      <w:pPr>
        <w:jc w:val="center"/>
        <w:rPr>
          <w:b/>
          <w:sz w:val="24"/>
          <w:szCs w:val="24"/>
        </w:rPr>
      </w:pPr>
      <w:r w:rsidRPr="0051760F">
        <w:rPr>
          <w:b/>
          <w:sz w:val="24"/>
          <w:szCs w:val="24"/>
        </w:rPr>
        <w:t>проекты нормативных правовых актов администрации</w:t>
      </w:r>
      <w:r w:rsidRPr="0051760F">
        <w:rPr>
          <w:sz w:val="24"/>
          <w:szCs w:val="24"/>
        </w:rPr>
        <w:t xml:space="preserve"> </w:t>
      </w:r>
      <w:r w:rsidRPr="0051760F">
        <w:rPr>
          <w:b/>
          <w:sz w:val="24"/>
          <w:szCs w:val="24"/>
        </w:rPr>
        <w:t>Бесланского городского поселения</w:t>
      </w:r>
    </w:p>
    <w:p w:rsidR="0010103D" w:rsidRPr="0051760F" w:rsidRDefault="0010103D" w:rsidP="0010103D">
      <w:pPr>
        <w:jc w:val="center"/>
        <w:rPr>
          <w:b/>
          <w:sz w:val="24"/>
          <w:szCs w:val="24"/>
        </w:rPr>
      </w:pP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6.1. Правила оформления нормативных правовых актов и проектов нормативных правовых актов поселения устанавливаются инструкцией по делопроизводству администрации Бесланского городского поселения.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6.2. Подготовка проектов постановлений, распоряжений и иных правовых актов осуществляется структурными подразделениями администрации Бесланского городского поселения по вопросам их компетенции. 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6.3. Подготовка проектов постановлений, распоряжений и иных правовых актов во исполнение законов Российской Федерации, актов Президента Российской Федерации и Правительства Российской Федерации, законов Республики Северная Осетия - Алания, нормативных правовых актов Бесланского городского поселения поручается заместителям главы администрации Бесланского городского поселения, руководителям структурных подразделений по вопросам их компетенции. 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6.4. Постановления и распоряжения главы администрации Бесланского городского поселения вступают в силу с момента подписания, если иное не установлено в самом правовом акте.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Правовые акты, затрагивающие права, свободы и обязанности человека и гражданина, вступают в силу после их официального опубликования.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6.5. Официальное опубликование муниципальных правовых актов осуществляется в печатных средствах массовой информации.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</w:p>
    <w:p w:rsidR="0010103D" w:rsidRPr="0051760F" w:rsidRDefault="0010103D" w:rsidP="0010103D">
      <w:pPr>
        <w:jc w:val="center"/>
        <w:rPr>
          <w:b/>
          <w:sz w:val="24"/>
          <w:szCs w:val="24"/>
        </w:rPr>
      </w:pPr>
      <w:r w:rsidRPr="0051760F">
        <w:rPr>
          <w:b/>
          <w:sz w:val="24"/>
          <w:szCs w:val="24"/>
        </w:rPr>
        <w:t>7. Подготовка и проведение совещаний.</w:t>
      </w:r>
    </w:p>
    <w:p w:rsidR="0010103D" w:rsidRPr="0051760F" w:rsidRDefault="0010103D" w:rsidP="0010103D">
      <w:pPr>
        <w:jc w:val="center"/>
        <w:rPr>
          <w:b/>
          <w:sz w:val="24"/>
          <w:szCs w:val="24"/>
        </w:rPr>
      </w:pP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7.1. Оперативные совещания у главы администрации Бесланского городского поселения проводятся по мере необходимости. 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Цель, содержание и состав участников совещания определяет глава администрации Бесланского городского поселения или, по его поручению, заместители главы администрации Бесланского городского поселения.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Организационную подготовку, обеспечение явки приглашенных участников совещания осуществляют работники соответствующих структурных подразделений. 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7.2. Рабочие совещания у главы администрации Бесланского городского поселения проводятся по мере необходимости.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Рабочие совещания заместителей главы администрации Бесланского городского поселения или руководителей структурных подразделений администрации Бесланского городского поселения проводятся по поручению главы администрации Бесланского городского поселения или по мере необходимости. Повестку дня и состав участников совещания определяет заместитель главы администрации или руководитель соответствующего структурного подразделения администрации Бесланского городского поселения.   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>Организационную подготовку рабочего совещания, обеспечение явки приглашенных участников, оформление протокола осуществляют работники того подразделения администрации, которое проводит совещание.</w:t>
      </w:r>
    </w:p>
    <w:p w:rsidR="0010103D" w:rsidRPr="0051760F" w:rsidRDefault="0010103D" w:rsidP="0010103D">
      <w:pPr>
        <w:jc w:val="both"/>
        <w:rPr>
          <w:sz w:val="24"/>
          <w:szCs w:val="24"/>
        </w:rPr>
      </w:pPr>
    </w:p>
    <w:p w:rsidR="0010103D" w:rsidRPr="0051760F" w:rsidRDefault="0010103D" w:rsidP="0010103D">
      <w:pPr>
        <w:jc w:val="center"/>
        <w:rPr>
          <w:sz w:val="24"/>
          <w:szCs w:val="24"/>
        </w:rPr>
      </w:pPr>
      <w:r w:rsidRPr="0051760F">
        <w:rPr>
          <w:b/>
          <w:sz w:val="24"/>
          <w:szCs w:val="24"/>
        </w:rPr>
        <w:t>8. Ответственность сотрудников администрации</w:t>
      </w:r>
      <w:r w:rsidRPr="0051760F">
        <w:rPr>
          <w:sz w:val="24"/>
          <w:szCs w:val="24"/>
        </w:rPr>
        <w:t xml:space="preserve"> </w:t>
      </w:r>
    </w:p>
    <w:p w:rsidR="0010103D" w:rsidRPr="0051760F" w:rsidRDefault="0010103D" w:rsidP="0010103D">
      <w:pPr>
        <w:jc w:val="center"/>
        <w:rPr>
          <w:b/>
          <w:sz w:val="24"/>
          <w:szCs w:val="24"/>
        </w:rPr>
      </w:pPr>
      <w:r w:rsidRPr="0051760F">
        <w:rPr>
          <w:b/>
          <w:sz w:val="24"/>
          <w:szCs w:val="24"/>
        </w:rPr>
        <w:t>Бесланского городского поселения</w:t>
      </w:r>
    </w:p>
    <w:p w:rsidR="0010103D" w:rsidRPr="0051760F" w:rsidRDefault="0010103D" w:rsidP="0010103D">
      <w:pPr>
        <w:jc w:val="center"/>
        <w:rPr>
          <w:b/>
          <w:sz w:val="24"/>
          <w:szCs w:val="24"/>
        </w:rPr>
      </w:pP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8.1. Сотрудники администрации Бесланского городского поселения обязаны осуществлять возложенные на них полномочия в строгом соответствии с законодательством Российской Федерации, Республики Северная Осетия - Алания, нормативными правовыми актами органов местного самоуправления и в интересах поселения.  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  <w:r w:rsidRPr="0051760F">
        <w:rPr>
          <w:sz w:val="24"/>
          <w:szCs w:val="24"/>
        </w:rPr>
        <w:t xml:space="preserve">8.2. Сотрудники администрации Бесланского городского поселения несут </w:t>
      </w:r>
      <w:r w:rsidRPr="0051760F">
        <w:rPr>
          <w:sz w:val="24"/>
          <w:szCs w:val="24"/>
        </w:rPr>
        <w:lastRenderedPageBreak/>
        <w:t>ответственность за неисполнение или ненадлежащее исполнение возложенных на них задач, функций и полномочий в соответствии с действующим законодательством Российской Федерации.</w:t>
      </w:r>
    </w:p>
    <w:p w:rsidR="0010103D" w:rsidRPr="0051760F" w:rsidRDefault="0010103D" w:rsidP="0010103D">
      <w:pPr>
        <w:ind w:firstLine="708"/>
        <w:jc w:val="both"/>
        <w:rPr>
          <w:sz w:val="24"/>
          <w:szCs w:val="24"/>
        </w:rPr>
      </w:pPr>
    </w:p>
    <w:p w:rsidR="0010103D" w:rsidRPr="0051760F" w:rsidRDefault="0010103D" w:rsidP="0010103D">
      <w:pPr>
        <w:ind w:firstLine="708"/>
        <w:jc w:val="center"/>
        <w:rPr>
          <w:b/>
          <w:sz w:val="24"/>
          <w:szCs w:val="24"/>
        </w:rPr>
      </w:pPr>
      <w:r w:rsidRPr="0051760F">
        <w:rPr>
          <w:b/>
          <w:sz w:val="24"/>
          <w:szCs w:val="24"/>
        </w:rPr>
        <w:t>9. Заключительные положения.</w:t>
      </w:r>
    </w:p>
    <w:p w:rsidR="0010103D" w:rsidRPr="0051760F" w:rsidRDefault="0010103D" w:rsidP="0010103D">
      <w:pPr>
        <w:ind w:firstLine="708"/>
        <w:jc w:val="center"/>
        <w:rPr>
          <w:b/>
          <w:sz w:val="24"/>
          <w:szCs w:val="24"/>
        </w:rPr>
      </w:pPr>
    </w:p>
    <w:p w:rsidR="0010103D" w:rsidRPr="0051760F" w:rsidRDefault="0010103D" w:rsidP="0010103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51760F">
        <w:rPr>
          <w:color w:val="000000"/>
          <w:sz w:val="24"/>
          <w:szCs w:val="24"/>
        </w:rPr>
        <w:t xml:space="preserve">9.1. Настоящее Положение утверждается решением Собрания представителей Бесланского городского поселения. </w:t>
      </w:r>
    </w:p>
    <w:p w:rsidR="0010103D" w:rsidRPr="0051760F" w:rsidRDefault="0010103D" w:rsidP="0010103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51760F">
        <w:rPr>
          <w:color w:val="000000"/>
          <w:sz w:val="24"/>
          <w:szCs w:val="24"/>
        </w:rPr>
        <w:t>9.2. Изменения и дополнения в настоящее Положение могут быть внесены соответствующим решением Собрания п</w:t>
      </w:r>
      <w:bookmarkStart w:id="0" w:name="_GoBack"/>
      <w:bookmarkEnd w:id="0"/>
      <w:r w:rsidRPr="0051760F">
        <w:rPr>
          <w:color w:val="000000"/>
          <w:sz w:val="24"/>
          <w:szCs w:val="24"/>
        </w:rPr>
        <w:t xml:space="preserve">редставителей Бесланского городского поселения. Внесение изменений в настоящее Положение производится с учетом мнения администрации и Главы Бесланского городского поселения.  </w:t>
      </w:r>
    </w:p>
    <w:p w:rsidR="00904A53" w:rsidRPr="0051760F" w:rsidRDefault="00904A53">
      <w:pPr>
        <w:rPr>
          <w:sz w:val="24"/>
          <w:szCs w:val="24"/>
        </w:rPr>
      </w:pPr>
    </w:p>
    <w:sectPr w:rsidR="00904A53" w:rsidRPr="0051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488E37D3"/>
    <w:multiLevelType w:val="multilevel"/>
    <w:tmpl w:val="818C7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19B6718"/>
    <w:multiLevelType w:val="hybridMultilevel"/>
    <w:tmpl w:val="DA7C5C84"/>
    <w:lvl w:ilvl="0" w:tplc="E80471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0159A7"/>
    <w:multiLevelType w:val="multilevel"/>
    <w:tmpl w:val="63F66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9F"/>
    <w:rsid w:val="0007686B"/>
    <w:rsid w:val="000873B9"/>
    <w:rsid w:val="0010103D"/>
    <w:rsid w:val="0051760F"/>
    <w:rsid w:val="00556DC7"/>
    <w:rsid w:val="00904A53"/>
    <w:rsid w:val="00C4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0103D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010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1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0103D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010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sl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3179</Words>
  <Characters>18124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7</cp:revision>
  <dcterms:created xsi:type="dcterms:W3CDTF">2024-09-16T11:21:00Z</dcterms:created>
  <dcterms:modified xsi:type="dcterms:W3CDTF">2024-09-16T11:33:00Z</dcterms:modified>
</cp:coreProperties>
</file>