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0F" w:rsidRDefault="00B2490F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90F" w:rsidRDefault="00B2490F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90F" w:rsidRPr="00B2490F" w:rsidRDefault="00B2490F" w:rsidP="00B2490F">
      <w:pPr>
        <w:rPr>
          <w:rFonts w:eastAsiaTheme="minorEastAsia"/>
          <w:lang w:eastAsia="ru-RU"/>
        </w:rPr>
      </w:pPr>
      <w:r w:rsidRPr="00B2490F">
        <w:rPr>
          <w:rFonts w:eastAsiaTheme="minorEastAsia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6C6EA996" wp14:editId="6C6CC05F">
            <wp:simplePos x="0" y="0"/>
            <wp:positionH relativeFrom="column">
              <wp:posOffset>2408555</wp:posOffset>
            </wp:positionH>
            <wp:positionV relativeFrom="paragraph">
              <wp:posOffset>-361950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90F" w:rsidRPr="00B2490F" w:rsidRDefault="00B2490F" w:rsidP="00B2490F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B2490F" w:rsidRPr="00B2490F" w:rsidRDefault="00B2490F" w:rsidP="00B2490F">
      <w:pPr>
        <w:spacing w:after="0" w:line="240" w:lineRule="auto"/>
        <w:contextualSpacing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Алания</w:t>
      </w:r>
      <w:r w:rsidRPr="00B2490F">
        <w:rPr>
          <w:rFonts w:ascii="Times New Roman" w:eastAsiaTheme="minorEastAsia" w:hAnsi="Times New Roman"/>
          <w:b/>
          <w:color w:val="FFFFFF"/>
          <w:sz w:val="28"/>
          <w:szCs w:val="28"/>
          <w:lang w:eastAsia="ru-RU"/>
        </w:rPr>
        <w:t>роект</w:t>
      </w:r>
      <w:proofErr w:type="spellEnd"/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Правобережный район</w:t>
      </w: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proofErr w:type="spellStart"/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Бесланское</w:t>
      </w:r>
      <w:proofErr w:type="spellEnd"/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городское поселение</w:t>
      </w: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B2490F" w:rsidRPr="00B2490F" w:rsidRDefault="00B2490F" w:rsidP="00B2490F">
      <w:pPr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B2490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 w:rsidR="00132D9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</w:t>
      </w:r>
    </w:p>
    <w:p w:rsidR="00B2490F" w:rsidRPr="00B2490F" w:rsidRDefault="00B2490F" w:rsidP="00B2490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B2490F" w:rsidRPr="00B2490F" w:rsidRDefault="00B2490F" w:rsidP="00B2490F">
      <w:pPr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>от «</w:t>
      </w:r>
      <w:r w:rsidR="00132D97">
        <w:rPr>
          <w:rFonts w:ascii="Times New Roman" w:eastAsiaTheme="minorEastAsia" w:hAnsi="Times New Roman"/>
          <w:b/>
          <w:sz w:val="28"/>
          <w:szCs w:val="28"/>
          <w:lang w:eastAsia="ru-RU"/>
        </w:rPr>
        <w:t>02</w:t>
      </w: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  <w:r w:rsidR="00132D97">
        <w:rPr>
          <w:rFonts w:ascii="Times New Roman" w:eastAsiaTheme="minorEastAsia" w:hAnsi="Times New Roman"/>
          <w:b/>
          <w:sz w:val="28"/>
          <w:szCs w:val="28"/>
          <w:lang w:eastAsia="ru-RU"/>
        </w:rPr>
        <w:t>апреля</w:t>
      </w: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4</w:t>
      </w: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г.                                                                       </w:t>
      </w:r>
      <w:r w:rsidR="00132D9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</w:t>
      </w:r>
      <w:r w:rsidRPr="00B2490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г. Беслан</w:t>
      </w:r>
    </w:p>
    <w:p w:rsidR="00B2490F" w:rsidRPr="00B2490F" w:rsidRDefault="00B2490F" w:rsidP="00B2490F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B2490F" w:rsidRPr="00B2490F" w:rsidRDefault="00B2490F" w:rsidP="00B2490F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B2490F">
        <w:rPr>
          <w:rFonts w:ascii="Times New Roman" w:eastAsia="Calibri" w:hAnsi="Times New Roman"/>
          <w:b/>
          <w:bCs/>
          <w:sz w:val="27"/>
          <w:szCs w:val="27"/>
        </w:rPr>
        <w:t xml:space="preserve"> «</w:t>
      </w:r>
      <w:r w:rsidRPr="00DA60AC">
        <w:rPr>
          <w:rFonts w:ascii="Times New Roman" w:eastAsia="Calibri" w:hAnsi="Times New Roman"/>
          <w:b/>
          <w:bCs/>
          <w:sz w:val="27"/>
          <w:szCs w:val="27"/>
        </w:rPr>
        <w:t xml:space="preserve">Об утверждении Положения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Pr="00DA60AC">
        <w:rPr>
          <w:rFonts w:ascii="Times New Roman" w:eastAsia="Calibri" w:hAnsi="Times New Roman"/>
          <w:b/>
          <w:bCs/>
          <w:sz w:val="27"/>
          <w:szCs w:val="27"/>
        </w:rPr>
        <w:t>Бесланское</w:t>
      </w:r>
      <w:proofErr w:type="spellEnd"/>
      <w:r w:rsidRPr="00DA60AC">
        <w:rPr>
          <w:rFonts w:ascii="Times New Roman" w:eastAsia="Calibri" w:hAnsi="Times New Roman"/>
          <w:b/>
          <w:bCs/>
          <w:sz w:val="27"/>
          <w:szCs w:val="27"/>
        </w:rPr>
        <w:t xml:space="preserve"> городское поселение Правобережного района Республики Северная Осетия – Алания</w:t>
      </w:r>
      <w:r w:rsidRPr="00B2490F">
        <w:rPr>
          <w:rFonts w:ascii="Times New Roman" w:eastAsia="Calibri" w:hAnsi="Times New Roman"/>
          <w:b/>
          <w:bCs/>
          <w:sz w:val="27"/>
          <w:szCs w:val="27"/>
        </w:rPr>
        <w:t xml:space="preserve">» </w:t>
      </w:r>
    </w:p>
    <w:p w:rsidR="00B2490F" w:rsidRPr="00B2490F" w:rsidRDefault="00B2490F" w:rsidP="00B2490F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7"/>
          <w:szCs w:val="27"/>
        </w:rPr>
      </w:pPr>
    </w:p>
    <w:p w:rsidR="00B2490F" w:rsidRPr="00B2490F" w:rsidRDefault="00B2490F" w:rsidP="00B249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B2490F">
        <w:rPr>
          <w:rFonts w:ascii="Times New Roman" w:eastAsia="Calibri" w:hAnsi="Times New Roman"/>
          <w:b/>
          <w:bCs/>
          <w:sz w:val="27"/>
          <w:szCs w:val="27"/>
        </w:rPr>
        <w:tab/>
      </w:r>
      <w:r w:rsidR="00F76432" w:rsidRPr="00DA60AC">
        <w:rPr>
          <w:rFonts w:ascii="Times New Roman" w:eastAsia="Calibri" w:hAnsi="Times New Roman"/>
          <w:bCs/>
          <w:sz w:val="27"/>
          <w:szCs w:val="27"/>
        </w:rPr>
        <w:t>В соответствии с Трудовым кодексом Российской Федерации, Федеральным законом от 2 марта 2007 года N 25-ФЗ "О муниципальной службе в Российской Федерации", Федеральным законом от 6 октября 2003 года N 131-ФЗ "Об общих принципах организации местного самоуправления в Российской Федерации", Законами Республики Северная Осетия-Алания от 31 марта 2008 года N 7-РЗ "О муниципальной службе в Республике Северная Осетия-Алания" и от 7 ноября 2008 года N 48-РЗ "О Реестре муниципальных должностей и Реестре должностей муниципальной службы в Республике Северная Осетия-Алания", Уставом Бесланского городского поселения Правобережного района Республики Северная Осетия - Алания</w:t>
      </w:r>
      <w:r w:rsidRPr="00B2490F">
        <w:rPr>
          <w:rFonts w:ascii="Times New Roman" w:eastAsia="Calibri" w:hAnsi="Times New Roman"/>
          <w:bCs/>
          <w:sz w:val="27"/>
          <w:szCs w:val="27"/>
        </w:rPr>
        <w:t>, Собрание представителей Бесланского городского поселения</w:t>
      </w:r>
    </w:p>
    <w:p w:rsidR="00B2490F" w:rsidRPr="00B2490F" w:rsidRDefault="00B2490F" w:rsidP="00B249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</w:p>
    <w:p w:rsidR="00B2490F" w:rsidRPr="00DA60AC" w:rsidRDefault="00B2490F" w:rsidP="00B2490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7"/>
          <w:szCs w:val="27"/>
        </w:rPr>
      </w:pPr>
      <w:r w:rsidRPr="00B2490F">
        <w:rPr>
          <w:rFonts w:ascii="Times New Roman" w:eastAsia="Calibri" w:hAnsi="Times New Roman"/>
          <w:b/>
          <w:sz w:val="27"/>
          <w:szCs w:val="27"/>
        </w:rPr>
        <w:t>РЕШАЕТ:</w:t>
      </w:r>
    </w:p>
    <w:p w:rsidR="00DA60AC" w:rsidRPr="00B2490F" w:rsidRDefault="00DA60AC" w:rsidP="00B2490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7"/>
          <w:szCs w:val="27"/>
        </w:rPr>
      </w:pPr>
    </w:p>
    <w:p w:rsidR="00B2490F" w:rsidRPr="00B2490F" w:rsidRDefault="00B2490F" w:rsidP="0089444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/>
          <w:sz w:val="27"/>
          <w:szCs w:val="27"/>
        </w:rPr>
      </w:pPr>
      <w:r w:rsidRPr="00B2490F">
        <w:rPr>
          <w:rFonts w:ascii="Times New Roman" w:eastAsia="Calibri" w:hAnsi="Times New Roman"/>
          <w:sz w:val="27"/>
          <w:szCs w:val="27"/>
        </w:rPr>
        <w:t xml:space="preserve"> </w:t>
      </w:r>
      <w:r w:rsidR="00894443" w:rsidRPr="00DA60AC">
        <w:rPr>
          <w:rFonts w:ascii="Times New Roman" w:eastAsia="Calibri" w:hAnsi="Times New Roman"/>
          <w:sz w:val="27"/>
          <w:szCs w:val="27"/>
        </w:rPr>
        <w:t xml:space="preserve">Утвердить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="00894443" w:rsidRPr="00DA60AC">
        <w:rPr>
          <w:rFonts w:ascii="Times New Roman" w:eastAsia="Calibri" w:hAnsi="Times New Roman"/>
          <w:sz w:val="27"/>
          <w:szCs w:val="27"/>
        </w:rPr>
        <w:t>Бесланское</w:t>
      </w:r>
      <w:proofErr w:type="spellEnd"/>
      <w:r w:rsidR="00894443" w:rsidRPr="00DA60AC">
        <w:rPr>
          <w:rFonts w:ascii="Times New Roman" w:eastAsia="Calibri" w:hAnsi="Times New Roman"/>
          <w:sz w:val="27"/>
          <w:szCs w:val="27"/>
        </w:rPr>
        <w:t xml:space="preserve"> городское поселение Правобережного района Республики Северная Осетия – Алания (прилагается)</w:t>
      </w:r>
      <w:r w:rsidRPr="00B2490F">
        <w:rPr>
          <w:rFonts w:ascii="Times New Roman" w:eastAsia="Calibri" w:hAnsi="Times New Roman"/>
          <w:sz w:val="27"/>
          <w:szCs w:val="27"/>
        </w:rPr>
        <w:t>.</w:t>
      </w:r>
    </w:p>
    <w:p w:rsidR="00855F01" w:rsidRPr="00DA60AC" w:rsidRDefault="00855F01" w:rsidP="00855F0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Администрации местного самоуправления Бесланского городского поселения осуществлять финансовое обеспечение расходов, связанных с реализацией настоящего решения, в пределах бюджетных ассигнований, предусмотренных в бюджете Бесланского городского поселения на соответствующий финансовый год</w:t>
      </w:r>
      <w:r w:rsidRPr="00B2490F">
        <w:rPr>
          <w:rFonts w:ascii="Times New Roman" w:eastAsia="Calibri" w:hAnsi="Times New Roman"/>
          <w:bCs/>
          <w:sz w:val="27"/>
          <w:szCs w:val="27"/>
        </w:rPr>
        <w:t>.</w:t>
      </w:r>
    </w:p>
    <w:p w:rsidR="00A620BA" w:rsidRPr="00DA60AC" w:rsidRDefault="00A620BA" w:rsidP="00A620BA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lastRenderedPageBreak/>
        <w:t>Признать утратившим</w:t>
      </w:r>
      <w:r w:rsidR="00615798" w:rsidRPr="00DA60AC">
        <w:rPr>
          <w:rFonts w:ascii="Times New Roman" w:eastAsia="Calibri" w:hAnsi="Times New Roman"/>
          <w:bCs/>
          <w:sz w:val="27"/>
          <w:szCs w:val="27"/>
        </w:rPr>
        <w:t>и</w:t>
      </w:r>
      <w:r w:rsidRPr="00DA60AC">
        <w:rPr>
          <w:rFonts w:ascii="Times New Roman" w:eastAsia="Calibri" w:hAnsi="Times New Roman"/>
          <w:bCs/>
          <w:sz w:val="27"/>
          <w:szCs w:val="27"/>
        </w:rPr>
        <w:t xml:space="preserve"> силу с 01.04.2024 г.:</w:t>
      </w:r>
    </w:p>
    <w:p w:rsidR="00615798" w:rsidRPr="00DA60AC" w:rsidRDefault="00A620BA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 xml:space="preserve">- </w:t>
      </w:r>
      <w:r w:rsidR="00615798" w:rsidRPr="00DA60AC">
        <w:rPr>
          <w:rFonts w:ascii="Times New Roman" w:eastAsia="Calibri" w:hAnsi="Times New Roman"/>
          <w:bCs/>
          <w:sz w:val="27"/>
          <w:szCs w:val="27"/>
        </w:rPr>
        <w:t xml:space="preserve">решение Собрания представителей Бесланского городского поселения от 27.05.2016 г. N 184 «Об утверждении Положения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</w:t>
      </w:r>
      <w:proofErr w:type="spellStart"/>
      <w:r w:rsidR="00615798" w:rsidRPr="00DA60AC">
        <w:rPr>
          <w:rFonts w:ascii="Times New Roman" w:eastAsia="Calibri" w:hAnsi="Times New Roman"/>
          <w:bCs/>
          <w:sz w:val="27"/>
          <w:szCs w:val="27"/>
        </w:rPr>
        <w:t>Бесланское</w:t>
      </w:r>
      <w:proofErr w:type="spellEnd"/>
      <w:r w:rsidR="00615798" w:rsidRPr="00DA60AC">
        <w:rPr>
          <w:rFonts w:ascii="Times New Roman" w:eastAsia="Calibri" w:hAnsi="Times New Roman"/>
          <w:bCs/>
          <w:sz w:val="27"/>
          <w:szCs w:val="27"/>
        </w:rPr>
        <w:t xml:space="preserve"> городское поселение Правобережного района Республики Северная Осетия –Алания»;</w:t>
      </w:r>
    </w:p>
    <w:p w:rsidR="00A620BA" w:rsidRPr="00DA60AC" w:rsidRDefault="00615798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 xml:space="preserve">-  </w:t>
      </w:r>
      <w:r w:rsidR="00532759" w:rsidRPr="00DA60AC">
        <w:rPr>
          <w:rFonts w:ascii="Times New Roman" w:eastAsia="Calibri" w:hAnsi="Times New Roman"/>
          <w:bCs/>
          <w:sz w:val="27"/>
          <w:szCs w:val="27"/>
        </w:rPr>
        <w:t>решение Собрания представителей Бесланского городского поселения от 30.11.2016 г. N 205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25.12.2019 г. N 5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26.06.2020 г. N 3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16.12.2020 г. N 2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24.12.2021 г. N 4 «О внесении изменений и дополнений в 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–Алания»;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04.03.2022 г. N 6 «</w:t>
      </w:r>
      <w:r w:rsidR="00DD0E03" w:rsidRPr="00DA60AC">
        <w:rPr>
          <w:rFonts w:ascii="Times New Roman" w:eastAsia="Calibri" w:hAnsi="Times New Roman"/>
          <w:bCs/>
          <w:sz w:val="27"/>
          <w:szCs w:val="27"/>
        </w:rPr>
        <w:t xml:space="preserve">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</w:t>
      </w:r>
      <w:r w:rsidR="00DD0E03" w:rsidRPr="00DA60AC">
        <w:rPr>
          <w:rFonts w:ascii="Times New Roman" w:eastAsia="Calibri" w:hAnsi="Times New Roman"/>
          <w:bCs/>
          <w:sz w:val="27"/>
          <w:szCs w:val="27"/>
        </w:rPr>
        <w:lastRenderedPageBreak/>
        <w:t>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решением Собрания представителей Бесланского городского поселения от 27.05.2016 г. N 184</w:t>
      </w:r>
      <w:r w:rsidRPr="00DA60AC">
        <w:rPr>
          <w:rFonts w:ascii="Times New Roman" w:eastAsia="Calibri" w:hAnsi="Times New Roman"/>
          <w:bCs/>
          <w:sz w:val="27"/>
          <w:szCs w:val="27"/>
        </w:rPr>
        <w:t>»;</w:t>
      </w:r>
    </w:p>
    <w:p w:rsidR="00532759" w:rsidRPr="00DA60AC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A60AC">
        <w:rPr>
          <w:rFonts w:ascii="Times New Roman" w:eastAsia="Calibri" w:hAnsi="Times New Roman"/>
          <w:bCs/>
          <w:sz w:val="27"/>
          <w:szCs w:val="27"/>
        </w:rPr>
        <w:t>- решение Собрания представителей Бесланского городского поселения от 21.12.2022 г. N 2 «</w:t>
      </w:r>
      <w:r w:rsidR="00DC2398" w:rsidRPr="00DA60AC">
        <w:rPr>
          <w:rFonts w:ascii="Times New Roman" w:eastAsia="Calibri" w:hAnsi="Times New Roman"/>
          <w:bCs/>
          <w:sz w:val="27"/>
          <w:szCs w:val="27"/>
        </w:rPr>
        <w:t>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решением Собрания представителей Бесланского городского поселения от 27.05.2016 г. N 184</w:t>
      </w:r>
      <w:r w:rsidRPr="00DA60AC">
        <w:rPr>
          <w:rFonts w:ascii="Times New Roman" w:eastAsia="Calibri" w:hAnsi="Times New Roman"/>
          <w:bCs/>
          <w:sz w:val="27"/>
          <w:szCs w:val="27"/>
        </w:rPr>
        <w:t>»;</w:t>
      </w:r>
      <w:bookmarkStart w:id="0" w:name="_GoBack"/>
      <w:bookmarkEnd w:id="0"/>
    </w:p>
    <w:p w:rsidR="00532759" w:rsidRDefault="00532759" w:rsidP="0061579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proofErr w:type="gramStart"/>
      <w:r w:rsidRPr="00DA60AC">
        <w:rPr>
          <w:rFonts w:ascii="Times New Roman" w:eastAsia="Calibri" w:hAnsi="Times New Roman"/>
          <w:bCs/>
          <w:sz w:val="27"/>
          <w:szCs w:val="27"/>
        </w:rPr>
        <w:t xml:space="preserve">- </w:t>
      </w:r>
      <w:r w:rsidR="0083272E" w:rsidRPr="00DA60AC">
        <w:rPr>
          <w:rFonts w:ascii="Times New Roman" w:eastAsia="Calibri" w:hAnsi="Times New Roman"/>
          <w:bCs/>
          <w:sz w:val="27"/>
          <w:szCs w:val="27"/>
        </w:rPr>
        <w:t>решение Собрания представителей Бесланского городского поселения от 01.12.2023 г. N 4 «</w:t>
      </w:r>
      <w:r w:rsidR="00E31C40" w:rsidRPr="00DA60AC">
        <w:rPr>
          <w:rFonts w:ascii="Times New Roman" w:eastAsia="Calibri" w:hAnsi="Times New Roman"/>
          <w:bCs/>
          <w:sz w:val="27"/>
          <w:szCs w:val="27"/>
        </w:rPr>
        <w:t>О внесении изменений в Положение о денежном вознаграждении и денежном поощрении лиц, замещающих муниципальные должности,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 – Алания, утвержденное решением Собрания представителей Бесланского городского поселения от 27.05.2016 г. N 184</w:t>
      </w:r>
      <w:r w:rsidR="0083272E" w:rsidRPr="00DA60AC">
        <w:rPr>
          <w:rFonts w:ascii="Times New Roman" w:eastAsia="Calibri" w:hAnsi="Times New Roman"/>
          <w:bCs/>
          <w:sz w:val="27"/>
          <w:szCs w:val="27"/>
        </w:rPr>
        <w:t>».</w:t>
      </w:r>
      <w:proofErr w:type="gramEnd"/>
    </w:p>
    <w:p w:rsidR="00D0427C" w:rsidRPr="00D0427C" w:rsidRDefault="00D0427C" w:rsidP="00D04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>
        <w:rPr>
          <w:rFonts w:ascii="Times New Roman" w:eastAsia="Calibri" w:hAnsi="Times New Roman"/>
          <w:bCs/>
          <w:sz w:val="27"/>
          <w:szCs w:val="27"/>
        </w:rPr>
        <w:t xml:space="preserve">4. </w:t>
      </w:r>
      <w:r w:rsidRPr="00D0427C">
        <w:rPr>
          <w:rFonts w:ascii="Times New Roman" w:eastAsia="Calibri" w:hAnsi="Times New Roman"/>
          <w:bCs/>
          <w:sz w:val="27"/>
          <w:szCs w:val="27"/>
        </w:rPr>
        <w:t>Увеличить:</w:t>
      </w:r>
    </w:p>
    <w:p w:rsidR="00D0427C" w:rsidRPr="00D0427C" w:rsidRDefault="00D0427C" w:rsidP="00D04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0427C">
        <w:rPr>
          <w:rFonts w:ascii="Times New Roman" w:eastAsia="Calibri" w:hAnsi="Times New Roman"/>
          <w:bCs/>
          <w:sz w:val="27"/>
          <w:szCs w:val="27"/>
        </w:rPr>
        <w:tab/>
        <w:t xml:space="preserve">- в 1,5 раза размеры денежного вознаграждения и денежного поощрения лиц, замещающих муниципальные должности в муниципальном образовании  </w:t>
      </w:r>
      <w:proofErr w:type="spellStart"/>
      <w:r w:rsidRPr="00D0427C">
        <w:rPr>
          <w:rFonts w:ascii="Times New Roman" w:eastAsia="Calibri" w:hAnsi="Times New Roman"/>
          <w:bCs/>
          <w:sz w:val="27"/>
          <w:szCs w:val="27"/>
        </w:rPr>
        <w:t>Бесланское</w:t>
      </w:r>
      <w:proofErr w:type="spellEnd"/>
      <w:r w:rsidRPr="00D0427C">
        <w:rPr>
          <w:rFonts w:ascii="Times New Roman" w:eastAsia="Calibri" w:hAnsi="Times New Roman"/>
          <w:bCs/>
          <w:sz w:val="27"/>
          <w:szCs w:val="27"/>
        </w:rPr>
        <w:t xml:space="preserve"> городское поселение Правобережного района Республики Северная Осетия – Алания;</w:t>
      </w:r>
    </w:p>
    <w:p w:rsidR="00D0427C" w:rsidRPr="00D0427C" w:rsidRDefault="00D0427C" w:rsidP="00D04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0427C">
        <w:rPr>
          <w:rFonts w:ascii="Times New Roman" w:eastAsia="Calibri" w:hAnsi="Times New Roman"/>
          <w:bCs/>
          <w:sz w:val="27"/>
          <w:szCs w:val="27"/>
        </w:rPr>
        <w:t xml:space="preserve">    - в 1,5 раза размеры  должностных окладов лиц, замещающих должности муниципальной службы в муниципальном образовании </w:t>
      </w:r>
      <w:proofErr w:type="spellStart"/>
      <w:r w:rsidRPr="00D0427C">
        <w:rPr>
          <w:rFonts w:ascii="Times New Roman" w:eastAsia="Calibri" w:hAnsi="Times New Roman"/>
          <w:bCs/>
          <w:sz w:val="27"/>
          <w:szCs w:val="27"/>
        </w:rPr>
        <w:t>Бесланское</w:t>
      </w:r>
      <w:proofErr w:type="spellEnd"/>
      <w:r w:rsidRPr="00D0427C">
        <w:rPr>
          <w:rFonts w:ascii="Times New Roman" w:eastAsia="Calibri" w:hAnsi="Times New Roman"/>
          <w:bCs/>
          <w:sz w:val="27"/>
          <w:szCs w:val="27"/>
        </w:rPr>
        <w:t xml:space="preserve"> городское поселение Правобережного района Республики Северная Осетия – Алания;</w:t>
      </w:r>
    </w:p>
    <w:p w:rsidR="00D0427C" w:rsidRPr="00DA60AC" w:rsidRDefault="00D0427C" w:rsidP="00D0427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928"/>
        <w:contextualSpacing/>
        <w:jc w:val="both"/>
        <w:rPr>
          <w:rFonts w:ascii="Times New Roman" w:eastAsia="Calibri" w:hAnsi="Times New Roman"/>
          <w:bCs/>
          <w:sz w:val="27"/>
          <w:szCs w:val="27"/>
        </w:rPr>
      </w:pPr>
      <w:r w:rsidRPr="00D0427C">
        <w:rPr>
          <w:rFonts w:ascii="Times New Roman" w:eastAsia="Calibri" w:hAnsi="Times New Roman"/>
          <w:bCs/>
          <w:sz w:val="27"/>
          <w:szCs w:val="27"/>
        </w:rPr>
        <w:t xml:space="preserve">    -  в 1,5 раза размеры  окладов за классный чин муниципальных служащих органов местного самоуправления муниципального образования </w:t>
      </w:r>
      <w:proofErr w:type="spellStart"/>
      <w:r w:rsidRPr="00D0427C">
        <w:rPr>
          <w:rFonts w:ascii="Times New Roman" w:eastAsia="Calibri" w:hAnsi="Times New Roman"/>
          <w:bCs/>
          <w:sz w:val="27"/>
          <w:szCs w:val="27"/>
        </w:rPr>
        <w:t>Бесланское</w:t>
      </w:r>
      <w:proofErr w:type="spellEnd"/>
      <w:r w:rsidRPr="00D0427C">
        <w:rPr>
          <w:rFonts w:ascii="Times New Roman" w:eastAsia="Calibri" w:hAnsi="Times New Roman"/>
          <w:bCs/>
          <w:sz w:val="27"/>
          <w:szCs w:val="27"/>
        </w:rPr>
        <w:t xml:space="preserve"> городское поселение Правобережного района Республики Северная Осетия – Алания.</w:t>
      </w:r>
    </w:p>
    <w:p w:rsidR="00B2490F" w:rsidRPr="00DA60AC" w:rsidRDefault="00D0427C" w:rsidP="00D0427C">
      <w:pPr>
        <w:tabs>
          <w:tab w:val="left" w:pos="0"/>
        </w:tabs>
        <w:spacing w:after="0" w:line="240" w:lineRule="auto"/>
        <w:ind w:firstLine="568"/>
        <w:contextualSpacing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 xml:space="preserve">5. </w:t>
      </w:r>
      <w:r w:rsidR="00B93C8C" w:rsidRPr="00DA60AC">
        <w:rPr>
          <w:rFonts w:ascii="Times New Roman" w:eastAsia="Calibri" w:hAnsi="Times New Roman"/>
          <w:sz w:val="27"/>
          <w:szCs w:val="27"/>
        </w:rPr>
        <w:t>Настоящее решение</w:t>
      </w:r>
      <w:r w:rsidR="00F441D7">
        <w:rPr>
          <w:rFonts w:ascii="Times New Roman" w:eastAsia="Calibri" w:hAnsi="Times New Roman"/>
          <w:sz w:val="27"/>
          <w:szCs w:val="27"/>
        </w:rPr>
        <w:t xml:space="preserve"> подлежит официальному опубликованию и</w:t>
      </w:r>
      <w:r w:rsidR="00B93C8C" w:rsidRPr="00DA60AC">
        <w:rPr>
          <w:rFonts w:ascii="Times New Roman" w:eastAsia="Calibri" w:hAnsi="Times New Roman"/>
          <w:sz w:val="27"/>
          <w:szCs w:val="27"/>
        </w:rPr>
        <w:t xml:space="preserve"> распространяется на правоотношения, возникшие с 01.0</w:t>
      </w:r>
      <w:r w:rsidR="00A276C2">
        <w:rPr>
          <w:rFonts w:ascii="Times New Roman" w:eastAsia="Calibri" w:hAnsi="Times New Roman"/>
          <w:sz w:val="27"/>
          <w:szCs w:val="27"/>
        </w:rPr>
        <w:t>1</w:t>
      </w:r>
      <w:r w:rsidR="00B93C8C" w:rsidRPr="00DA60AC">
        <w:rPr>
          <w:rFonts w:ascii="Times New Roman" w:eastAsia="Calibri" w:hAnsi="Times New Roman"/>
          <w:sz w:val="27"/>
          <w:szCs w:val="27"/>
        </w:rPr>
        <w:t>.202</w:t>
      </w:r>
      <w:r w:rsidR="005066E0" w:rsidRPr="00DA60AC">
        <w:rPr>
          <w:rFonts w:ascii="Times New Roman" w:eastAsia="Calibri" w:hAnsi="Times New Roman"/>
          <w:sz w:val="27"/>
          <w:szCs w:val="27"/>
        </w:rPr>
        <w:t>4</w:t>
      </w:r>
      <w:r w:rsidR="00B93C8C" w:rsidRPr="00DA60AC">
        <w:rPr>
          <w:rFonts w:ascii="Times New Roman" w:eastAsia="Calibri" w:hAnsi="Times New Roman"/>
          <w:sz w:val="27"/>
          <w:szCs w:val="27"/>
        </w:rPr>
        <w:t xml:space="preserve"> г.</w:t>
      </w:r>
    </w:p>
    <w:p w:rsidR="00B93C8C" w:rsidRDefault="00D0427C" w:rsidP="00D0427C">
      <w:pPr>
        <w:tabs>
          <w:tab w:val="left" w:pos="0"/>
        </w:tabs>
        <w:spacing w:after="0" w:line="240" w:lineRule="auto"/>
        <w:ind w:left="568"/>
        <w:contextualSpacing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 xml:space="preserve">6. </w:t>
      </w:r>
      <w:r w:rsidR="00B93C8C" w:rsidRPr="00DA60AC">
        <w:rPr>
          <w:rFonts w:ascii="Times New Roman" w:eastAsia="Calibri" w:hAnsi="Times New Roman"/>
          <w:sz w:val="27"/>
          <w:szCs w:val="27"/>
        </w:rPr>
        <w:t xml:space="preserve">Пункт </w:t>
      </w:r>
      <w:r>
        <w:rPr>
          <w:rFonts w:ascii="Times New Roman" w:eastAsia="Calibri" w:hAnsi="Times New Roman"/>
          <w:sz w:val="27"/>
          <w:szCs w:val="27"/>
        </w:rPr>
        <w:t>4</w:t>
      </w:r>
      <w:r w:rsidR="00B93C8C" w:rsidRPr="00DA60AC">
        <w:rPr>
          <w:rFonts w:ascii="Times New Roman" w:eastAsia="Calibri" w:hAnsi="Times New Roman"/>
          <w:sz w:val="27"/>
          <w:szCs w:val="27"/>
        </w:rPr>
        <w:t xml:space="preserve"> настоящего решения вступает в силу с 1 декабря 2024 года.</w:t>
      </w:r>
    </w:p>
    <w:p w:rsidR="00DA60AC" w:rsidRDefault="00DA60AC" w:rsidP="00DA60AC">
      <w:pPr>
        <w:tabs>
          <w:tab w:val="left" w:pos="0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/>
          <w:sz w:val="27"/>
          <w:szCs w:val="27"/>
        </w:rPr>
      </w:pPr>
    </w:p>
    <w:p w:rsidR="00DA60AC" w:rsidRDefault="00DA60AC" w:rsidP="00DA60AC">
      <w:pPr>
        <w:tabs>
          <w:tab w:val="left" w:pos="0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/>
          <w:sz w:val="27"/>
          <w:szCs w:val="27"/>
        </w:rPr>
      </w:pPr>
    </w:p>
    <w:p w:rsidR="00DA60AC" w:rsidRPr="00B2490F" w:rsidRDefault="00DA60AC" w:rsidP="00DA60AC">
      <w:pPr>
        <w:tabs>
          <w:tab w:val="left" w:pos="0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/>
          <w:sz w:val="27"/>
          <w:szCs w:val="27"/>
        </w:rPr>
      </w:pPr>
    </w:p>
    <w:p w:rsidR="00B2490F" w:rsidRPr="00B2490F" w:rsidRDefault="00B2490F" w:rsidP="00B2490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7"/>
          <w:szCs w:val="27"/>
        </w:rPr>
      </w:pPr>
    </w:p>
    <w:p w:rsidR="00B2490F" w:rsidRPr="00B2490F" w:rsidRDefault="00B2490F" w:rsidP="00B2490F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7"/>
          <w:szCs w:val="27"/>
          <w:lang w:eastAsia="ru-RU"/>
        </w:rPr>
      </w:pPr>
      <w:r w:rsidRPr="00B2490F">
        <w:rPr>
          <w:rFonts w:ascii="Times New Roman" w:eastAsia="Calibri" w:hAnsi="Times New Roman"/>
          <w:b/>
          <w:bCs/>
          <w:sz w:val="27"/>
          <w:szCs w:val="27"/>
          <w:lang w:eastAsia="ru-RU"/>
        </w:rPr>
        <w:t>Глава муниципального образования</w:t>
      </w:r>
    </w:p>
    <w:p w:rsidR="00B2490F" w:rsidRPr="00B2490F" w:rsidRDefault="00B2490F" w:rsidP="00B2490F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7"/>
          <w:szCs w:val="27"/>
          <w:lang w:eastAsia="ru-RU"/>
        </w:rPr>
      </w:pPr>
      <w:r w:rsidRPr="00B2490F">
        <w:rPr>
          <w:rFonts w:ascii="Times New Roman" w:eastAsia="Calibri" w:hAnsi="Times New Roman"/>
          <w:b/>
          <w:bCs/>
          <w:sz w:val="27"/>
          <w:szCs w:val="27"/>
          <w:lang w:eastAsia="ru-RU"/>
        </w:rPr>
        <w:t xml:space="preserve">Бесланского городского поселения                                     </w:t>
      </w:r>
      <w:r w:rsidR="00DA60AC">
        <w:rPr>
          <w:rFonts w:ascii="Times New Roman" w:eastAsia="Calibri" w:hAnsi="Times New Roman"/>
          <w:b/>
          <w:bCs/>
          <w:sz w:val="27"/>
          <w:szCs w:val="27"/>
          <w:lang w:eastAsia="ru-RU"/>
        </w:rPr>
        <w:t xml:space="preserve">      </w:t>
      </w:r>
      <w:r w:rsidRPr="00B2490F">
        <w:rPr>
          <w:rFonts w:ascii="Times New Roman" w:eastAsia="Calibri" w:hAnsi="Times New Roman"/>
          <w:b/>
          <w:bCs/>
          <w:sz w:val="27"/>
          <w:szCs w:val="27"/>
          <w:lang w:eastAsia="ru-RU"/>
        </w:rPr>
        <w:t xml:space="preserve">        В. Б. </w:t>
      </w:r>
      <w:proofErr w:type="spellStart"/>
      <w:r w:rsidRPr="00B2490F">
        <w:rPr>
          <w:rFonts w:ascii="Times New Roman" w:eastAsia="Calibri" w:hAnsi="Times New Roman"/>
          <w:b/>
          <w:bCs/>
          <w:sz w:val="27"/>
          <w:szCs w:val="27"/>
          <w:lang w:eastAsia="ru-RU"/>
        </w:rPr>
        <w:t>Татаров</w:t>
      </w:r>
      <w:proofErr w:type="spellEnd"/>
    </w:p>
    <w:p w:rsidR="00A76BB6" w:rsidRDefault="00A76BB6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AC" w:rsidRDefault="00DA60AC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AC" w:rsidRDefault="00DA60AC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1D7" w:rsidRDefault="00F441D7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0AC" w:rsidRDefault="00DA60AC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90F" w:rsidRPr="00BF2AE9" w:rsidRDefault="00B2490F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2490F" w:rsidRPr="00BF2AE9" w:rsidRDefault="00B2490F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представителей </w:t>
      </w:r>
    </w:p>
    <w:p w:rsidR="00B2490F" w:rsidRPr="00BF2AE9" w:rsidRDefault="00B2490F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Бесланского городского поселения</w:t>
      </w:r>
    </w:p>
    <w:p w:rsidR="00B2490F" w:rsidRDefault="00B2490F" w:rsidP="00B24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0F89">
        <w:rPr>
          <w:rFonts w:ascii="Times New Roman" w:eastAsia="Times New Roman" w:hAnsi="Times New Roman" w:cs="Times New Roman"/>
          <w:sz w:val="24"/>
          <w:szCs w:val="24"/>
          <w:lang w:eastAsia="ru-RU"/>
        </w:rPr>
        <w:t>«02» апреля</w:t>
      </w: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940F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2490F" w:rsidRDefault="00B2490F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90F" w:rsidRDefault="00B2490F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4C30" w:rsidRPr="007E5ABC" w:rsidRDefault="006B2BB3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ПОЛОЖЕНИЕ О ДЕНЕЖНОМ ВОЗНАГРАЖДЕНИИ И ДЕНЕЖНОМ ПООЩРЕНИИ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ДЕНЕЖНОМ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СОДЕРЖАНИИ ЛИЦ, ЗАМЕЩАЮЩИХ Д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ОЛЖНОСТИ </w:t>
      </w:r>
      <w:r w:rsidRPr="007E5ABC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6B2BB3" w:rsidRPr="007E5ABC" w:rsidRDefault="006B2BB3" w:rsidP="009E6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МУНИЦИПАЛЬНОГО ОБРАЗОВАНИЯ БЕСЛАНСКО</w:t>
      </w:r>
      <w:r w:rsidR="00145369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45369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5369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РЕСПУБЛИКИ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СЕВЕРНАЯ ОСЕТИЯ-АЛАНИЯ</w:t>
      </w:r>
    </w:p>
    <w:p w:rsidR="006B2BB3" w:rsidRPr="007E5ABC" w:rsidRDefault="006B2BB3" w:rsidP="009E6286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Положение 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муниципального образования Бесланского городского поселения Правобережного района Республики Северная Осетия-Алания</w:t>
      </w:r>
      <w:r w:rsidR="00B2490F"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</w:t>
      </w:r>
      <w:r w:rsidRPr="007E5AB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Трудовым </w:t>
      </w:r>
      <w:hyperlink r:id="rId10">
        <w:r w:rsidRPr="007E5A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 марта 2007 года </w:t>
      </w:r>
      <w:hyperlink r:id="rId11">
        <w:r w:rsidRPr="007E5ABC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законом от 6 октября 2003 года </w:t>
      </w:r>
      <w:hyperlink r:id="rId12">
        <w:r w:rsidRPr="007E5ABC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Законами Республики Северная Осетия-Алания от 31 марта 2008 года </w:t>
      </w:r>
      <w:hyperlink r:id="rId13">
        <w:r w:rsidRPr="007E5ABC">
          <w:rPr>
            <w:rFonts w:ascii="Times New Roman" w:hAnsi="Times New Roman" w:cs="Times New Roman"/>
            <w:sz w:val="28"/>
            <w:szCs w:val="28"/>
          </w:rPr>
          <w:t>N 7-РЗ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"О муниципальной службе в Республике Северная Осетия-Алания" и от 7 ноября 2008 года </w:t>
      </w:r>
      <w:hyperlink r:id="rId14">
        <w:r w:rsidRPr="007E5ABC">
          <w:rPr>
            <w:rFonts w:ascii="Times New Roman" w:hAnsi="Times New Roman" w:cs="Times New Roman"/>
            <w:sz w:val="28"/>
            <w:szCs w:val="28"/>
          </w:rPr>
          <w:t>N 48-РЗ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"О Реестре муниципальных должностей и Реестре должностей муниципальной службы в Республике Северная Осетия-Алания", </w:t>
      </w:r>
      <w:hyperlink r:id="rId15">
        <w:r w:rsidRPr="007E5AB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 - Алания, муниципальными нормативными правовыми актами.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Положение устанавливает размеры и условия оплаты труда лиц, замещающих муниципальные должности и должности муниципальной службы (далее - муниципальный служащий) муниципального образования Бесланского городского поселения Правобережного района Республики Северная Осетия - Алания.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Оплата труда, устанавливаемая в соответствии с настоящим Положением, осуществляется за счет средств бюджета муниципального образования Бесланского городского поселения Правобережного района Республики Северная Осетия - Алания и утверждается Собранием представителей Бесланского городского поселения Правобережного района Республики Северная Осетия </w:t>
      </w:r>
      <w:r w:rsidR="00360CAE">
        <w:rPr>
          <w:rFonts w:ascii="Times New Roman" w:hAnsi="Times New Roman" w:cs="Times New Roman"/>
          <w:sz w:val="28"/>
          <w:szCs w:val="28"/>
        </w:rPr>
        <w:t>–</w:t>
      </w:r>
      <w:r w:rsidRPr="007E5ABC">
        <w:rPr>
          <w:rFonts w:ascii="Times New Roman" w:hAnsi="Times New Roman" w:cs="Times New Roman"/>
          <w:sz w:val="28"/>
          <w:szCs w:val="28"/>
        </w:rPr>
        <w:t xml:space="preserve"> Алания</w:t>
      </w:r>
      <w:r w:rsidR="00360CAE">
        <w:rPr>
          <w:rFonts w:ascii="Times New Roman" w:hAnsi="Times New Roman" w:cs="Times New Roman"/>
          <w:sz w:val="28"/>
          <w:szCs w:val="28"/>
        </w:rPr>
        <w:t>.</w:t>
      </w: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BB3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ABC" w:rsidRPr="007E5ABC" w:rsidRDefault="007E5ABC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BC">
        <w:rPr>
          <w:rFonts w:ascii="Times New Roman" w:hAnsi="Times New Roman" w:cs="Times New Roman"/>
          <w:b/>
          <w:sz w:val="28"/>
          <w:szCs w:val="28"/>
        </w:rPr>
        <w:t>Статья 1. Оплата труда лиц, замещающих муниципальные должности муниципального образования</w:t>
      </w:r>
      <w:r w:rsidR="00304C30" w:rsidRPr="007E5ABC">
        <w:rPr>
          <w:rFonts w:ascii="Times New Roman" w:hAnsi="Times New Roman" w:cs="Times New Roman"/>
          <w:b/>
          <w:sz w:val="28"/>
          <w:szCs w:val="28"/>
        </w:rPr>
        <w:t xml:space="preserve"> Бесланского городского поселения Правобережного района Респ</w:t>
      </w:r>
      <w:r w:rsidR="00B142F8" w:rsidRPr="007E5ABC">
        <w:rPr>
          <w:rFonts w:ascii="Times New Roman" w:hAnsi="Times New Roman" w:cs="Times New Roman"/>
          <w:b/>
          <w:sz w:val="28"/>
          <w:szCs w:val="28"/>
        </w:rPr>
        <w:t>ублики Северная Осетия - Алания</w:t>
      </w:r>
      <w:r w:rsidRPr="007E5ABC">
        <w:rPr>
          <w:rFonts w:ascii="Times New Roman" w:hAnsi="Times New Roman" w:cs="Times New Roman"/>
          <w:b/>
          <w:sz w:val="28"/>
          <w:szCs w:val="28"/>
        </w:rPr>
        <w:t>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7E5ABC">
        <w:rPr>
          <w:rFonts w:ascii="Times New Roman" w:hAnsi="Times New Roman" w:cs="Times New Roman"/>
          <w:sz w:val="28"/>
          <w:szCs w:val="28"/>
        </w:rPr>
        <w:t>1. Оплата труда лиц, замещающих муниципальные должности муниципального образования Бесланского городского поселения Правобережного района Республики Северная Осетия - Алания, производится в виде денежного вознаграждения и иных выплат, предусмотренных настоящим Положением.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2. Дополнительно к денежному вознаграждению выплачиваются ежемесячное денежное поощрение и еж</w:t>
      </w:r>
      <w:r w:rsidR="005C3D49" w:rsidRPr="007E5ABC">
        <w:rPr>
          <w:rFonts w:ascii="Times New Roman" w:hAnsi="Times New Roman" w:cs="Times New Roman"/>
          <w:sz w:val="28"/>
          <w:szCs w:val="28"/>
        </w:rPr>
        <w:t>еквартальное денежное поощрение, премии</w:t>
      </w:r>
    </w:p>
    <w:p w:rsidR="006B2BB3" w:rsidRPr="007E5ABC" w:rsidRDefault="00B74F1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3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. Размеры денежного вознаграждения и ежемесячного денежного поощрения лицам, указанным в </w:t>
      </w:r>
      <w:hyperlink w:anchor="P70">
        <w:r w:rsidR="006B2BB3" w:rsidRPr="007E5AB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B2BB3" w:rsidRPr="007E5ABC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согласно </w:t>
      </w:r>
      <w:hyperlink w:anchor="P200">
        <w:r w:rsidR="00E421A7">
          <w:rPr>
            <w:rFonts w:ascii="Times New Roman" w:hAnsi="Times New Roman" w:cs="Times New Roman"/>
            <w:sz w:val="28"/>
            <w:szCs w:val="28"/>
          </w:rPr>
          <w:t>П</w:t>
        </w:r>
        <w:r w:rsidR="006B2BB3" w:rsidRPr="007E5AB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4F1D35">
          <w:rPr>
            <w:rFonts w:ascii="Times New Roman" w:hAnsi="Times New Roman" w:cs="Times New Roman"/>
            <w:sz w:val="28"/>
            <w:szCs w:val="28"/>
          </w:rPr>
          <w:t>№</w:t>
        </w:r>
        <w:r w:rsidR="006B2BB3" w:rsidRPr="007E5AB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B2BB3" w:rsidRPr="007E5ABC">
        <w:rPr>
          <w:rFonts w:ascii="Times New Roman" w:hAnsi="Times New Roman" w:cs="Times New Roman"/>
          <w:sz w:val="28"/>
          <w:szCs w:val="28"/>
        </w:rPr>
        <w:t>.</w:t>
      </w:r>
    </w:p>
    <w:p w:rsidR="006B2BB3" w:rsidRPr="007E5ABC" w:rsidRDefault="00B74F1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4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. Лицам, замещающим муниципальные должности в муниципальном образовании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840A2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40A25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40A25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="006B2BB3" w:rsidRPr="007E5ABC">
        <w:rPr>
          <w:rFonts w:ascii="Times New Roman" w:hAnsi="Times New Roman" w:cs="Times New Roman"/>
          <w:sz w:val="28"/>
          <w:szCs w:val="28"/>
        </w:rPr>
        <w:t>, указанным</w:t>
      </w:r>
      <w:r w:rsidR="00A473C7">
        <w:rPr>
          <w:rFonts w:ascii="Times New Roman" w:hAnsi="Times New Roman" w:cs="Times New Roman"/>
          <w:sz w:val="28"/>
          <w:szCs w:val="28"/>
        </w:rPr>
        <w:t xml:space="preserve"> в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0">
        <w:r w:rsidR="00E421A7">
          <w:rPr>
            <w:rFonts w:ascii="Times New Roman" w:hAnsi="Times New Roman" w:cs="Times New Roman"/>
            <w:sz w:val="28"/>
            <w:szCs w:val="28"/>
          </w:rPr>
          <w:t>П</w:t>
        </w:r>
        <w:r w:rsidR="006B2BB3" w:rsidRPr="007E5ABC">
          <w:rPr>
            <w:rFonts w:ascii="Times New Roman" w:hAnsi="Times New Roman" w:cs="Times New Roman"/>
            <w:sz w:val="28"/>
            <w:szCs w:val="28"/>
          </w:rPr>
          <w:t xml:space="preserve">риложении </w:t>
        </w:r>
        <w:r w:rsidR="004F1D35">
          <w:rPr>
            <w:rFonts w:ascii="Times New Roman" w:hAnsi="Times New Roman" w:cs="Times New Roman"/>
            <w:sz w:val="28"/>
            <w:szCs w:val="28"/>
          </w:rPr>
          <w:t>№</w:t>
        </w:r>
        <w:r w:rsidR="006B2BB3" w:rsidRPr="007E5AB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B2BB3" w:rsidRPr="007E5ABC">
        <w:rPr>
          <w:rFonts w:ascii="Times New Roman" w:hAnsi="Times New Roman" w:cs="Times New Roman"/>
          <w:sz w:val="28"/>
          <w:szCs w:val="28"/>
        </w:rPr>
        <w:t>, выплачивается ежеквартальное денежное поощрение в размере месячного денежного вознаграждения.</w:t>
      </w:r>
    </w:p>
    <w:p w:rsidR="006B2BB3" w:rsidRPr="007E5ABC" w:rsidRDefault="00B74F1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5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. Лицам, замещающим муниципальные должности в муниципальном образовании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5428A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428A1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28A1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="006B2BB3" w:rsidRPr="007E5ABC">
        <w:rPr>
          <w:rFonts w:ascii="Times New Roman" w:hAnsi="Times New Roman" w:cs="Times New Roman"/>
          <w:sz w:val="28"/>
          <w:szCs w:val="28"/>
        </w:rPr>
        <w:t>, указанным в Приложении</w:t>
      </w:r>
      <w:r w:rsidR="004F1D35">
        <w:rPr>
          <w:rFonts w:ascii="Times New Roman" w:hAnsi="Times New Roman" w:cs="Times New Roman"/>
          <w:sz w:val="28"/>
          <w:szCs w:val="28"/>
        </w:rPr>
        <w:t xml:space="preserve"> №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 1, в целях повышения эффективности и результативности их деятельности, ответственности за своевременное и добросовестное исполнение своих должностных обяза</w:t>
      </w:r>
      <w:r w:rsidRPr="007E5ABC">
        <w:rPr>
          <w:rFonts w:ascii="Times New Roman" w:hAnsi="Times New Roman" w:cs="Times New Roman"/>
          <w:sz w:val="28"/>
          <w:szCs w:val="28"/>
        </w:rPr>
        <w:t>нностей, выплачиваются премии.</w:t>
      </w:r>
    </w:p>
    <w:p w:rsidR="006B2BB3" w:rsidRPr="007E5ABC" w:rsidRDefault="00B74F1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6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. В фонде оплаты труда лиц, замещающих муниципальные должности в муниципальном образовании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0786">
        <w:rPr>
          <w:rFonts w:ascii="Times New Roman" w:hAnsi="Times New Roman" w:cs="Times New Roman"/>
          <w:sz w:val="28"/>
          <w:szCs w:val="28"/>
        </w:rPr>
        <w:t xml:space="preserve">е </w:t>
      </w:r>
      <w:r w:rsidRPr="007E5ABC">
        <w:rPr>
          <w:rFonts w:ascii="Times New Roman" w:hAnsi="Times New Roman" w:cs="Times New Roman"/>
          <w:sz w:val="28"/>
          <w:szCs w:val="28"/>
        </w:rPr>
        <w:t xml:space="preserve">Правобережного района Республики Северная Осетия - Алания 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на выплату премий предусматриваются средства в размере </w:t>
      </w:r>
      <w:r w:rsidR="005C3D49" w:rsidRPr="007E5ABC">
        <w:rPr>
          <w:rFonts w:ascii="Times New Roman" w:hAnsi="Times New Roman" w:cs="Times New Roman"/>
          <w:sz w:val="28"/>
          <w:szCs w:val="28"/>
        </w:rPr>
        <w:t>трех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 денежных во</w:t>
      </w:r>
      <w:r w:rsidR="00B142F8" w:rsidRPr="007E5ABC">
        <w:rPr>
          <w:rFonts w:ascii="Times New Roman" w:hAnsi="Times New Roman" w:cs="Times New Roman"/>
          <w:sz w:val="28"/>
          <w:szCs w:val="28"/>
        </w:rPr>
        <w:t>знаграждений в расчете на год.</w:t>
      </w:r>
    </w:p>
    <w:p w:rsidR="006B2BB3" w:rsidRPr="007E5ABC" w:rsidRDefault="005C3D49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7. </w:t>
      </w:r>
      <w:r w:rsidR="006B2BB3" w:rsidRPr="007E5ABC">
        <w:rPr>
          <w:rFonts w:ascii="Times New Roman" w:hAnsi="Times New Roman" w:cs="Times New Roman"/>
          <w:sz w:val="28"/>
          <w:szCs w:val="28"/>
        </w:rPr>
        <w:t>Выпл</w:t>
      </w:r>
      <w:r w:rsidR="00AC6BBF">
        <w:rPr>
          <w:rFonts w:ascii="Times New Roman" w:hAnsi="Times New Roman" w:cs="Times New Roman"/>
          <w:sz w:val="28"/>
          <w:szCs w:val="28"/>
        </w:rPr>
        <w:t xml:space="preserve">ата премий может производиться 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 по результатам выполнения разовых и иных поручений, а также может быть приурочена к общероссийским, республиканским или профессиональным и городским праздникам, различным юбилейным датам.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ABC" w:rsidRDefault="007E5ABC" w:rsidP="00145369">
      <w:pPr>
        <w:pStyle w:val="ConsPlusTitle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F870D5" w:rsidRDefault="006B2BB3" w:rsidP="000C078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2. Оплата труда муниципальных служащих муниципал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304C30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0786">
        <w:rPr>
          <w:rFonts w:ascii="Times New Roman" w:hAnsi="Times New Roman" w:cs="Times New Roman"/>
          <w:sz w:val="28"/>
          <w:szCs w:val="28"/>
        </w:rPr>
        <w:t>е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</w:t>
      </w:r>
      <w:r w:rsidR="00F870D5" w:rsidRPr="007E5ABC">
        <w:rPr>
          <w:rFonts w:ascii="Times New Roman" w:hAnsi="Times New Roman" w:cs="Times New Roman"/>
          <w:sz w:val="28"/>
          <w:szCs w:val="28"/>
        </w:rPr>
        <w:t>–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Алания</w:t>
      </w:r>
    </w:p>
    <w:p w:rsidR="00AC6BBF" w:rsidRPr="00AC6BBF" w:rsidRDefault="00AC6BBF" w:rsidP="00145369">
      <w:pPr>
        <w:pStyle w:val="ConsPlusTitle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1. Оплата труда лиц, замещающих должности муниципальной службы </w:t>
      </w:r>
      <w:r w:rsidRPr="007E5AB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182DFA" w:rsidRPr="007E5ABC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 - Алания </w:t>
      </w:r>
      <w:r w:rsidRPr="007E5ABC">
        <w:rPr>
          <w:rFonts w:ascii="Times New Roman" w:hAnsi="Times New Roman" w:cs="Times New Roman"/>
          <w:sz w:val="28"/>
          <w:szCs w:val="28"/>
        </w:rPr>
        <w:t>(далее - муниципальный служащий)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(далее - муниципальная служба).</w:t>
      </w:r>
    </w:p>
    <w:p w:rsidR="006B2BB3" w:rsidRPr="007E5ABC" w:rsidRDefault="006B2BB3" w:rsidP="00B36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2. Денежное содержание муниципального служащего состоит из:</w:t>
      </w:r>
    </w:p>
    <w:p w:rsidR="006B2BB3" w:rsidRPr="007E5ABC" w:rsidRDefault="006B2BB3" w:rsidP="00B36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должностного оклада муниципального служащего в соответствии с замещаемой им должностью муниципальной службы (далее - должностной оклад);</w:t>
      </w:r>
    </w:p>
    <w:p w:rsidR="006B2BB3" w:rsidRPr="007E5ABC" w:rsidRDefault="006B2BB3" w:rsidP="00B36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месячного оклада муниципального служащего в соответствии с присвоенным ему классным чином муниципальной службы (далее - оклад за классный чин);</w:t>
      </w:r>
    </w:p>
    <w:p w:rsidR="006B2BB3" w:rsidRPr="007E5ABC" w:rsidRDefault="006B2BB3" w:rsidP="00B36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ежемесячных и иных дополнительных выплат (далее - дополнительные выплаты).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Должностной оклад и оклад за классный чин составляют оклад месячного денежного содержания муниципального служащего (далее</w:t>
      </w:r>
      <w:r w:rsidR="00966A2A">
        <w:rPr>
          <w:rFonts w:ascii="Times New Roman" w:hAnsi="Times New Roman" w:cs="Times New Roman"/>
          <w:sz w:val="28"/>
          <w:szCs w:val="28"/>
        </w:rPr>
        <w:t xml:space="preserve"> -</w:t>
      </w:r>
      <w:r w:rsidRPr="007E5ABC">
        <w:rPr>
          <w:rFonts w:ascii="Times New Roman" w:hAnsi="Times New Roman" w:cs="Times New Roman"/>
          <w:sz w:val="28"/>
          <w:szCs w:val="28"/>
        </w:rPr>
        <w:t xml:space="preserve"> оклад денежного содержания).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3. Размеры должностных окладов муниципальных служащих муниципального образования </w:t>
      </w:r>
      <w:proofErr w:type="spellStart"/>
      <w:r w:rsidR="00182DFA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913D7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82DFA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13D7A">
        <w:rPr>
          <w:rFonts w:ascii="Times New Roman" w:hAnsi="Times New Roman" w:cs="Times New Roman"/>
          <w:sz w:val="28"/>
          <w:szCs w:val="28"/>
        </w:rPr>
        <w:t>е</w:t>
      </w:r>
      <w:r w:rsidR="00182DFA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13D7A">
        <w:rPr>
          <w:rFonts w:ascii="Times New Roman" w:hAnsi="Times New Roman" w:cs="Times New Roman"/>
          <w:sz w:val="28"/>
          <w:szCs w:val="28"/>
        </w:rPr>
        <w:t>е</w:t>
      </w:r>
      <w:r w:rsidR="00182DFA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замещаемыми ими должностями муниципальной службы согласно </w:t>
      </w:r>
      <w:hyperlink w:anchor="P253">
        <w:r w:rsidR="00913D7A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7E5AB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870D5" w:rsidRPr="007E5ABC">
        <w:rPr>
          <w:rFonts w:ascii="Times New Roman" w:hAnsi="Times New Roman" w:cs="Times New Roman"/>
          <w:sz w:val="28"/>
          <w:szCs w:val="28"/>
        </w:rPr>
        <w:t>.</w:t>
      </w:r>
    </w:p>
    <w:p w:rsidR="00304C30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4. Размер</w:t>
      </w:r>
      <w:r w:rsidR="00F870D5" w:rsidRPr="007E5ABC">
        <w:rPr>
          <w:rFonts w:ascii="Times New Roman" w:hAnsi="Times New Roman" w:cs="Times New Roman"/>
          <w:sz w:val="28"/>
          <w:szCs w:val="28"/>
        </w:rPr>
        <w:t>ы</w:t>
      </w:r>
      <w:r w:rsidRPr="007E5ABC">
        <w:rPr>
          <w:rFonts w:ascii="Times New Roman" w:hAnsi="Times New Roman" w:cs="Times New Roman"/>
          <w:sz w:val="28"/>
          <w:szCs w:val="28"/>
        </w:rPr>
        <w:t xml:space="preserve"> месячных окладов за классный чин муниципальных служащих в муниципальном образовании </w:t>
      </w:r>
      <w:proofErr w:type="spellStart"/>
      <w:r w:rsidR="00304C30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D03AE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03AEA">
        <w:rPr>
          <w:rFonts w:ascii="Times New Roman" w:hAnsi="Times New Roman" w:cs="Times New Roman"/>
          <w:sz w:val="28"/>
          <w:szCs w:val="28"/>
        </w:rPr>
        <w:t>е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03AEA">
        <w:rPr>
          <w:rFonts w:ascii="Times New Roman" w:hAnsi="Times New Roman" w:cs="Times New Roman"/>
          <w:sz w:val="28"/>
          <w:szCs w:val="28"/>
        </w:rPr>
        <w:t>е</w:t>
      </w:r>
      <w:r w:rsidR="00304C30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 устана</w:t>
      </w:r>
      <w:r w:rsidR="00F870D5" w:rsidRPr="007E5ABC">
        <w:rPr>
          <w:rFonts w:ascii="Times New Roman" w:hAnsi="Times New Roman" w:cs="Times New Roman"/>
          <w:sz w:val="28"/>
          <w:szCs w:val="28"/>
        </w:rPr>
        <w:t>вливаются согласно приложению №</w:t>
      </w:r>
      <w:r w:rsidR="00304C30" w:rsidRPr="007E5ABC">
        <w:rPr>
          <w:rFonts w:ascii="Times New Roman" w:hAnsi="Times New Roman" w:cs="Times New Roman"/>
          <w:sz w:val="28"/>
          <w:szCs w:val="28"/>
        </w:rPr>
        <w:t>3</w:t>
      </w:r>
      <w:r w:rsidR="00B36AFB">
        <w:rPr>
          <w:rFonts w:ascii="Times New Roman" w:hAnsi="Times New Roman" w:cs="Times New Roman"/>
          <w:sz w:val="28"/>
          <w:szCs w:val="28"/>
        </w:rPr>
        <w:t>.</w:t>
      </w:r>
    </w:p>
    <w:p w:rsidR="00B36AFB" w:rsidRPr="007E5ABC" w:rsidRDefault="00B36AFB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BC">
        <w:rPr>
          <w:rFonts w:ascii="Times New Roman" w:hAnsi="Times New Roman" w:cs="Times New Roman"/>
          <w:b/>
          <w:sz w:val="28"/>
          <w:szCs w:val="28"/>
        </w:rPr>
        <w:t>Статья 3. Дополнительные выплаты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BB3" w:rsidRPr="007E5ABC">
        <w:rPr>
          <w:rFonts w:ascii="Times New Roman" w:hAnsi="Times New Roman" w:cs="Times New Roman"/>
          <w:sz w:val="28"/>
          <w:szCs w:val="28"/>
        </w:rPr>
        <w:t>) премии за выполнение особо важных и сложных заданий;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BB3" w:rsidRPr="007E5ABC"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BB3" w:rsidRPr="007E5ABC"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2BB3" w:rsidRPr="007E5ABC">
        <w:rPr>
          <w:rFonts w:ascii="Times New Roman" w:hAnsi="Times New Roman" w:cs="Times New Roman"/>
          <w:sz w:val="28"/>
          <w:szCs w:val="28"/>
        </w:rPr>
        <w:t>) материальная помощь;</w:t>
      </w:r>
    </w:p>
    <w:p w:rsidR="006B2BB3" w:rsidRPr="007E5ABC" w:rsidRDefault="00AC6BBF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2BB3" w:rsidRPr="007E5ABC">
        <w:rPr>
          <w:rFonts w:ascii="Times New Roman" w:hAnsi="Times New Roman" w:cs="Times New Roman"/>
          <w:sz w:val="28"/>
          <w:szCs w:val="28"/>
        </w:rPr>
        <w:t>) иные выплаты, предусмотренные действующим законодательством.</w:t>
      </w:r>
    </w:p>
    <w:p w:rsidR="00F870D5" w:rsidRPr="007E5ABC" w:rsidRDefault="00F870D5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0D5" w:rsidRPr="007E5ABC" w:rsidRDefault="00F870D5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Ежемесячные надбавки </w:t>
      </w:r>
      <w:r w:rsidR="000C5C0E" w:rsidRPr="007E5ABC">
        <w:rPr>
          <w:rFonts w:ascii="Times New Roman" w:hAnsi="Times New Roman" w:cs="Times New Roman"/>
          <w:sz w:val="28"/>
          <w:szCs w:val="28"/>
        </w:rPr>
        <w:t xml:space="preserve">начисляются </w:t>
      </w:r>
      <w:r w:rsidRPr="007E5ABC">
        <w:rPr>
          <w:rFonts w:ascii="Times New Roman" w:hAnsi="Times New Roman" w:cs="Times New Roman"/>
          <w:sz w:val="28"/>
          <w:szCs w:val="28"/>
        </w:rPr>
        <w:t>со дня, следующего за днем возникновения права на назначение или изменение размера соответствующей надбавки.</w:t>
      </w:r>
    </w:p>
    <w:p w:rsidR="000C5C0E" w:rsidRPr="007E5ABC" w:rsidRDefault="000C5C0E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Надбавки выплачиваются ежемесячно одновременно с должностным окладом.</w:t>
      </w:r>
    </w:p>
    <w:p w:rsidR="000C5C0E" w:rsidRPr="007E5ABC" w:rsidRDefault="000C5C0E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4. Ежемесячная надбавка к должностному окладу за выслугу лет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устанавливается в зависимости от стажа муниципальной службы в следующих размерах: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5"/>
        <w:gridCol w:w="1650"/>
      </w:tblGrid>
      <w:tr w:rsidR="006B2BB3" w:rsidRPr="007E5ABC" w:rsidTr="004B3D8B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  <w:p w:rsidR="006B2BB3" w:rsidRPr="007E5ABC" w:rsidRDefault="006B2BB3" w:rsidP="00145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B2BB3" w:rsidRPr="007E5ABC" w:rsidRDefault="006B2BB3" w:rsidP="001453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A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Стаж работы, дающий право на получение ежемесячной надбавки за выслугу лет, определяется кадровыми службами органов местного самоуправления </w:t>
      </w:r>
      <w:r w:rsidR="00E25508" w:rsidRPr="007E5ABC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 - Алания </w:t>
      </w:r>
      <w:r w:rsidRPr="007E5ABC">
        <w:rPr>
          <w:rFonts w:ascii="Times New Roman" w:hAnsi="Times New Roman" w:cs="Times New Roman"/>
          <w:sz w:val="28"/>
          <w:szCs w:val="28"/>
        </w:rPr>
        <w:t>в соответствии с порядком исчисления стажа муниципальной службы, установленным действующим законодательством Российской Федерации и Республики Северная Осетия-Алания о порядке исчисления стажа муниципальной службы.</w:t>
      </w:r>
    </w:p>
    <w:p w:rsidR="00F870D5" w:rsidRDefault="00F870D5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06327" w:rsidRDefault="00E06327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5. Ежемесячная надбавка к должностному окладу за особые условия муниципальной службы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1. </w:t>
      </w:r>
      <w:r w:rsidRPr="00F55A3A">
        <w:rPr>
          <w:rFonts w:ascii="Times New Roman" w:hAnsi="Times New Roman" w:cs="Times New Roman"/>
          <w:sz w:val="28"/>
          <w:szCs w:val="28"/>
        </w:rPr>
        <w:t>Ежемесячная надбавка</w:t>
      </w:r>
      <w:r w:rsidR="00F55A3A" w:rsidRPr="00F55A3A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F55A3A">
        <w:rPr>
          <w:rFonts w:ascii="Times New Roman" w:hAnsi="Times New Roman" w:cs="Times New Roman"/>
          <w:sz w:val="28"/>
          <w:szCs w:val="28"/>
        </w:rPr>
        <w:t xml:space="preserve"> к должностному окладу за особые условия муниципальной службы устанавливается </w:t>
      </w:r>
      <w:r w:rsidR="00F55A3A" w:rsidRPr="00F55A3A">
        <w:rPr>
          <w:rFonts w:ascii="Times New Roman" w:hAnsi="Times New Roman" w:cs="Times New Roman"/>
          <w:sz w:val="28"/>
          <w:szCs w:val="28"/>
        </w:rPr>
        <w:t>в размерах</w:t>
      </w:r>
      <w:r w:rsidRPr="00F55A3A">
        <w:rPr>
          <w:rFonts w:ascii="Times New Roman" w:hAnsi="Times New Roman" w:cs="Times New Roman"/>
          <w:sz w:val="28"/>
          <w:szCs w:val="28"/>
        </w:rPr>
        <w:t>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по высшей группе должностей муниципальной службы - от 150 до 200 процентов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по главной группе должностей муниципальной службы - от 120 до 150 процентов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- по ведущей группе должностей </w:t>
      </w:r>
      <w:r w:rsidR="00AC6BBF">
        <w:rPr>
          <w:rFonts w:ascii="Times New Roman" w:hAnsi="Times New Roman" w:cs="Times New Roman"/>
          <w:sz w:val="28"/>
          <w:szCs w:val="28"/>
        </w:rPr>
        <w:t>муниципальной службы - от 10</w:t>
      </w:r>
      <w:r w:rsidRPr="007E5ABC">
        <w:rPr>
          <w:rFonts w:ascii="Times New Roman" w:hAnsi="Times New Roman" w:cs="Times New Roman"/>
          <w:sz w:val="28"/>
          <w:szCs w:val="28"/>
        </w:rPr>
        <w:t>0 до 120 процентов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по старшей группе должностей му</w:t>
      </w:r>
      <w:r w:rsidR="00AC6BBF">
        <w:rPr>
          <w:rFonts w:ascii="Times New Roman" w:hAnsi="Times New Roman" w:cs="Times New Roman"/>
          <w:sz w:val="28"/>
          <w:szCs w:val="28"/>
        </w:rPr>
        <w:t>ниципальной службы - от 60 до 100</w:t>
      </w:r>
      <w:r w:rsidRPr="007E5ABC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- по младшей группе должностей муниципальной службы - до 60 </w:t>
      </w:r>
      <w:r w:rsidRPr="007E5ABC">
        <w:rPr>
          <w:rFonts w:ascii="Times New Roman" w:hAnsi="Times New Roman" w:cs="Times New Roman"/>
          <w:sz w:val="28"/>
          <w:szCs w:val="28"/>
        </w:rPr>
        <w:lastRenderedPageBreak/>
        <w:t>процентов должностного оклада.</w:t>
      </w:r>
    </w:p>
    <w:p w:rsidR="006B2BB3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2. Конкретные размеры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при переводе на другую должность муниципальной службы правовым актом органа местного самоуправления </w:t>
      </w:r>
      <w:r w:rsidR="00E25508" w:rsidRPr="007E5ABC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 - Алания </w:t>
      </w:r>
      <w:r w:rsidRPr="007E5ABC">
        <w:rPr>
          <w:rFonts w:ascii="Times New Roman" w:hAnsi="Times New Roman" w:cs="Times New Roman"/>
          <w:sz w:val="28"/>
          <w:szCs w:val="28"/>
        </w:rPr>
        <w:t>с обязательным учетом профессиональной подготовки, опыта работы по специальности и замещаемой муниципальной должности.</w:t>
      </w:r>
    </w:p>
    <w:p w:rsidR="0024570D" w:rsidRPr="007E5ABC" w:rsidRDefault="0024570D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667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06327">
        <w:rPr>
          <w:rFonts w:ascii="Times New Roman" w:hAnsi="Times New Roman" w:cs="Times New Roman"/>
          <w:sz w:val="28"/>
          <w:szCs w:val="28"/>
        </w:rPr>
        <w:t>6</w:t>
      </w:r>
      <w:r w:rsidRPr="007E5ABC">
        <w:rPr>
          <w:rFonts w:ascii="Times New Roman" w:hAnsi="Times New Roman" w:cs="Times New Roman"/>
          <w:sz w:val="28"/>
          <w:szCs w:val="28"/>
        </w:rPr>
        <w:t xml:space="preserve">. Премирование </w:t>
      </w:r>
    </w:p>
    <w:p w:rsidR="00D34D62" w:rsidRPr="007E5ABC" w:rsidRDefault="00D34D62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4D62" w:rsidRPr="007E5ABC" w:rsidRDefault="00D34D62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E5ABC">
        <w:rPr>
          <w:rFonts w:ascii="Times New Roman" w:hAnsi="Times New Roman" w:cs="Times New Roman"/>
          <w:b w:val="0"/>
          <w:sz w:val="28"/>
          <w:szCs w:val="28"/>
        </w:rPr>
        <w:t>Органы местного самоуправления</w:t>
      </w:r>
      <w:r w:rsidR="0013055F"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="0013055F" w:rsidRPr="007E5ABC">
        <w:rPr>
          <w:rFonts w:ascii="Times New Roman" w:hAnsi="Times New Roman" w:cs="Times New Roman"/>
          <w:b w:val="0"/>
          <w:sz w:val="28"/>
          <w:szCs w:val="28"/>
        </w:rPr>
        <w:t>Бесланского городского поселения Правобережного района Республики Северная Осетия - Алания</w:t>
      </w:r>
      <w:r w:rsidRPr="007E5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55F" w:rsidRPr="007E5ABC">
        <w:rPr>
          <w:rFonts w:ascii="Times New Roman" w:hAnsi="Times New Roman" w:cs="Times New Roman"/>
          <w:b w:val="0"/>
          <w:sz w:val="28"/>
          <w:szCs w:val="28"/>
        </w:rPr>
        <w:t>в целях повышения эффективности и качества труда лиц, замещающих муниципальные должности и должности муниципальной службы, могут принимать нормативные правовые акты, устанавливающие дополнительные выплаты стимулирующего характера в пределах фонда оплаты труда, предусмотренного на содержание органов местного самоуправления (разовые премии, премии за выполнение особых заданий не ограниченные максимальным размером и другие)</w:t>
      </w:r>
      <w:r w:rsidR="00360C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5C0E" w:rsidRDefault="000C5C0E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премия выплачивается по итогам работы за год. Конкретный размер премии самостоятельно устанавливается распоряжением руководителя соответствующего органа </w:t>
      </w:r>
      <w:r w:rsidR="0024570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 - Алания и максимальными размерами в пределах премиального фонда не ограничивается.</w:t>
      </w:r>
    </w:p>
    <w:p w:rsidR="00E909EA" w:rsidRPr="007E5ABC" w:rsidRDefault="00E909EA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909EA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909EA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09EA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Pr="007E5ABC">
        <w:rPr>
          <w:rFonts w:ascii="Times New Roman" w:hAnsi="Times New Roman" w:cs="Times New Roman"/>
          <w:sz w:val="28"/>
          <w:szCs w:val="28"/>
        </w:rPr>
        <w:t xml:space="preserve">, премия выплачивается по итогам работы за год.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E5ABC">
        <w:rPr>
          <w:rFonts w:ascii="Times New Roman" w:hAnsi="Times New Roman" w:cs="Times New Roman"/>
          <w:sz w:val="28"/>
          <w:szCs w:val="28"/>
        </w:rPr>
        <w:t xml:space="preserve">азмер премии самостоятельно устанавливается распоряжением руководителя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 - Алания и </w:t>
      </w:r>
      <w:r>
        <w:rPr>
          <w:rFonts w:ascii="Times New Roman" w:hAnsi="Times New Roman" w:cs="Times New Roman"/>
          <w:sz w:val="28"/>
          <w:szCs w:val="28"/>
        </w:rPr>
        <w:t>выплачивается в размере</w:t>
      </w:r>
      <w:r w:rsidR="00F437BA">
        <w:rPr>
          <w:rFonts w:ascii="Times New Roman" w:hAnsi="Times New Roman" w:cs="Times New Roman"/>
          <w:sz w:val="28"/>
          <w:szCs w:val="28"/>
        </w:rPr>
        <w:t xml:space="preserve"> не превышающем</w:t>
      </w: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содержания муниципального служащего в соответствии с занимаемой должностью муниципальной службы</w:t>
      </w:r>
      <w:r w:rsidRPr="007E5ABC">
        <w:rPr>
          <w:rFonts w:ascii="Times New Roman" w:hAnsi="Times New Roman" w:cs="Times New Roman"/>
          <w:sz w:val="28"/>
          <w:szCs w:val="28"/>
        </w:rPr>
        <w:t>.</w:t>
      </w:r>
    </w:p>
    <w:p w:rsidR="007A2667" w:rsidRPr="007E5ABC" w:rsidRDefault="007A2667" w:rsidP="0014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          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выплачивается премия, не ограниченная максимальным размером, в пределах установленного фонда оплаты труда.</w:t>
      </w:r>
    </w:p>
    <w:p w:rsidR="00E94188" w:rsidRPr="007E5ABC" w:rsidRDefault="00E94188" w:rsidP="0014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            В случае экономии фонда оплаты </w:t>
      </w:r>
      <w:r w:rsidR="008F4E6E" w:rsidRPr="007E5ABC">
        <w:rPr>
          <w:rFonts w:ascii="Times New Roman" w:hAnsi="Times New Roman" w:cs="Times New Roman"/>
          <w:sz w:val="28"/>
          <w:szCs w:val="28"/>
        </w:rPr>
        <w:t>труда,</w:t>
      </w:r>
      <w:r w:rsidRPr="007E5ABC">
        <w:rPr>
          <w:rFonts w:ascii="Times New Roman" w:hAnsi="Times New Roman" w:cs="Times New Roman"/>
          <w:sz w:val="28"/>
          <w:szCs w:val="28"/>
        </w:rPr>
        <w:t xml:space="preserve"> высвободившиеся средства используются руководителем органа местного самоуправления Бесланского городского поселения Правобережного района Республики Северная Осетия </w:t>
      </w:r>
      <w:r w:rsidRPr="007E5ABC">
        <w:rPr>
          <w:rFonts w:ascii="Times New Roman" w:hAnsi="Times New Roman" w:cs="Times New Roman"/>
          <w:sz w:val="28"/>
          <w:szCs w:val="28"/>
        </w:rPr>
        <w:lastRenderedPageBreak/>
        <w:t>- Алания на выплату премий по результатам службы, за исключением премий к юбилейным датам, праздничным и знаменательным датам.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06327">
        <w:rPr>
          <w:rFonts w:ascii="Times New Roman" w:hAnsi="Times New Roman" w:cs="Times New Roman"/>
          <w:sz w:val="28"/>
          <w:szCs w:val="28"/>
        </w:rPr>
        <w:t>7</w:t>
      </w:r>
      <w:r w:rsidRPr="007E5ABC">
        <w:rPr>
          <w:rFonts w:ascii="Times New Roman" w:hAnsi="Times New Roman" w:cs="Times New Roman"/>
          <w:sz w:val="28"/>
          <w:szCs w:val="28"/>
        </w:rPr>
        <w:t>. Ежемесячное денежное поощрение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1. Муниципальным служащим выплачивается ежемесячное денежное поощрение в зависимости от замещаемой должности муниципальной службы в следующих размерах: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1) по высшей группе должностей муниципальной службы - в размере 1,9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2) по главной группе должностей муниципальной службы - в размере 1,8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3) по ведущей группе должностей муниципальной службы - в размере 1,7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4) по старшей группе должностей муниципальной службы - в размере 1,6 должностного оклада;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5) по младшей группе должностей муниципальной службы - в размере 1,5 должностного оклада.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9. Единовременная выплата при предоставлении ежегодного оплачиваемого отпуска и материальная помощь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1. Лицам, указанным в </w:t>
      </w:r>
      <w:hyperlink w:anchor="P70">
        <w:r w:rsidRPr="007E5ABC">
          <w:rPr>
            <w:rFonts w:ascii="Times New Roman" w:hAnsi="Times New Roman" w:cs="Times New Roman"/>
            <w:sz w:val="28"/>
            <w:szCs w:val="28"/>
          </w:rPr>
          <w:t>пункте 1 статьи 1</w:t>
        </w:r>
      </w:hyperlink>
      <w:r w:rsidRPr="007E5ABC">
        <w:rPr>
          <w:rFonts w:ascii="Times New Roman" w:hAnsi="Times New Roman" w:cs="Times New Roman"/>
          <w:sz w:val="28"/>
          <w:szCs w:val="28"/>
        </w:rPr>
        <w:t xml:space="preserve"> настоящего Положения, выплачиваются единовременная выплата при предоставлении ежегодного оплачиваемого отпуска в размере полуторамесячного денежного вознаграждения.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2. Муниципальным служащим один раз в год производится единовременная выплата при предоставлении ежегодного оплачиваемого отпуска в размере </w:t>
      </w:r>
      <w:r w:rsidR="00AE4206">
        <w:rPr>
          <w:rFonts w:ascii="Times New Roman" w:hAnsi="Times New Roman" w:cs="Times New Roman"/>
          <w:sz w:val="28"/>
          <w:szCs w:val="28"/>
        </w:rPr>
        <w:t>трех</w:t>
      </w: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="00AE4206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7E5ABC">
        <w:rPr>
          <w:rFonts w:ascii="Times New Roman" w:hAnsi="Times New Roman" w:cs="Times New Roman"/>
          <w:sz w:val="28"/>
          <w:szCs w:val="28"/>
        </w:rPr>
        <w:t xml:space="preserve">окладов и материальная помощь в размере </w:t>
      </w:r>
      <w:r w:rsidR="00AE4206">
        <w:rPr>
          <w:rFonts w:ascii="Times New Roman" w:hAnsi="Times New Roman" w:cs="Times New Roman"/>
          <w:sz w:val="28"/>
          <w:szCs w:val="28"/>
        </w:rPr>
        <w:t>двух должностных окладов</w:t>
      </w:r>
      <w:r w:rsidRPr="007E5ABC">
        <w:rPr>
          <w:rFonts w:ascii="Times New Roman" w:hAnsi="Times New Roman" w:cs="Times New Roman"/>
          <w:sz w:val="28"/>
          <w:szCs w:val="28"/>
        </w:rPr>
        <w:t>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Лица, не отработавшие полного календарного года, имеют право на указанные выплаты в размере пропорционально отработанному в этом году времени.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10. Формирование фонда оплаты труда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лиц, замещающих должности муниципальной службы муниципального образования </w:t>
      </w:r>
      <w:r w:rsidR="007A2667" w:rsidRPr="007E5ABC">
        <w:rPr>
          <w:rFonts w:ascii="Times New Roman" w:hAnsi="Times New Roman" w:cs="Times New Roman"/>
          <w:sz w:val="28"/>
          <w:szCs w:val="28"/>
        </w:rPr>
        <w:t>Бесланского городского поселения Правобережного района Республики Северная Осетия - Алания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оклада за классный чин - в размере 4 должностных окладов;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lastRenderedPageBreak/>
        <w:t>- ежемесячной надбавки к должностному окладу за особые условия муниципальной службы - в размере 1</w:t>
      </w:r>
      <w:r w:rsidR="00FB428A">
        <w:rPr>
          <w:rFonts w:ascii="Times New Roman" w:hAnsi="Times New Roman" w:cs="Times New Roman"/>
          <w:sz w:val="28"/>
          <w:szCs w:val="28"/>
        </w:rPr>
        <w:t>6</w:t>
      </w:r>
      <w:r w:rsidRPr="007E5ABC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 - в размере 3 должностных окладов;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премий за выполнение особо важных</w:t>
      </w:r>
      <w:r w:rsidR="00FB428A"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3</w:t>
      </w:r>
      <w:r w:rsidRPr="007E5ABC">
        <w:rPr>
          <w:rFonts w:ascii="Times New Roman" w:hAnsi="Times New Roman" w:cs="Times New Roman"/>
          <w:sz w:val="28"/>
          <w:szCs w:val="28"/>
        </w:rPr>
        <w:t xml:space="preserve"> окладов денежного содержания;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ежемесячного денежного поощрения - в размерах, которые устанавливаются для муниципальных служащих настоящим Положением;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и материальной помощи в разм</w:t>
      </w:r>
      <w:r w:rsidR="00FB428A">
        <w:rPr>
          <w:rFonts w:ascii="Times New Roman" w:hAnsi="Times New Roman" w:cs="Times New Roman"/>
          <w:sz w:val="28"/>
          <w:szCs w:val="28"/>
        </w:rPr>
        <w:t>ере 5</w:t>
      </w: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="00FB428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7E5ABC">
        <w:rPr>
          <w:rFonts w:ascii="Times New Roman" w:hAnsi="Times New Roman" w:cs="Times New Roman"/>
          <w:sz w:val="28"/>
          <w:szCs w:val="28"/>
        </w:rPr>
        <w:t>окладов;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- и иных выплат, предусмотренных действующим законодательством.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Статья 11. Увеличение (индексация) денежного вознаграждения лиц, замещающих муниципальные должности в муниципальном образовании </w:t>
      </w:r>
      <w:proofErr w:type="spellStart"/>
      <w:r w:rsidR="00D34D62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Pr="007E5ABC">
        <w:rPr>
          <w:rFonts w:ascii="Times New Roman" w:hAnsi="Times New Roman" w:cs="Times New Roman"/>
          <w:sz w:val="28"/>
          <w:szCs w:val="28"/>
        </w:rPr>
        <w:t xml:space="preserve">, и окладов денежного содержания муниципальных служащих муниципального образования </w:t>
      </w:r>
      <w:proofErr w:type="spellStart"/>
      <w:r w:rsidR="00D34D62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A0EB7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 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5C3D49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1. 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муниципальные должности муниципального образования </w:t>
      </w:r>
      <w:proofErr w:type="spellStart"/>
      <w:r w:rsidR="00D34D62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, размеры окладов денежного содержания муниципальных служащих муниципального образования </w:t>
      </w:r>
      <w:proofErr w:type="spellStart"/>
      <w:r w:rsidR="00D34D62" w:rsidRPr="007E5ABC">
        <w:rPr>
          <w:rFonts w:ascii="Times New Roman" w:hAnsi="Times New Roman" w:cs="Times New Roman"/>
          <w:sz w:val="28"/>
          <w:szCs w:val="28"/>
        </w:rPr>
        <w:t>Бесланско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07C6">
        <w:rPr>
          <w:rFonts w:ascii="Times New Roman" w:hAnsi="Times New Roman" w:cs="Times New Roman"/>
          <w:sz w:val="28"/>
          <w:szCs w:val="28"/>
        </w:rPr>
        <w:t>е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 Правобережного района Республики Северная Осетия - Алания </w:t>
      </w:r>
      <w:r w:rsidR="006B2BB3" w:rsidRPr="007E5ABC">
        <w:rPr>
          <w:rFonts w:ascii="Times New Roman" w:hAnsi="Times New Roman" w:cs="Times New Roman"/>
          <w:sz w:val="28"/>
          <w:szCs w:val="28"/>
        </w:rPr>
        <w:t xml:space="preserve">ежегодно увеличиваются (индексируются) в соответствии с решением Собрания представителей </w:t>
      </w:r>
      <w:r w:rsidR="00D34D62" w:rsidRPr="007E5ABC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 - Алания </w:t>
      </w:r>
      <w:r w:rsidR="006B2BB3" w:rsidRPr="007E5ABC">
        <w:rPr>
          <w:rFonts w:ascii="Times New Roman" w:hAnsi="Times New Roman" w:cs="Times New Roman"/>
          <w:sz w:val="28"/>
          <w:szCs w:val="28"/>
        </w:rPr>
        <w:t>с учетом уровня инфляции (потребительских цен), а также в соответствии с увеличением (индексацией) денежного вознаграждения лиц, замещающих государственные должности Республики Северная Осетия-Алания и размеров окладов денежного содержания государственных гражданских служащих Республики Северная Осетия-Алания.</w:t>
      </w:r>
    </w:p>
    <w:p w:rsidR="005C3D49" w:rsidRDefault="005C3D49" w:rsidP="0014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bCs/>
          <w:sz w:val="28"/>
          <w:szCs w:val="28"/>
        </w:rPr>
        <w:t xml:space="preserve">2. При увеличении (индексации) денежного вознаграждения лиц, замещающих </w:t>
      </w:r>
      <w:r w:rsidR="003014D4" w:rsidRPr="007E5ABC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7E5ABC">
        <w:rPr>
          <w:rFonts w:ascii="Times New Roman" w:hAnsi="Times New Roman" w:cs="Times New Roman"/>
          <w:bCs/>
          <w:sz w:val="28"/>
          <w:szCs w:val="28"/>
        </w:rPr>
        <w:t xml:space="preserve"> должности</w:t>
      </w:r>
      <w:r w:rsidR="003014D4" w:rsidRPr="007E5ABC">
        <w:rPr>
          <w:rFonts w:ascii="Times New Roman" w:hAnsi="Times New Roman" w:cs="Times New Roman"/>
          <w:bCs/>
          <w:sz w:val="28"/>
          <w:szCs w:val="28"/>
        </w:rPr>
        <w:t>,</w:t>
      </w:r>
      <w:r w:rsidRPr="007E5ABC">
        <w:rPr>
          <w:rFonts w:ascii="Times New Roman" w:hAnsi="Times New Roman" w:cs="Times New Roman"/>
          <w:bCs/>
          <w:sz w:val="28"/>
          <w:szCs w:val="28"/>
        </w:rPr>
        <w:t xml:space="preserve"> и размеров окладов денежного содержания </w:t>
      </w:r>
      <w:r w:rsidR="003014D4" w:rsidRPr="007E5ABC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7E5ABC">
        <w:rPr>
          <w:rFonts w:ascii="Times New Roman" w:hAnsi="Times New Roman" w:cs="Times New Roman"/>
          <w:bCs/>
          <w:sz w:val="28"/>
          <w:szCs w:val="28"/>
        </w:rPr>
        <w:t xml:space="preserve"> служащих их размеры округляются до целого рубля в сторону увеличения.</w:t>
      </w:r>
    </w:p>
    <w:p w:rsidR="004970DF" w:rsidRDefault="004970DF" w:rsidP="0014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0DF" w:rsidRDefault="004970DF" w:rsidP="00145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0DF" w:rsidRPr="004970DF" w:rsidRDefault="004970DF" w:rsidP="0049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0DF">
        <w:rPr>
          <w:rFonts w:ascii="Times New Roman" w:hAnsi="Times New Roman" w:cs="Times New Roman"/>
          <w:b/>
          <w:bCs/>
          <w:sz w:val="28"/>
          <w:szCs w:val="28"/>
        </w:rPr>
        <w:t xml:space="preserve">Статья 12. Порядок выплаты денежного вознаграждения и денежного поощрения лиц, замещающих муниципальные должности, и </w:t>
      </w:r>
      <w:r w:rsidRPr="004970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денежного содержания лиц, замещающих должности муниципальной службы.</w:t>
      </w:r>
    </w:p>
    <w:p w:rsidR="004970DF" w:rsidRPr="004970DF" w:rsidRDefault="004970DF" w:rsidP="0049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0DF" w:rsidRPr="004970DF" w:rsidRDefault="004970DF" w:rsidP="0049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0DF">
        <w:rPr>
          <w:rFonts w:ascii="Times New Roman" w:hAnsi="Times New Roman" w:cs="Times New Roman"/>
          <w:bCs/>
          <w:sz w:val="28"/>
          <w:szCs w:val="28"/>
        </w:rPr>
        <w:t xml:space="preserve">Оплата труда лиц, замещающих муниципальные должности и лиц, замещающих должности муниципальной службы в </w:t>
      </w:r>
      <w:r>
        <w:rPr>
          <w:rFonts w:ascii="Times New Roman" w:hAnsi="Times New Roman" w:cs="Times New Roman"/>
          <w:bCs/>
          <w:sz w:val="28"/>
          <w:szCs w:val="28"/>
        </w:rPr>
        <w:t>органах местного самоуправления</w:t>
      </w:r>
      <w:r w:rsidRPr="004970DF">
        <w:rPr>
          <w:rFonts w:ascii="Times New Roman" w:hAnsi="Times New Roman" w:cs="Times New Roman"/>
          <w:bCs/>
          <w:sz w:val="28"/>
          <w:szCs w:val="28"/>
        </w:rPr>
        <w:t xml:space="preserve"> Бесланско</w:t>
      </w:r>
      <w:r w:rsidR="0074124D">
        <w:rPr>
          <w:rFonts w:ascii="Times New Roman" w:hAnsi="Times New Roman" w:cs="Times New Roman"/>
          <w:bCs/>
          <w:sz w:val="28"/>
          <w:szCs w:val="28"/>
        </w:rPr>
        <w:t>го</w:t>
      </w:r>
      <w:r w:rsidRPr="004970DF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74124D">
        <w:rPr>
          <w:rFonts w:ascii="Times New Roman" w:hAnsi="Times New Roman" w:cs="Times New Roman"/>
          <w:bCs/>
          <w:sz w:val="28"/>
          <w:szCs w:val="28"/>
        </w:rPr>
        <w:t>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Правобережного района Республики Северная Осетия-Алания</w:t>
      </w:r>
      <w:r w:rsidRPr="004970DF">
        <w:rPr>
          <w:rFonts w:ascii="Times New Roman" w:hAnsi="Times New Roman" w:cs="Times New Roman"/>
          <w:bCs/>
          <w:sz w:val="28"/>
          <w:szCs w:val="28"/>
        </w:rPr>
        <w:t>, производится в соответствии с трудовым законодательством, не реже чем каждые полмесяца.</w:t>
      </w:r>
    </w:p>
    <w:p w:rsidR="004970DF" w:rsidRPr="007E5ABC" w:rsidRDefault="004970DF" w:rsidP="0049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0DF">
        <w:rPr>
          <w:rFonts w:ascii="Times New Roman" w:hAnsi="Times New Roman" w:cs="Times New Roman"/>
          <w:bCs/>
          <w:sz w:val="28"/>
          <w:szCs w:val="28"/>
        </w:rPr>
        <w:t xml:space="preserve">Период выдачи </w:t>
      </w:r>
      <w:r w:rsidR="0084010F">
        <w:rPr>
          <w:rFonts w:ascii="Times New Roman" w:hAnsi="Times New Roman" w:cs="Times New Roman"/>
          <w:bCs/>
          <w:sz w:val="28"/>
          <w:szCs w:val="28"/>
        </w:rPr>
        <w:t>первой части заработной платы</w:t>
      </w:r>
      <w:r w:rsidRPr="004970DF">
        <w:rPr>
          <w:rFonts w:ascii="Times New Roman" w:hAnsi="Times New Roman" w:cs="Times New Roman"/>
          <w:bCs/>
          <w:sz w:val="28"/>
          <w:szCs w:val="28"/>
        </w:rPr>
        <w:t xml:space="preserve"> 15–17-ое число каждого месяца, </w:t>
      </w:r>
      <w:r w:rsidR="0084010F">
        <w:rPr>
          <w:rFonts w:ascii="Times New Roman" w:hAnsi="Times New Roman" w:cs="Times New Roman"/>
          <w:bCs/>
          <w:sz w:val="28"/>
          <w:szCs w:val="28"/>
        </w:rPr>
        <w:t xml:space="preserve">период выдачи второй части </w:t>
      </w:r>
      <w:r w:rsidRPr="004970DF">
        <w:rPr>
          <w:rFonts w:ascii="Times New Roman" w:hAnsi="Times New Roman" w:cs="Times New Roman"/>
          <w:bCs/>
          <w:sz w:val="28"/>
          <w:szCs w:val="28"/>
        </w:rPr>
        <w:t>заработной платы 1-3-е число каждого месяца.</w:t>
      </w:r>
    </w:p>
    <w:p w:rsidR="005C3D49" w:rsidRPr="007E5ABC" w:rsidRDefault="005C3D49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14536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>Статья 1</w:t>
      </w:r>
      <w:r w:rsidR="004970DF">
        <w:rPr>
          <w:rFonts w:ascii="Times New Roman" w:hAnsi="Times New Roman" w:cs="Times New Roman"/>
          <w:sz w:val="28"/>
          <w:szCs w:val="28"/>
        </w:rPr>
        <w:t>3</w:t>
      </w:r>
      <w:r w:rsidRPr="007E5ABC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6B2BB3" w:rsidRPr="007E5ABC" w:rsidRDefault="006B2BB3" w:rsidP="00145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ABC" w:rsidRPr="007E5ABC" w:rsidRDefault="007E5ABC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 1. Со дня вступления в силу настоящего Положения считать ранее присвоенные муниципальным служащим МО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городское поселение  квалификационные разряды соответствующими классными чинами муниципальной службы (согласно  приложения к Положению о порядке присвоения и сохранения классных чинов муниципальной службы муниципальным служащим в Республике Северная Осетия –</w:t>
      </w:r>
      <w:r w:rsidR="00457150">
        <w:rPr>
          <w:rFonts w:ascii="Times New Roman" w:hAnsi="Times New Roman" w:cs="Times New Roman"/>
          <w:sz w:val="28"/>
          <w:szCs w:val="28"/>
        </w:rPr>
        <w:t xml:space="preserve"> </w:t>
      </w:r>
      <w:r w:rsidRPr="007E5ABC">
        <w:rPr>
          <w:rFonts w:ascii="Times New Roman" w:hAnsi="Times New Roman" w:cs="Times New Roman"/>
          <w:sz w:val="28"/>
          <w:szCs w:val="28"/>
        </w:rPr>
        <w:t>Алания в соответствии с Законом Республики Северная Осетия –Алания от 31 марта 2008 года №7 – РЗ «О муниципальной службе в Республике Северная Осетия – Алания»).</w:t>
      </w:r>
    </w:p>
    <w:p w:rsidR="007E5ABC" w:rsidRPr="007E5ABC" w:rsidRDefault="007E5ABC" w:rsidP="001453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BC">
        <w:rPr>
          <w:rFonts w:ascii="Times New Roman" w:hAnsi="Times New Roman" w:cs="Times New Roman"/>
          <w:sz w:val="28"/>
          <w:szCs w:val="28"/>
        </w:rPr>
        <w:t xml:space="preserve">2. Считать установленные размеры надбавок к должностным окладам муниципальных служащих МО </w:t>
      </w:r>
      <w:proofErr w:type="spellStart"/>
      <w:r w:rsidRPr="007E5ABC">
        <w:rPr>
          <w:rFonts w:ascii="Times New Roman" w:hAnsi="Times New Roman" w:cs="Times New Roman"/>
          <w:sz w:val="28"/>
          <w:szCs w:val="28"/>
        </w:rPr>
        <w:t>Бесланское</w:t>
      </w:r>
      <w:proofErr w:type="spellEnd"/>
      <w:r w:rsidRPr="007E5ABC">
        <w:rPr>
          <w:rFonts w:ascii="Times New Roman" w:hAnsi="Times New Roman" w:cs="Times New Roman"/>
          <w:sz w:val="28"/>
          <w:szCs w:val="28"/>
        </w:rPr>
        <w:t xml:space="preserve"> городское поселение за ранее присвоенные им квалификационные разряды – месячными окладами муниципальных служащих за соответствующий классный чин муниципальной службы (приложение №3 к настоящему Положению).</w:t>
      </w:r>
    </w:p>
    <w:p w:rsidR="007E5ABC" w:rsidRPr="007E5ABC" w:rsidRDefault="007E5ABC" w:rsidP="007E5A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D2BDA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D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Положению, утвержденному</w:t>
      </w:r>
    </w:p>
    <w:p w:rsidR="00BF2AE9" w:rsidRPr="00BF2AE9" w:rsidRDefault="00FD2BDA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AE9"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F2AE9"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представителей </w:t>
      </w: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Бесланского городского поселения</w:t>
      </w:r>
    </w:p>
    <w:p w:rsid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19B0">
        <w:rPr>
          <w:rFonts w:ascii="Times New Roman" w:eastAsia="Times New Roman" w:hAnsi="Times New Roman" w:cs="Times New Roman"/>
          <w:sz w:val="24"/>
          <w:szCs w:val="24"/>
          <w:lang w:eastAsia="ru-RU"/>
        </w:rPr>
        <w:t>«02» апреля</w:t>
      </w: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5C19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E9" w:rsidRPr="00BF2AE9" w:rsidRDefault="00BF2AE9" w:rsidP="00BF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Денежное вознаграждение и денежное поощрение лиц, замещающих муниципальные должности в муниципальном образовании  </w:t>
      </w:r>
      <w:proofErr w:type="spellStart"/>
      <w:r w:rsidRPr="00BF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Бесланское</w:t>
      </w:r>
      <w:proofErr w:type="spellEnd"/>
      <w:r w:rsidRPr="00BF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</w:t>
      </w:r>
      <w:r w:rsidR="00792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Правобережного района</w:t>
      </w:r>
      <w:r w:rsidRPr="00BF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Северная Осетия - Алания</w:t>
      </w: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E9" w:rsidRPr="00BF2AE9" w:rsidRDefault="00BF2AE9" w:rsidP="00BF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2870"/>
        <w:gridCol w:w="3191"/>
      </w:tblGrid>
      <w:tr w:rsidR="00BF2AE9" w:rsidRPr="00BF2AE9" w:rsidTr="002D5B93">
        <w:tc>
          <w:tcPr>
            <w:tcW w:w="4482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70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денежного       вознаграждения</w:t>
            </w:r>
            <w:r w:rsidR="00792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3191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ежемесячного денежного поощрения в кратности к месячному денежному вознаграждению</w:t>
            </w:r>
          </w:p>
        </w:tc>
      </w:tr>
      <w:tr w:rsidR="00BF2AE9" w:rsidRPr="00BF2AE9" w:rsidTr="002D5B93">
        <w:tc>
          <w:tcPr>
            <w:tcW w:w="4482" w:type="dxa"/>
          </w:tcPr>
          <w:p w:rsidR="00BF2AE9" w:rsidRPr="00BF2AE9" w:rsidRDefault="00BF2AE9" w:rsidP="00BF2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– председатель представительного органа муниципального образования</w:t>
            </w:r>
          </w:p>
        </w:tc>
        <w:tc>
          <w:tcPr>
            <w:tcW w:w="2870" w:type="dxa"/>
            <w:vAlign w:val="center"/>
          </w:tcPr>
          <w:p w:rsidR="00BF2AE9" w:rsidRPr="00BF2AE9" w:rsidRDefault="007927F1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39758</w:t>
            </w:r>
          </w:p>
        </w:tc>
        <w:tc>
          <w:tcPr>
            <w:tcW w:w="3191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2AE9" w:rsidRPr="00BF2AE9" w:rsidTr="002D5B93">
        <w:tc>
          <w:tcPr>
            <w:tcW w:w="4482" w:type="dxa"/>
          </w:tcPr>
          <w:p w:rsidR="00BF2AE9" w:rsidRPr="00BF2AE9" w:rsidRDefault="00BF2AE9" w:rsidP="00BF2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2870" w:type="dxa"/>
            <w:vAlign w:val="center"/>
          </w:tcPr>
          <w:p w:rsidR="00BF2AE9" w:rsidRPr="00BF2AE9" w:rsidRDefault="004934A6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9306</w:t>
            </w:r>
          </w:p>
        </w:tc>
        <w:tc>
          <w:tcPr>
            <w:tcW w:w="3191" w:type="dxa"/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34A6" w:rsidRPr="00BF2AE9" w:rsidTr="002D5B93">
        <w:tc>
          <w:tcPr>
            <w:tcW w:w="4482" w:type="dxa"/>
          </w:tcPr>
          <w:p w:rsidR="004934A6" w:rsidRPr="00BF2AE9" w:rsidRDefault="004934A6" w:rsidP="00BF2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2870" w:type="dxa"/>
            <w:vAlign w:val="center"/>
          </w:tcPr>
          <w:p w:rsidR="004934A6" w:rsidRDefault="004934A6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35781</w:t>
            </w:r>
          </w:p>
        </w:tc>
        <w:tc>
          <w:tcPr>
            <w:tcW w:w="3191" w:type="dxa"/>
            <w:vAlign w:val="center"/>
          </w:tcPr>
          <w:p w:rsidR="004934A6" w:rsidRPr="00BF2AE9" w:rsidRDefault="004934A6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F2AE9" w:rsidRPr="00BF2AE9" w:rsidTr="002D5B93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9" w:rsidRPr="00BF2AE9" w:rsidRDefault="00B62606" w:rsidP="00BF2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контрольно-счетного органа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9" w:rsidRPr="00BF2AE9" w:rsidRDefault="00B62606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E9" w:rsidRPr="00BF2AE9" w:rsidRDefault="00BF2AE9" w:rsidP="00BF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F2AE9" w:rsidRPr="00BF2AE9" w:rsidRDefault="00BF2AE9" w:rsidP="00BF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E9" w:rsidRPr="007E5ABC" w:rsidRDefault="00BF2AE9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BB3" w:rsidRPr="007E5ABC" w:rsidRDefault="006B2BB3" w:rsidP="006B2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9E3" w:rsidRDefault="000229E3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Pr="00BF2AE9" w:rsidRDefault="00F64ABC" w:rsidP="00F6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Положению, утвержденному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представителей 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Бесланского городского поселения</w:t>
      </w:r>
    </w:p>
    <w:p w:rsidR="00D974E9" w:rsidRDefault="004436C4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«02» апреля 2024 г. N 3</w:t>
      </w:r>
    </w:p>
    <w:p w:rsidR="00C03D6A" w:rsidRDefault="00C03D6A" w:rsidP="00F6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6A" w:rsidRPr="00C03D6A" w:rsidRDefault="00C03D6A" w:rsidP="00C0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Размеры должностных окладов лиц, замещающих должности муниципальной службы в муниципальном образовании </w:t>
      </w:r>
      <w:proofErr w:type="spellStart"/>
      <w:r w:rsidRPr="00C03D6A">
        <w:rPr>
          <w:rFonts w:ascii="Times New Roman" w:eastAsia="Times New Roman" w:hAnsi="Times New Roman" w:cs="Times New Roman"/>
          <w:b/>
          <w:bCs/>
          <w:sz w:val="28"/>
          <w:szCs w:val="28"/>
        </w:rPr>
        <w:t>Бесланское</w:t>
      </w:r>
      <w:proofErr w:type="spellEnd"/>
      <w:r w:rsidRPr="00C03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 Правобережного района Республики Северная Осетия – Алания</w:t>
      </w:r>
    </w:p>
    <w:p w:rsidR="00C03D6A" w:rsidRPr="00C03D6A" w:rsidRDefault="00C03D6A" w:rsidP="00C03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1"/>
      </w:tblGrid>
      <w:tr w:rsidR="00C03D6A" w:rsidRPr="00C03D6A" w:rsidTr="002D5B93">
        <w:tc>
          <w:tcPr>
            <w:tcW w:w="170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Группы должностей</w:t>
            </w: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Наименование должности</w:t>
            </w: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Должностные оклады (руб.)</w:t>
            </w:r>
          </w:p>
        </w:tc>
      </w:tr>
      <w:tr w:rsidR="00C03D6A" w:rsidRPr="00C03D6A" w:rsidTr="002D5B93">
        <w:tc>
          <w:tcPr>
            <w:tcW w:w="1701" w:type="dxa"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 Высшая </w:t>
            </w: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Глава администрации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14694</w:t>
            </w:r>
          </w:p>
        </w:tc>
      </w:tr>
      <w:tr w:rsidR="00C03D6A" w:rsidRPr="00C03D6A" w:rsidTr="002D5B93">
        <w:tc>
          <w:tcPr>
            <w:tcW w:w="1701" w:type="dxa"/>
            <w:vMerge w:val="restart"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 Главная</w:t>
            </w: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Заместитель главы администрации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10135</w:t>
            </w:r>
          </w:p>
        </w:tc>
      </w:tr>
      <w:tr w:rsidR="00C03D6A" w:rsidRPr="00C03D6A" w:rsidTr="002D5B93">
        <w:tc>
          <w:tcPr>
            <w:tcW w:w="1701" w:type="dxa"/>
            <w:vMerge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Начальник отдела администрации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8314</w:t>
            </w:r>
          </w:p>
        </w:tc>
      </w:tr>
      <w:tr w:rsidR="00C03D6A" w:rsidRPr="00C03D6A" w:rsidTr="002D5B93">
        <w:tc>
          <w:tcPr>
            <w:tcW w:w="1701" w:type="dxa"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Ведущая </w:t>
            </w: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Заместитель начальника отдела</w:t>
            </w: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7483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C03D6A" w:rsidRPr="00C03D6A" w:rsidTr="002D5B93">
        <w:tc>
          <w:tcPr>
            <w:tcW w:w="1701" w:type="dxa"/>
            <w:vMerge w:val="restart"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 Старшая</w:t>
            </w:r>
          </w:p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Главный специалист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6249</w:t>
            </w:r>
          </w:p>
        </w:tc>
      </w:tr>
      <w:tr w:rsidR="00C03D6A" w:rsidRPr="00C03D6A" w:rsidTr="002D5B93">
        <w:tc>
          <w:tcPr>
            <w:tcW w:w="1701" w:type="dxa"/>
            <w:vMerge/>
          </w:tcPr>
          <w:p w:rsidR="00C03D6A" w:rsidRPr="00C03D6A" w:rsidRDefault="00C03D6A" w:rsidP="00C03D6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C03D6A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Ведущий специалист</w:t>
            </w: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261" w:type="dxa"/>
          </w:tcPr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03D6A" w:rsidRPr="00C03D6A" w:rsidRDefault="00C03D6A" w:rsidP="00C03D6A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5873</w:t>
            </w:r>
          </w:p>
        </w:tc>
      </w:tr>
    </w:tbl>
    <w:p w:rsidR="00C03D6A" w:rsidRDefault="00C03D6A" w:rsidP="00F6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F64ABC" w:rsidRDefault="00F64ABC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Default="00EE24AF">
      <w:pPr>
        <w:rPr>
          <w:rFonts w:ascii="Times New Roman" w:hAnsi="Times New Roman" w:cs="Times New Roman"/>
          <w:sz w:val="28"/>
          <w:szCs w:val="28"/>
        </w:rPr>
      </w:pPr>
    </w:p>
    <w:p w:rsidR="00EE24AF" w:rsidRPr="00BF2AE9" w:rsidRDefault="00EE24AF" w:rsidP="00EE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Положению, утвержденному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представителей </w:t>
      </w:r>
    </w:p>
    <w:p w:rsidR="00D974E9" w:rsidRPr="00D974E9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Бесланского городского поселения</w:t>
      </w:r>
    </w:p>
    <w:p w:rsidR="00EE24AF" w:rsidRDefault="00D974E9" w:rsidP="00D97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12EB9" w:rsidRPr="00C1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«02» апреля 2024 г. N 3</w:t>
      </w:r>
    </w:p>
    <w:p w:rsidR="00EE24AF" w:rsidRDefault="00EE24AF" w:rsidP="00EE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4AF" w:rsidRPr="00EE24AF" w:rsidRDefault="00EE24AF" w:rsidP="00EE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Размеры окладов за классный чин муниципальных служащих органов местного самоуправления муниципального образования </w:t>
      </w:r>
      <w:proofErr w:type="spellStart"/>
      <w:r w:rsidRPr="00EE24AF">
        <w:rPr>
          <w:rFonts w:ascii="Times New Roman" w:eastAsia="Times New Roman" w:hAnsi="Times New Roman" w:cs="Times New Roman"/>
          <w:b/>
          <w:bCs/>
          <w:sz w:val="28"/>
          <w:szCs w:val="28"/>
        </w:rPr>
        <w:t>Бесланское</w:t>
      </w:r>
      <w:proofErr w:type="spellEnd"/>
      <w:r w:rsidRPr="00EE2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 Правобережного района Республики Северная Осетия – Алания</w:t>
      </w:r>
    </w:p>
    <w:p w:rsidR="00EE24AF" w:rsidRPr="00EE24AF" w:rsidRDefault="00EE24AF" w:rsidP="00EE2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2800"/>
      </w:tblGrid>
      <w:tr w:rsidR="00EE24AF" w:rsidRPr="00EE24AF" w:rsidTr="002D5B93">
        <w:tc>
          <w:tcPr>
            <w:tcW w:w="6771" w:type="dxa"/>
            <w:vAlign w:val="center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Наименование классных чинов</w:t>
            </w:r>
          </w:p>
        </w:tc>
        <w:tc>
          <w:tcPr>
            <w:tcW w:w="2800" w:type="dxa"/>
            <w:vAlign w:val="center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Размеры надбавок</w:t>
            </w:r>
          </w:p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(рублей в месяц)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Действительный муниципальный советник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2683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Действительный муниципальный советник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2538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Действительный муниципальный советник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2397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Муниципальный советник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2180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Муниципальный советник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2019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Муниципальный советник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1859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Советник муниципальной службы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1618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Советник муниципальной службы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1480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Советник муниципальной службы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1335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Референт муниципальной службы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1254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Референт муниципальной службы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1042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Референт муниципальной службы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962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Секретарь муниципальной службы 1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816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Секретарь муниципальной службы 2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736</w:t>
            </w:r>
          </w:p>
        </w:tc>
      </w:tr>
      <w:tr w:rsidR="00EE24AF" w:rsidRPr="00EE24AF" w:rsidTr="002D5B93">
        <w:tc>
          <w:tcPr>
            <w:tcW w:w="6771" w:type="dxa"/>
          </w:tcPr>
          <w:p w:rsidR="00EE24AF" w:rsidRPr="00EE24AF" w:rsidRDefault="00EE24AF" w:rsidP="00EE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EE24AF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Секретарь муниципальной службы 3 класса</w:t>
            </w:r>
          </w:p>
        </w:tc>
        <w:tc>
          <w:tcPr>
            <w:tcW w:w="2800" w:type="dxa"/>
          </w:tcPr>
          <w:p w:rsidR="00EE24AF" w:rsidRPr="00EE24AF" w:rsidRDefault="00EE24AF" w:rsidP="00EE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583</w:t>
            </w:r>
          </w:p>
        </w:tc>
      </w:tr>
    </w:tbl>
    <w:p w:rsidR="00EE24AF" w:rsidRPr="00EE24AF" w:rsidRDefault="00EE24AF" w:rsidP="00EE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24AF" w:rsidRDefault="00EE24AF" w:rsidP="00EE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4AF" w:rsidRDefault="00EE24AF" w:rsidP="00EE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4AF" w:rsidRPr="007E5ABC" w:rsidRDefault="00EE24AF">
      <w:pPr>
        <w:rPr>
          <w:rFonts w:ascii="Times New Roman" w:hAnsi="Times New Roman" w:cs="Times New Roman"/>
          <w:sz w:val="28"/>
          <w:szCs w:val="28"/>
        </w:rPr>
      </w:pPr>
    </w:p>
    <w:sectPr w:rsidR="00EE24AF" w:rsidRPr="007E5ABC" w:rsidSect="00442603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A0" w:rsidRDefault="00610CA0" w:rsidP="00BB19D3">
      <w:pPr>
        <w:spacing w:after="0" w:line="240" w:lineRule="auto"/>
      </w:pPr>
      <w:r>
        <w:separator/>
      </w:r>
    </w:p>
  </w:endnote>
  <w:endnote w:type="continuationSeparator" w:id="0">
    <w:p w:rsidR="00610CA0" w:rsidRDefault="00610CA0" w:rsidP="00BB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594948"/>
      <w:docPartObj>
        <w:docPartGallery w:val="Page Numbers (Bottom of Page)"/>
        <w:docPartUnique/>
      </w:docPartObj>
    </w:sdtPr>
    <w:sdtEndPr/>
    <w:sdtContent>
      <w:p w:rsidR="00BB19D3" w:rsidRDefault="00BB19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1D7">
          <w:rPr>
            <w:noProof/>
          </w:rPr>
          <w:t>14</w:t>
        </w:r>
        <w:r>
          <w:fldChar w:fldCharType="end"/>
        </w:r>
      </w:p>
    </w:sdtContent>
  </w:sdt>
  <w:p w:rsidR="00BB19D3" w:rsidRDefault="00BB19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A0" w:rsidRDefault="00610CA0" w:rsidP="00BB19D3">
      <w:pPr>
        <w:spacing w:after="0" w:line="240" w:lineRule="auto"/>
      </w:pPr>
      <w:r>
        <w:separator/>
      </w:r>
    </w:p>
  </w:footnote>
  <w:footnote w:type="continuationSeparator" w:id="0">
    <w:p w:rsidR="00610CA0" w:rsidRDefault="00610CA0" w:rsidP="00BB1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4B4AA2F8"/>
    <w:lvl w:ilvl="0" w:tplc="EAB6DAA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B3"/>
    <w:rsid w:val="000229E3"/>
    <w:rsid w:val="000358E3"/>
    <w:rsid w:val="000640D4"/>
    <w:rsid w:val="000C0786"/>
    <w:rsid w:val="000C5C0E"/>
    <w:rsid w:val="000E12AD"/>
    <w:rsid w:val="00113E87"/>
    <w:rsid w:val="0013055F"/>
    <w:rsid w:val="00132D97"/>
    <w:rsid w:val="00145369"/>
    <w:rsid w:val="00182DFA"/>
    <w:rsid w:val="001F262C"/>
    <w:rsid w:val="0024570D"/>
    <w:rsid w:val="003014D4"/>
    <w:rsid w:val="00304C30"/>
    <w:rsid w:val="00334FA6"/>
    <w:rsid w:val="00360CAE"/>
    <w:rsid w:val="00413649"/>
    <w:rsid w:val="00442603"/>
    <w:rsid w:val="004436C4"/>
    <w:rsid w:val="00457150"/>
    <w:rsid w:val="004934A6"/>
    <w:rsid w:val="004970DF"/>
    <w:rsid w:val="004C4486"/>
    <w:rsid w:val="004F1D35"/>
    <w:rsid w:val="005066E0"/>
    <w:rsid w:val="00532759"/>
    <w:rsid w:val="005428A1"/>
    <w:rsid w:val="005C0183"/>
    <w:rsid w:val="005C19B0"/>
    <w:rsid w:val="005C3D49"/>
    <w:rsid w:val="00610CA0"/>
    <w:rsid w:val="00615798"/>
    <w:rsid w:val="006B2BB3"/>
    <w:rsid w:val="006D07C6"/>
    <w:rsid w:val="006E7F86"/>
    <w:rsid w:val="0074124D"/>
    <w:rsid w:val="007927F1"/>
    <w:rsid w:val="007A2667"/>
    <w:rsid w:val="007E5ABC"/>
    <w:rsid w:val="0083272E"/>
    <w:rsid w:val="0084010F"/>
    <w:rsid w:val="00840A25"/>
    <w:rsid w:val="008546A1"/>
    <w:rsid w:val="00855F01"/>
    <w:rsid w:val="00894443"/>
    <w:rsid w:val="008A0EB7"/>
    <w:rsid w:val="008F4E6E"/>
    <w:rsid w:val="00913D7A"/>
    <w:rsid w:val="00937470"/>
    <w:rsid w:val="00940F89"/>
    <w:rsid w:val="00966A2A"/>
    <w:rsid w:val="009E6286"/>
    <w:rsid w:val="00A276C2"/>
    <w:rsid w:val="00A473C7"/>
    <w:rsid w:val="00A620BA"/>
    <w:rsid w:val="00A76BB6"/>
    <w:rsid w:val="00AC6BBF"/>
    <w:rsid w:val="00AE4206"/>
    <w:rsid w:val="00AF3608"/>
    <w:rsid w:val="00B142F8"/>
    <w:rsid w:val="00B2490F"/>
    <w:rsid w:val="00B36AFB"/>
    <w:rsid w:val="00B62606"/>
    <w:rsid w:val="00B74F1E"/>
    <w:rsid w:val="00B93C8C"/>
    <w:rsid w:val="00BB19D3"/>
    <w:rsid w:val="00BF2AE9"/>
    <w:rsid w:val="00BF6429"/>
    <w:rsid w:val="00C03D6A"/>
    <w:rsid w:val="00C12EB9"/>
    <w:rsid w:val="00D03AEA"/>
    <w:rsid w:val="00D0427C"/>
    <w:rsid w:val="00D114E6"/>
    <w:rsid w:val="00D34D62"/>
    <w:rsid w:val="00D974E9"/>
    <w:rsid w:val="00DA40C2"/>
    <w:rsid w:val="00DA60AC"/>
    <w:rsid w:val="00DC2398"/>
    <w:rsid w:val="00DD0E03"/>
    <w:rsid w:val="00DF5B5C"/>
    <w:rsid w:val="00E06327"/>
    <w:rsid w:val="00E25508"/>
    <w:rsid w:val="00E31C40"/>
    <w:rsid w:val="00E421A7"/>
    <w:rsid w:val="00E64CC6"/>
    <w:rsid w:val="00E909EA"/>
    <w:rsid w:val="00E94188"/>
    <w:rsid w:val="00EE24AF"/>
    <w:rsid w:val="00F437BA"/>
    <w:rsid w:val="00F441D7"/>
    <w:rsid w:val="00F55A3A"/>
    <w:rsid w:val="00F64ABC"/>
    <w:rsid w:val="00F76432"/>
    <w:rsid w:val="00F870D5"/>
    <w:rsid w:val="00FB428A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2B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9D3"/>
  </w:style>
  <w:style w:type="paragraph" w:styleId="a8">
    <w:name w:val="footer"/>
    <w:basedOn w:val="a"/>
    <w:link w:val="a9"/>
    <w:uiPriority w:val="99"/>
    <w:unhideWhenUsed/>
    <w:rsid w:val="00BB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2B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9D3"/>
  </w:style>
  <w:style w:type="paragraph" w:styleId="a8">
    <w:name w:val="footer"/>
    <w:basedOn w:val="a"/>
    <w:link w:val="a9"/>
    <w:uiPriority w:val="99"/>
    <w:unhideWhenUsed/>
    <w:rsid w:val="00BB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64C3E18A7BF352B763CAC7A966D8D1BF9564F53589E25C4FF09882FC464E879E915F97A326E60106E4FBA55FA99FBE3E80AEF28ED18C0F81579846R9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64C3E18A7BF352B763D4CABF0A82DFBB983FFF3F81E90C1BAFC3DFAB4F44D0CBDE5ED9E62EF90104FEFBA1564FR9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64C3E18A7BF352B763D4CABF0A82DFBB9B3BFF3180E90C1BAFC3DFAB4F44D0D9DE06D5E72BE60807EBADF010A8C3FB6E93AFF58ED38E1348R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64C3E18A7BF352B763CAC7A966D8D1BF9564F53481E55C40F09882FC464E879E915F85A37EEA0003FEF9A34AFFCEF846RFK" TargetMode="External"/><Relationship Id="rId10" Type="http://schemas.openxmlformats.org/officeDocument/2006/relationships/hyperlink" Target="consultantplus://offline/ref=B764C3E18A7BF352B763D4CABF0A82DFBB983EF0318DE90C1BAFC3DFAB4F44D0D9DE06D2EE28EC5557A4ACAC55F8D0FA6993ADF7924DR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764C3E18A7BF352B763CAC7A966D8D1BF9564F5348BE45D41F09882FC464E879E915F85A37EEA0003FEF9A34AFFCEF846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88E3-8775-4E6B-9880-62A872CE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Ira</cp:lastModifiedBy>
  <cp:revision>2</cp:revision>
  <cp:lastPrinted>2024-04-11T08:02:00Z</cp:lastPrinted>
  <dcterms:created xsi:type="dcterms:W3CDTF">2024-04-11T08:12:00Z</dcterms:created>
  <dcterms:modified xsi:type="dcterms:W3CDTF">2024-04-11T08:12:00Z</dcterms:modified>
</cp:coreProperties>
</file>