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43" w:rsidRPr="00390091" w:rsidRDefault="001770CC" w:rsidP="00390091">
      <w:pPr>
        <w:rPr>
          <w:rFonts w:ascii="Times New Roman" w:eastAsia="Calibri" w:hAnsi="Times New Roman"/>
          <w:bCs/>
          <w:sz w:val="28"/>
          <w:szCs w:val="28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F742F9" wp14:editId="70D131B5">
            <wp:simplePos x="0" y="0"/>
            <wp:positionH relativeFrom="column">
              <wp:posOffset>2173605</wp:posOffset>
            </wp:positionH>
            <wp:positionV relativeFrom="paragraph">
              <wp:posOffset>-457835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189" w:rsidRPr="00512B28" w:rsidRDefault="00096189" w:rsidP="00096189">
      <w:pPr>
        <w:pStyle w:val="a3"/>
        <w:ind w:left="0"/>
        <w:jc w:val="both"/>
        <w:rPr>
          <w:b/>
          <w:szCs w:val="28"/>
        </w:rPr>
      </w:pP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 городское поселение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096189" w:rsidRPr="00483FFD" w:rsidRDefault="00096189" w:rsidP="00096189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096189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 xml:space="preserve">Решение № </w:t>
      </w:r>
      <w:r w:rsidR="00887FB3">
        <w:rPr>
          <w:rFonts w:ascii="Times New Roman" w:eastAsia="Calibri" w:hAnsi="Times New Roman"/>
          <w:b/>
          <w:bCs/>
          <w:sz w:val="36"/>
          <w:szCs w:val="36"/>
        </w:rPr>
        <w:t>1</w:t>
      </w:r>
    </w:p>
    <w:p w:rsidR="000904F5" w:rsidRPr="00483FFD" w:rsidRDefault="000904F5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bookmarkStart w:id="0" w:name="_GoBack"/>
      <w:bookmarkEnd w:id="0"/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096189" w:rsidRPr="00483FFD" w:rsidRDefault="000F5FAA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887FB3">
        <w:rPr>
          <w:rFonts w:ascii="Times New Roman" w:eastAsia="Calibri" w:hAnsi="Times New Roman"/>
          <w:b/>
          <w:bCs/>
          <w:sz w:val="28"/>
          <w:szCs w:val="28"/>
        </w:rPr>
        <w:t>26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887FB3">
        <w:rPr>
          <w:rFonts w:ascii="Times New Roman" w:eastAsia="Calibri" w:hAnsi="Times New Roman"/>
          <w:b/>
          <w:bCs/>
          <w:sz w:val="28"/>
          <w:szCs w:val="28"/>
        </w:rPr>
        <w:t>декабря</w:t>
      </w:r>
      <w:r w:rsidR="00C36031">
        <w:rPr>
          <w:rFonts w:ascii="Times New Roman" w:eastAsia="Calibri" w:hAnsi="Times New Roman"/>
          <w:b/>
          <w:bCs/>
          <w:sz w:val="28"/>
          <w:szCs w:val="28"/>
        </w:rPr>
        <w:t xml:space="preserve"> 202</w:t>
      </w:r>
      <w:r w:rsidR="00AC226F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 г.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887FB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096189" w:rsidRPr="00483FFD" w:rsidTr="00D53927">
        <w:tc>
          <w:tcPr>
            <w:tcW w:w="8755" w:type="dxa"/>
          </w:tcPr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096189" w:rsidRPr="00483FFD" w:rsidRDefault="00096189" w:rsidP="00AC226F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r w:rsidR="00B4776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</w:t>
            </w:r>
            <w:r w:rsidR="00AC22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E26A2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96189" w:rsidRPr="00483FFD" w:rsidRDefault="00096189" w:rsidP="00D5392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540A6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В соответствии с Бюджетным кодексом РФ, Федеральным законом от 06.10.2003 </w:t>
      </w:r>
      <w:r w:rsidRPr="00DA196E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DA196E">
        <w:rPr>
          <w:rFonts w:ascii="Times New Roman" w:eastAsia="Calibri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Бесланского городского поселения</w:t>
      </w:r>
      <w:r w:rsidR="003279ED">
        <w:rPr>
          <w:rFonts w:ascii="Times New Roman" w:eastAsia="Calibri" w:hAnsi="Times New Roman"/>
          <w:bCs/>
          <w:sz w:val="28"/>
          <w:szCs w:val="28"/>
        </w:rPr>
        <w:t xml:space="preserve"> Правобережного района Республики Северная Осетия-Алания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, принимая во внимания итоги публичных слушаний от </w:t>
      </w:r>
      <w:r w:rsidR="00907ECD">
        <w:rPr>
          <w:rFonts w:ascii="Times New Roman" w:eastAsia="Calibri" w:hAnsi="Times New Roman"/>
          <w:bCs/>
          <w:sz w:val="28"/>
          <w:szCs w:val="28"/>
        </w:rPr>
        <w:t>18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07ECD">
        <w:rPr>
          <w:rFonts w:ascii="Times New Roman" w:eastAsia="Calibri" w:hAnsi="Times New Roman"/>
          <w:bCs/>
          <w:sz w:val="28"/>
          <w:szCs w:val="28"/>
        </w:rPr>
        <w:t>декабря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202</w:t>
      </w:r>
      <w:r w:rsidR="00AC226F">
        <w:rPr>
          <w:rFonts w:ascii="Times New Roman" w:eastAsia="Calibri" w:hAnsi="Times New Roman"/>
          <w:bCs/>
          <w:sz w:val="28"/>
          <w:szCs w:val="28"/>
        </w:rPr>
        <w:t>3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г., Собрание представителей Бесланского городского поселения 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A196E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476DAB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1. Утвердить отчет об исполнении бюджета Бесланского городского поселения за 202</w:t>
      </w:r>
      <w:r w:rsidR="00AC226F" w:rsidRPr="00476DAB">
        <w:rPr>
          <w:rFonts w:ascii="Times New Roman" w:eastAsia="Calibri" w:hAnsi="Times New Roman"/>
          <w:bCs/>
          <w:sz w:val="28"/>
          <w:szCs w:val="28"/>
        </w:rPr>
        <w:t>2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 год (прилагается):</w:t>
      </w:r>
    </w:p>
    <w:p w:rsidR="00B4776C" w:rsidRPr="00476DAB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- по доходам в сумме</w:t>
      </w:r>
      <w:r w:rsidR="00D079F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 xml:space="preserve">93793933,67 </w:t>
      </w:r>
      <w:r w:rsidR="00D079F8" w:rsidRPr="00476DAB">
        <w:rPr>
          <w:rFonts w:ascii="Times New Roman" w:eastAsia="Calibri" w:hAnsi="Times New Roman"/>
          <w:bCs/>
          <w:i/>
          <w:sz w:val="28"/>
          <w:szCs w:val="28"/>
        </w:rPr>
        <w:t>(девяносто три миллиона семьсот девяносто три тысячи девятьсот тридцать три)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 xml:space="preserve"> рубля (</w:t>
      </w:r>
      <w:r w:rsidR="00D079F8" w:rsidRPr="00476DAB">
        <w:rPr>
          <w:rFonts w:ascii="Times New Roman" w:eastAsia="Calibri" w:hAnsi="Times New Roman"/>
          <w:bCs/>
          <w:i/>
          <w:sz w:val="28"/>
          <w:szCs w:val="28"/>
        </w:rPr>
        <w:t xml:space="preserve">шестьдесят семь) 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>копеек</w:t>
      </w:r>
      <w:r w:rsidRPr="00476DAB">
        <w:rPr>
          <w:rFonts w:ascii="Times New Roman" w:eastAsia="Calibri" w:hAnsi="Times New Roman"/>
          <w:bCs/>
          <w:sz w:val="28"/>
          <w:szCs w:val="28"/>
        </w:rPr>
        <w:t>;</w:t>
      </w:r>
    </w:p>
    <w:p w:rsidR="00B4776C" w:rsidRPr="00476DAB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6DAB">
        <w:rPr>
          <w:rFonts w:ascii="Times New Roman" w:eastAsia="Calibri" w:hAnsi="Times New Roman"/>
          <w:bCs/>
          <w:sz w:val="28"/>
          <w:szCs w:val="28"/>
        </w:rPr>
        <w:tab/>
        <w:t>- по расходам в сумме</w:t>
      </w:r>
      <w:r w:rsidR="00D079F8" w:rsidRPr="00D079F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>92547515,89 (</w:t>
      </w:r>
      <w:r w:rsidR="00D079F8" w:rsidRPr="00476DAB">
        <w:rPr>
          <w:rFonts w:ascii="Times New Roman" w:eastAsia="Calibri" w:hAnsi="Times New Roman"/>
          <w:bCs/>
          <w:i/>
          <w:sz w:val="28"/>
          <w:szCs w:val="28"/>
        </w:rPr>
        <w:t>девяносто два миллиона пятьсот сорок семь тысяч пятьсот пятнадцать)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="00D079F8" w:rsidRPr="00476DAB">
        <w:rPr>
          <w:rFonts w:ascii="Times New Roman" w:eastAsia="Calibri" w:hAnsi="Times New Roman"/>
          <w:bCs/>
          <w:i/>
          <w:sz w:val="28"/>
          <w:szCs w:val="28"/>
        </w:rPr>
        <w:t>восемьдесят девять)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 xml:space="preserve"> копеек</w:t>
      </w:r>
      <w:r w:rsidR="00D079F8">
        <w:rPr>
          <w:rFonts w:ascii="Times New Roman" w:eastAsia="Calibri" w:hAnsi="Times New Roman"/>
          <w:bCs/>
          <w:sz w:val="28"/>
          <w:szCs w:val="28"/>
        </w:rPr>
        <w:t>.</w:t>
      </w:r>
    </w:p>
    <w:p w:rsidR="00B4776C" w:rsidRPr="00476DAB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2. Опубликовать настоящее Решение в газете «</w:t>
      </w:r>
      <w:r w:rsidR="00AC226F" w:rsidRPr="00476DAB">
        <w:rPr>
          <w:rFonts w:ascii="Times New Roman" w:eastAsia="Calibri" w:hAnsi="Times New Roman"/>
          <w:bCs/>
          <w:sz w:val="28"/>
          <w:szCs w:val="28"/>
        </w:rPr>
        <w:t>Жизнь Правобережья</w:t>
      </w:r>
      <w:r w:rsidRPr="00476DAB">
        <w:rPr>
          <w:rFonts w:ascii="Times New Roman" w:eastAsia="Calibri" w:hAnsi="Times New Roman"/>
          <w:bCs/>
          <w:sz w:val="28"/>
          <w:szCs w:val="28"/>
        </w:rPr>
        <w:t>».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96189" w:rsidRDefault="00096189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6C18DF" w:rsidRPr="00483FFD" w:rsidRDefault="006C18DF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9C3A2A" w:rsidRDefault="00096189" w:rsidP="00476DAB">
      <w:pPr>
        <w:spacing w:after="0" w:line="240" w:lineRule="auto"/>
        <w:contextualSpacing/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В.</w:t>
      </w:r>
      <w:r w:rsidR="008F55B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Б.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904F5"/>
    <w:rsid w:val="00096189"/>
    <w:rsid w:val="000F276F"/>
    <w:rsid w:val="000F5FAA"/>
    <w:rsid w:val="001770CC"/>
    <w:rsid w:val="00186A03"/>
    <w:rsid w:val="002F4160"/>
    <w:rsid w:val="003279ED"/>
    <w:rsid w:val="00390091"/>
    <w:rsid w:val="00467A20"/>
    <w:rsid w:val="00476DAB"/>
    <w:rsid w:val="004C1843"/>
    <w:rsid w:val="00540A69"/>
    <w:rsid w:val="00570F8F"/>
    <w:rsid w:val="005D01DD"/>
    <w:rsid w:val="005E6CDA"/>
    <w:rsid w:val="006C18DF"/>
    <w:rsid w:val="00722CE9"/>
    <w:rsid w:val="00750F69"/>
    <w:rsid w:val="00811437"/>
    <w:rsid w:val="00887FB3"/>
    <w:rsid w:val="008F55B8"/>
    <w:rsid w:val="00907ECD"/>
    <w:rsid w:val="009211BA"/>
    <w:rsid w:val="009E3548"/>
    <w:rsid w:val="00A4260E"/>
    <w:rsid w:val="00AC226F"/>
    <w:rsid w:val="00AD05DE"/>
    <w:rsid w:val="00B4776C"/>
    <w:rsid w:val="00BD2823"/>
    <w:rsid w:val="00C36031"/>
    <w:rsid w:val="00C4279A"/>
    <w:rsid w:val="00D079F8"/>
    <w:rsid w:val="00D1115E"/>
    <w:rsid w:val="00D51561"/>
    <w:rsid w:val="00DA196E"/>
    <w:rsid w:val="00E06BD0"/>
    <w:rsid w:val="00E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255A-EAF8-4ACE-8584-7D31D8C7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2023-11-24T13:28:00Z</cp:lastPrinted>
  <dcterms:created xsi:type="dcterms:W3CDTF">2023-11-24T13:01:00Z</dcterms:created>
  <dcterms:modified xsi:type="dcterms:W3CDTF">2023-12-23T12:26:00Z</dcterms:modified>
</cp:coreProperties>
</file>