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FF755" w14:textId="55851BB5" w:rsidR="00CB73B1" w:rsidRPr="0091049C" w:rsidRDefault="00CB73B1" w:rsidP="0091049C">
      <w:pPr>
        <w:pStyle w:val="a3"/>
        <w:numPr>
          <w:ilvl w:val="0"/>
          <w:numId w:val="1"/>
        </w:numPr>
        <w:spacing w:after="0" w:line="240" w:lineRule="auto"/>
        <w:jc w:val="both"/>
        <w:rPr>
          <w:rFonts w:ascii="Times New Roman" w:hAnsi="Times New Roman" w:cs="Times New Roman"/>
          <w:b/>
          <w:sz w:val="28"/>
          <w:szCs w:val="28"/>
        </w:rPr>
      </w:pPr>
      <w:r w:rsidRPr="0091049C">
        <w:rPr>
          <w:rFonts w:ascii="Times New Roman" w:hAnsi="Times New Roman" w:cs="Times New Roman"/>
          <w:b/>
          <w:sz w:val="28"/>
          <w:szCs w:val="28"/>
        </w:rPr>
        <w:t>Телефонное мошенничество!</w:t>
      </w:r>
    </w:p>
    <w:p w14:paraId="3E604355"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Прокуратура Правобережного района РСО – Алания разъясняет, что в последнее время участились случаи «телефонного мошенничества». Зачастую гражданам на номера сотовых телефонов поступают звонки мошенников, которые под видом предоставления выгодного кредита, выигрыша в лотерею или в целях защиты денежных средств, находящихся на банковском счёте гражданина, внезапно подвергнутого «хакерской» атаке, пытаются получить сведения о банковской карте (номер, срок действия, код и т.п.).</w:t>
      </w:r>
    </w:p>
    <w:p w14:paraId="0E03EA59"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 дальнейшем, используя данные сведения, с такой банковской карты денежные средства списываются в полном объёме.</w:t>
      </w:r>
    </w:p>
    <w:p w14:paraId="47422356"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Также распространены случаи мошенничества в случае кражи или утери банковской карты.</w:t>
      </w:r>
    </w:p>
    <w:p w14:paraId="4F526D43"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С такой карты чаще всего денежные средства похищаются путём совершения значительного числа покупок на суммы до 1 т. р. (как правило, </w:t>
      </w:r>
      <w:proofErr w:type="spellStart"/>
      <w:r w:rsidRPr="00CB73B1">
        <w:rPr>
          <w:rFonts w:ascii="Times New Roman" w:hAnsi="Times New Roman" w:cs="Times New Roman"/>
          <w:sz w:val="28"/>
          <w:szCs w:val="28"/>
        </w:rPr>
        <w:t>пин</w:t>
      </w:r>
      <w:proofErr w:type="spellEnd"/>
      <w:r w:rsidRPr="00CB73B1">
        <w:rPr>
          <w:rFonts w:ascii="Times New Roman" w:hAnsi="Times New Roman" w:cs="Times New Roman"/>
          <w:sz w:val="28"/>
          <w:szCs w:val="28"/>
        </w:rPr>
        <w:t>-код не требуется).</w:t>
      </w:r>
    </w:p>
    <w:p w14:paraId="28368712"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Еще одним из распространённых случаев мошенничества является хищение денежных средств граждан при продаже товаров через информационную сеть Интернет.</w:t>
      </w:r>
    </w:p>
    <w:p w14:paraId="4EE88E50"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Так, граждане, увидев в сети Интернет товар, который реализуется по цене значительно ниже рыночной, переводят денежные средства в качестве предоплаты в полном объёме.</w:t>
      </w:r>
    </w:p>
    <w:p w14:paraId="4AA8658F"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 результате мошенники свои обязательства не исполняют, денежные средства похищают.</w:t>
      </w:r>
    </w:p>
    <w:p w14:paraId="394CF844"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 последнее время часто имеют место случаи, когда жителям нашего города преступники звонят на мобильные или городские телефоны, представляются сотрудниками правоохранительных, надзорных органов и под предлогом «освобождения» от наказания их родственников или оказания какого-либо рода незаконных услуг требуют перевода денег или совершения иных действий «материального характера».</w:t>
      </w:r>
    </w:p>
    <w:p w14:paraId="58DD0FF5"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Прокуратура города Буйнакска призывает граждан быть бдительными, не сообщать неустановленным лицам, в том числе должностным, свои персональные данные, сведения о банковских картах; в случае их кражи или утери незамедлительно сообщать об этом сведения в соответствующие организации кредитно-банковской сферы для блокировки счетов; взвешенно подходить к принятию решения о совершении покупки дистанционным способом.</w:t>
      </w:r>
    </w:p>
    <w:p w14:paraId="3B199179" w14:textId="0673B621"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 случае получения информации о совершении родственником преступления свяжитесь с родственниками, прервите разговор с мошенниками!</w:t>
      </w:r>
    </w:p>
    <w:p w14:paraId="201ECE08" w14:textId="58D2CBAB" w:rsidR="00CB73B1" w:rsidRPr="00CB73B1" w:rsidRDefault="00CB73B1" w:rsidP="00CB73B1">
      <w:pPr>
        <w:spacing w:after="0" w:line="240" w:lineRule="auto"/>
        <w:jc w:val="both"/>
        <w:rPr>
          <w:rFonts w:ascii="Times New Roman" w:hAnsi="Times New Roman" w:cs="Times New Roman"/>
          <w:sz w:val="28"/>
          <w:szCs w:val="28"/>
        </w:rPr>
      </w:pPr>
    </w:p>
    <w:p w14:paraId="126C1C1D" w14:textId="77777777" w:rsidR="00CB73B1" w:rsidRDefault="00CB73B1" w:rsidP="00CB73B1">
      <w:pPr>
        <w:spacing w:after="0" w:line="240" w:lineRule="auto"/>
        <w:jc w:val="both"/>
        <w:rPr>
          <w:rFonts w:ascii="Times New Roman" w:hAnsi="Times New Roman" w:cs="Times New Roman"/>
          <w:sz w:val="28"/>
          <w:szCs w:val="28"/>
        </w:rPr>
      </w:pPr>
    </w:p>
    <w:p w14:paraId="31AF2150" w14:textId="6F168A98" w:rsidR="00CB73B1" w:rsidRPr="0091049C" w:rsidRDefault="00CB73B1" w:rsidP="0091049C">
      <w:pPr>
        <w:pStyle w:val="a3"/>
        <w:numPr>
          <w:ilvl w:val="0"/>
          <w:numId w:val="1"/>
        </w:numPr>
        <w:spacing w:after="0" w:line="240" w:lineRule="auto"/>
        <w:jc w:val="both"/>
        <w:rPr>
          <w:rFonts w:ascii="Times New Roman" w:hAnsi="Times New Roman" w:cs="Times New Roman"/>
          <w:b/>
          <w:sz w:val="28"/>
          <w:szCs w:val="28"/>
        </w:rPr>
      </w:pPr>
      <w:r w:rsidRPr="0091049C">
        <w:rPr>
          <w:rFonts w:ascii="Times New Roman" w:hAnsi="Times New Roman" w:cs="Times New Roman"/>
          <w:b/>
          <w:sz w:val="28"/>
          <w:szCs w:val="28"/>
        </w:rPr>
        <w:t>С 1 марта 2023 года расширен федеральный перечень технических средств реабилитации, предоставляемых инвалиду</w:t>
      </w:r>
    </w:p>
    <w:p w14:paraId="269DD04F"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Прокуратура Правобережного района разъясняет, что распоряжением Правительства РФ от 16.01.2023 № 42-р дополнен перечень технических средств реабилитации, предоставляемых инвалиду. С 1 марта 2023 года в перечень включены вспомогательные электронные средства ориентации с функциями определения расстояния до объектов, определения категорий объектов, лиц людей, с вибрационной индикацией и речевым выходом.</w:t>
      </w:r>
    </w:p>
    <w:p w14:paraId="0F4D1CC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lastRenderedPageBreak/>
        <w:t>Согласно статье 10 Федерального закона от 24.11.1995 № 181-ФЗ «О социальной защите инвалидов в Российской Федерации» государство гарантирует инвалидам получение технических средств за счёт средств федерального бюджета.</w:t>
      </w:r>
    </w:p>
    <w:p w14:paraId="1C569D7F"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 перечень технических средств реабилитации наряду с вышеуказанными включены:</w:t>
      </w:r>
    </w:p>
    <w:p w14:paraId="41E4CD61"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трости опорные и тактильные, костыли, опоры, поручни;</w:t>
      </w:r>
    </w:p>
    <w:p w14:paraId="01A7DD94"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кресла-коляски с ручным приводом, с электроприводом и аккумуляторные батареи к ним, малогабаритные.</w:t>
      </w:r>
    </w:p>
    <w:p w14:paraId="1FEC3A5A"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 протезы и </w:t>
      </w:r>
      <w:proofErr w:type="spellStart"/>
      <w:r w:rsidRPr="00CB73B1">
        <w:rPr>
          <w:rFonts w:ascii="Times New Roman" w:hAnsi="Times New Roman" w:cs="Times New Roman"/>
          <w:sz w:val="28"/>
          <w:szCs w:val="28"/>
        </w:rPr>
        <w:t>ортезы</w:t>
      </w:r>
      <w:proofErr w:type="spellEnd"/>
      <w:r w:rsidRPr="00CB73B1">
        <w:rPr>
          <w:rFonts w:ascii="Times New Roman" w:hAnsi="Times New Roman" w:cs="Times New Roman"/>
          <w:sz w:val="28"/>
          <w:szCs w:val="28"/>
        </w:rPr>
        <w:t>;</w:t>
      </w:r>
    </w:p>
    <w:p w14:paraId="44876264"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ортопедическая обувь;</w:t>
      </w:r>
    </w:p>
    <w:p w14:paraId="18D6778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 </w:t>
      </w:r>
      <w:proofErr w:type="spellStart"/>
      <w:r w:rsidRPr="00CB73B1">
        <w:rPr>
          <w:rFonts w:ascii="Times New Roman" w:hAnsi="Times New Roman" w:cs="Times New Roman"/>
          <w:sz w:val="28"/>
          <w:szCs w:val="28"/>
        </w:rPr>
        <w:t>противопролежневые</w:t>
      </w:r>
      <w:proofErr w:type="spellEnd"/>
      <w:r w:rsidRPr="00CB73B1">
        <w:rPr>
          <w:rFonts w:ascii="Times New Roman" w:hAnsi="Times New Roman" w:cs="Times New Roman"/>
          <w:sz w:val="28"/>
          <w:szCs w:val="28"/>
        </w:rPr>
        <w:t xml:space="preserve"> матрацы и подушки;</w:t>
      </w:r>
    </w:p>
    <w:p w14:paraId="76B51684"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приспособления для одевания, раздевания и захвата предметов;</w:t>
      </w:r>
    </w:p>
    <w:p w14:paraId="1C2DABEF"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специальная одежда;</w:t>
      </w:r>
    </w:p>
    <w:p w14:paraId="1F29AB8B"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специальные устройства для чтения «говорящих книг», для оптической коррекции слабовидения;</w:t>
      </w:r>
    </w:p>
    <w:p w14:paraId="1CA6C46C"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собаки-проводники с комплектом снаряжения;</w:t>
      </w:r>
    </w:p>
    <w:p w14:paraId="44CA1D4E"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медицинские термометры и тонометры с речевым выходом;</w:t>
      </w:r>
    </w:p>
    <w:p w14:paraId="18D30A69"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сигнализаторы звука световые и вибрационные;</w:t>
      </w:r>
    </w:p>
    <w:p w14:paraId="73432626"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слуховые аппараты, в том числе с ушными вкладышами индивидуального изготовления;</w:t>
      </w:r>
    </w:p>
    <w:p w14:paraId="721B6EFF"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телевизоры с телетекстом для приёма программ со скрытыми субтитрами;</w:t>
      </w:r>
    </w:p>
    <w:p w14:paraId="217E1BC2"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телефонные устройства с функцией видеосвязи, навигации и с текстовым выходом;</w:t>
      </w:r>
    </w:p>
    <w:p w14:paraId="7DFBA356"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 </w:t>
      </w:r>
      <w:proofErr w:type="spellStart"/>
      <w:r w:rsidRPr="00CB73B1">
        <w:rPr>
          <w:rFonts w:ascii="Times New Roman" w:hAnsi="Times New Roman" w:cs="Times New Roman"/>
          <w:sz w:val="28"/>
          <w:szCs w:val="28"/>
        </w:rPr>
        <w:t>голосообразующие</w:t>
      </w:r>
      <w:proofErr w:type="spellEnd"/>
      <w:r w:rsidRPr="00CB73B1">
        <w:rPr>
          <w:rFonts w:ascii="Times New Roman" w:hAnsi="Times New Roman" w:cs="Times New Roman"/>
          <w:sz w:val="28"/>
          <w:szCs w:val="28"/>
        </w:rPr>
        <w:t xml:space="preserve"> аппараты;</w:t>
      </w:r>
    </w:p>
    <w:p w14:paraId="39B60D7C"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специальные средства при нарушениях функций выделения;</w:t>
      </w:r>
    </w:p>
    <w:p w14:paraId="18300F9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абсорбирующее бельё, подгузники;</w:t>
      </w:r>
    </w:p>
    <w:p w14:paraId="06D3AB0B"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кресла-стулья с санитарным оснащением;</w:t>
      </w:r>
    </w:p>
    <w:p w14:paraId="150BC526" w14:textId="45CAD956"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 </w:t>
      </w:r>
      <w:proofErr w:type="spellStart"/>
      <w:r w:rsidRPr="00CB73B1">
        <w:rPr>
          <w:rFonts w:ascii="Times New Roman" w:hAnsi="Times New Roman" w:cs="Times New Roman"/>
          <w:sz w:val="28"/>
          <w:szCs w:val="28"/>
        </w:rPr>
        <w:t>брайлевский</w:t>
      </w:r>
      <w:proofErr w:type="spellEnd"/>
      <w:r w:rsidRPr="00CB73B1">
        <w:rPr>
          <w:rFonts w:ascii="Times New Roman" w:hAnsi="Times New Roman" w:cs="Times New Roman"/>
          <w:sz w:val="28"/>
          <w:szCs w:val="28"/>
        </w:rPr>
        <w:t xml:space="preserve"> дисплей, программное обеспечение экранного доступа.</w:t>
      </w:r>
    </w:p>
    <w:p w14:paraId="1200A079" w14:textId="3D18F3EF" w:rsidR="00CB73B1" w:rsidRPr="00CB73B1" w:rsidRDefault="00CB73B1" w:rsidP="00CB73B1">
      <w:pPr>
        <w:spacing w:after="0" w:line="240" w:lineRule="auto"/>
        <w:jc w:val="both"/>
        <w:rPr>
          <w:rFonts w:ascii="Times New Roman" w:hAnsi="Times New Roman" w:cs="Times New Roman"/>
          <w:sz w:val="28"/>
          <w:szCs w:val="28"/>
        </w:rPr>
      </w:pPr>
    </w:p>
    <w:p w14:paraId="66846AB4" w14:textId="77777777" w:rsidR="00CB73B1" w:rsidRDefault="00CB73B1" w:rsidP="00CB73B1">
      <w:pPr>
        <w:spacing w:after="0" w:line="240" w:lineRule="auto"/>
        <w:jc w:val="both"/>
        <w:rPr>
          <w:rFonts w:ascii="Times New Roman" w:hAnsi="Times New Roman" w:cs="Times New Roman"/>
          <w:sz w:val="28"/>
          <w:szCs w:val="28"/>
        </w:rPr>
      </w:pPr>
    </w:p>
    <w:p w14:paraId="1437702B" w14:textId="3504D925" w:rsidR="00CB73B1" w:rsidRPr="0091049C" w:rsidRDefault="00CB73B1" w:rsidP="0091049C">
      <w:pPr>
        <w:pStyle w:val="a3"/>
        <w:numPr>
          <w:ilvl w:val="0"/>
          <w:numId w:val="1"/>
        </w:numPr>
        <w:spacing w:after="0" w:line="240" w:lineRule="auto"/>
        <w:jc w:val="both"/>
        <w:rPr>
          <w:rFonts w:ascii="Times New Roman" w:hAnsi="Times New Roman" w:cs="Times New Roman"/>
          <w:b/>
          <w:sz w:val="28"/>
          <w:szCs w:val="28"/>
        </w:rPr>
      </w:pPr>
      <w:r w:rsidRPr="0091049C">
        <w:rPr>
          <w:rFonts w:ascii="Times New Roman" w:hAnsi="Times New Roman" w:cs="Times New Roman"/>
          <w:b/>
          <w:sz w:val="28"/>
          <w:szCs w:val="28"/>
        </w:rPr>
        <w:t>Изменения в сфере организации перевозок пассажиров и багажа легковым такси</w:t>
      </w:r>
    </w:p>
    <w:p w14:paraId="2DD6D3A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Прокуратура Правобережного района РСО – Алания разъясняет, что Федеральным законом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установлены особенности осуществления перевозок пассажиров и багажа легковыми такси.</w:t>
      </w:r>
    </w:p>
    <w:p w14:paraId="25835437"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Указанным законом вводится и ряд дополнительных требований.</w:t>
      </w:r>
    </w:p>
    <w:p w14:paraId="3A427695"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Новым законом устанавливаются дополнительные требования к легковым такси, их водителям и к перевозчикам.</w:t>
      </w:r>
    </w:p>
    <w:p w14:paraId="22CBF93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Водителем легкового такси может быть лицо, которое заключило трудовой договор с перевозчиком либо является индивидуальным предпринимателем, которому предоставлено разрешение и который осуществляет перевозки легковым такси самостоятельно, а также лицо, являющееся самозанятым, при условии заключения договора со службой заказа легкового такси.</w:t>
      </w:r>
    </w:p>
    <w:p w14:paraId="06255B1A"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lastRenderedPageBreak/>
        <w:t>Теперь закон предусматривает создание региональных реестров перевозчиков, такси и служб заказа такси. Сведения указанных информационных систем, за исключением персональных данных, будут общедоступными.</w:t>
      </w:r>
    </w:p>
    <w:p w14:paraId="6224A1E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Согласно изменениям основаниями, препятствующими допуску лица к управлению </w:t>
      </w:r>
      <w:proofErr w:type="gramStart"/>
      <w:r w:rsidRPr="00CB73B1">
        <w:rPr>
          <w:rFonts w:ascii="Times New Roman" w:hAnsi="Times New Roman" w:cs="Times New Roman"/>
          <w:sz w:val="28"/>
          <w:szCs w:val="28"/>
        </w:rPr>
        <w:t>легковым такси</w:t>
      </w:r>
      <w:proofErr w:type="gramEnd"/>
      <w:r w:rsidRPr="00CB73B1">
        <w:rPr>
          <w:rFonts w:ascii="Times New Roman" w:hAnsi="Times New Roman" w:cs="Times New Roman"/>
          <w:sz w:val="28"/>
          <w:szCs w:val="28"/>
        </w:rPr>
        <w:t xml:space="preserve"> являются:</w:t>
      </w:r>
    </w:p>
    <w:p w14:paraId="3264E4C1"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повторное назначение наказания в виде лишения права управления транспортным средством и (или) в виде административного ареста за административные правонарушения в области дорожного движения до истечения одного года со дня окончания предыдущего срока такого административного наказания;</w:t>
      </w:r>
    </w:p>
    <w:p w14:paraId="63A889EA"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не прохождение аттестации на знание расположения на территории субъекта Российской Федерации объектов транспортной инфраструктуры, объектов культурного наследия (памятников истории и культуры) (при наличии), медицинских организаций, объектов образования, спорта, объектов, занимаемых органами государственной власти и органами местного самоуправления, а также путей подъезда к ним, действий в чрезвычайной ситуации, правил перевозки пассажиров и багажа легковым такси в случае, если порядок проведения такой аттестации и требования к указанным знаниям установлены законом и (или) иным нормативным правовым актом субъекта Российской Федерации;</w:t>
      </w:r>
    </w:p>
    <w:p w14:paraId="53BFD2F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наличие неснятой или непогашенной судимости за совершение преступлений, указанных в ст. 328.1 Трудового кодекса Российской Федерации, либо уголовное преследование лица за эти преступления;</w:t>
      </w:r>
    </w:p>
    <w:p w14:paraId="010E0CDB"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наличие более трех неуплаченных административных штрафов за административные правонарушения в области дорожного движения за период, предшествующий дню осуществления перевозки пассажиров и багажа легковым такси.</w:t>
      </w:r>
    </w:p>
    <w:p w14:paraId="130FD1FA"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Основные положения закона вступят в силу с 1 сентября 2023 года.</w:t>
      </w:r>
    </w:p>
    <w:p w14:paraId="526A5824" w14:textId="03DDC96C"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Разрешения на перевозку пассажиров и багажа легковым такси, выданные до дня вступления в силу нового федерального закона, действуют до окончания срока их действия, но не более пяти лет со дня вступления в силу Федерального закона.</w:t>
      </w:r>
    </w:p>
    <w:p w14:paraId="258E8601" w14:textId="77777777" w:rsidR="00CB73B1" w:rsidRDefault="00CB73B1" w:rsidP="00CB73B1">
      <w:pPr>
        <w:spacing w:after="0" w:line="240" w:lineRule="auto"/>
        <w:jc w:val="both"/>
        <w:rPr>
          <w:rFonts w:ascii="Times New Roman" w:hAnsi="Times New Roman" w:cs="Times New Roman"/>
          <w:sz w:val="28"/>
          <w:szCs w:val="28"/>
        </w:rPr>
      </w:pPr>
    </w:p>
    <w:p w14:paraId="075BCF59" w14:textId="77777777" w:rsidR="00CB73B1" w:rsidRDefault="00CB73B1" w:rsidP="00CB73B1">
      <w:pPr>
        <w:spacing w:after="0" w:line="240" w:lineRule="auto"/>
        <w:jc w:val="both"/>
        <w:rPr>
          <w:rFonts w:ascii="Times New Roman" w:hAnsi="Times New Roman" w:cs="Times New Roman"/>
          <w:sz w:val="28"/>
          <w:szCs w:val="28"/>
        </w:rPr>
      </w:pPr>
    </w:p>
    <w:p w14:paraId="6659A013" w14:textId="2229F0E8" w:rsidR="00CB73B1" w:rsidRPr="0091049C" w:rsidRDefault="00CB73B1" w:rsidP="0091049C">
      <w:pPr>
        <w:pStyle w:val="a3"/>
        <w:numPr>
          <w:ilvl w:val="0"/>
          <w:numId w:val="1"/>
        </w:numPr>
        <w:spacing w:after="0" w:line="240" w:lineRule="auto"/>
        <w:jc w:val="both"/>
        <w:rPr>
          <w:rFonts w:ascii="Times New Roman" w:hAnsi="Times New Roman" w:cs="Times New Roman"/>
          <w:b/>
          <w:sz w:val="28"/>
          <w:szCs w:val="28"/>
        </w:rPr>
      </w:pPr>
      <w:r w:rsidRPr="0091049C">
        <w:rPr>
          <w:rFonts w:ascii="Times New Roman" w:hAnsi="Times New Roman" w:cs="Times New Roman"/>
          <w:b/>
          <w:sz w:val="28"/>
          <w:szCs w:val="28"/>
        </w:rPr>
        <w:t>Внесено изменение в Уголовно-процессуальный кодекс Российской Федерации</w:t>
      </w:r>
    </w:p>
    <w:p w14:paraId="175EE0D5"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Федеральным законом от 17.02.2023 № 30-ФЗ «О внесении изменения в статью 389.2 Уголовно-процессуального кодекса Российской Федерации», вступившим в силу 28.02.2023, часть 3 статьи 389.2 Уголовно-процессуального кодекса Российской Федерации дополнена положением, в соответствии с которым до вынесения итогового судебного решения апелляционному обжалованию подлежат также судебные постановления или определения об отказе в направлении лица, содержащегося под стражей, на медицинское освидетельствование на предмет наличия у него тяжелого заболевания, препятствующего содержанию под стражей.</w:t>
      </w:r>
    </w:p>
    <w:p w14:paraId="78796923" w14:textId="1E560D80"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Указанная поправка внесена в целях реализации постановления Конституционного Суда Российской Федерации от 19.04.2022 № 16-П.</w:t>
      </w:r>
    </w:p>
    <w:p w14:paraId="75EF951D" w14:textId="77777777" w:rsidR="00CB73B1" w:rsidRDefault="00CB73B1" w:rsidP="00CB73B1">
      <w:pPr>
        <w:spacing w:after="0" w:line="240" w:lineRule="auto"/>
        <w:jc w:val="both"/>
        <w:rPr>
          <w:rFonts w:ascii="Times New Roman" w:hAnsi="Times New Roman" w:cs="Times New Roman"/>
          <w:sz w:val="28"/>
          <w:szCs w:val="28"/>
        </w:rPr>
      </w:pPr>
    </w:p>
    <w:p w14:paraId="29FC09E4" w14:textId="77777777" w:rsidR="00CB73B1" w:rsidRDefault="00CB73B1" w:rsidP="00CB73B1">
      <w:pPr>
        <w:spacing w:after="0" w:line="240" w:lineRule="auto"/>
        <w:jc w:val="both"/>
        <w:rPr>
          <w:rFonts w:ascii="Times New Roman" w:hAnsi="Times New Roman" w:cs="Times New Roman"/>
          <w:sz w:val="28"/>
          <w:szCs w:val="28"/>
        </w:rPr>
      </w:pPr>
    </w:p>
    <w:p w14:paraId="64A57B9E" w14:textId="67311D43" w:rsidR="00CB73B1" w:rsidRPr="0091049C" w:rsidRDefault="00CB73B1" w:rsidP="0091049C">
      <w:pPr>
        <w:pStyle w:val="a3"/>
        <w:numPr>
          <w:ilvl w:val="0"/>
          <w:numId w:val="1"/>
        </w:numPr>
        <w:spacing w:after="0" w:line="240" w:lineRule="auto"/>
        <w:jc w:val="both"/>
        <w:rPr>
          <w:rFonts w:ascii="Times New Roman" w:hAnsi="Times New Roman" w:cs="Times New Roman"/>
          <w:b/>
          <w:sz w:val="28"/>
          <w:szCs w:val="28"/>
        </w:rPr>
      </w:pPr>
      <w:r w:rsidRPr="0091049C">
        <w:rPr>
          <w:rFonts w:ascii="Times New Roman" w:hAnsi="Times New Roman" w:cs="Times New Roman"/>
          <w:b/>
          <w:sz w:val="28"/>
          <w:szCs w:val="28"/>
        </w:rPr>
        <w:t>В законодательство внесены изменения, касающиеся порядка и условий осуществления ежемесячных выплат семьям с детьми</w:t>
      </w:r>
    </w:p>
    <w:p w14:paraId="3B844513"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 связи с введением в единую систему государственных пособий нового пособия – ежемесячного пособия в связи с рождением и воспитанием ребёнка – изменяются порядок и условия осуществления ежемесячных выплат, установленных Федеральным законом «О ежемесячных выплатах семьям, имеющим детей», а также порядок и условия расходования средств материнского (семейного) капитала, предусмотренные Федеральным законом «О дополнительных мерах государственной поддержки семей, имеющих детей».</w:t>
      </w:r>
    </w:p>
    <w:p w14:paraId="5C5ABA39"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Ежемесячная выплата, установленная Федеральным законом «О ежемесячных выплатах семьям, имеющим детей», будет назначаться только в связи с рождением (усыновлением) первого ребёнка и только в случае, если этот ребёнок родится до 1 января 2023 года.</w:t>
      </w:r>
    </w:p>
    <w:p w14:paraId="1FA7121F"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Размер ежемесячной выплаты в связи с рождением (усыновлением) первого ребёнка, процедура обращения за ней сохраняются. Не изменяется также перечень доходов, полученных в денежной форме, которые учитываются при расчёте среднедушевого дохода семьи для назначения указанной выплаты.</w:t>
      </w:r>
    </w:p>
    <w:p w14:paraId="676EFAF0"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Ежемесячная выплата в связи с рождением (усыновлением) первого ребёнка будет осуществляться за полный месяц независимо от даты рождения ребёнка, даты достижения ребёнком возраста трёх лет или даты обращения за назначением выплаты.</w:t>
      </w:r>
    </w:p>
    <w:p w14:paraId="279DB490"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Функции по осуществлению ежемесячной выплаты при рождении (усыновлении) первого ребёнка возлагаются на территориальные органы Фонда пенсионного и социального страхования Российской Федерации.</w:t>
      </w:r>
    </w:p>
    <w:p w14:paraId="6824B6F3"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Право на получение ранее назначенных выплат на первого и (или) второго ребёнка будет реализовываться в порядке, который действовал до вступления Федерального закона в силу.</w:t>
      </w:r>
    </w:p>
    <w:p w14:paraId="638B82C9"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Ежемесячная выплата в связи с рождением (усыновлением) второго ребёнка и последующих детей с 1 января 2023 года будет осуществляться за счёт средств материнского (семейного) капитала, предусмотренного Федеральным законом «О дополнительных мерах государственной поддержки семей, имеющих детей».</w:t>
      </w:r>
    </w:p>
    <w:p w14:paraId="6650AF6E" w14:textId="11402EAC"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Право на получение ежемесячной выплаты в связи с рождением (усыновлением) ребёнка до достижения им возраста трёх лет (в размере величины прожиточного минимума для детей) граждане приобретут при условии, если размер среднедушевого дохода семьи не превышает двукратную величину прожиточного минимума на душу населения, установленную в субъекте Российской Федерации в соответствии с Федеральным законом «О прожиточном минимуме в Российской Федерации» на дату обращения за назначением указанной выплаты.</w:t>
      </w:r>
    </w:p>
    <w:p w14:paraId="664B27F1" w14:textId="6C483DB3" w:rsidR="00CB73B1" w:rsidRDefault="00CB73B1" w:rsidP="00CB73B1">
      <w:pPr>
        <w:spacing w:after="0" w:line="240" w:lineRule="auto"/>
        <w:jc w:val="both"/>
        <w:rPr>
          <w:rFonts w:ascii="Times New Roman" w:hAnsi="Times New Roman" w:cs="Times New Roman"/>
          <w:sz w:val="28"/>
          <w:szCs w:val="28"/>
        </w:rPr>
      </w:pPr>
    </w:p>
    <w:p w14:paraId="2A73E8D3" w14:textId="3BB7B69A" w:rsidR="00CB73B1" w:rsidRDefault="00CB73B1" w:rsidP="00CB73B1">
      <w:pPr>
        <w:spacing w:after="0" w:line="240" w:lineRule="auto"/>
        <w:jc w:val="both"/>
        <w:rPr>
          <w:rFonts w:ascii="Times New Roman" w:hAnsi="Times New Roman" w:cs="Times New Roman"/>
          <w:sz w:val="28"/>
          <w:szCs w:val="28"/>
        </w:rPr>
      </w:pPr>
    </w:p>
    <w:p w14:paraId="4FD9A56A" w14:textId="352E94F5" w:rsidR="00CB73B1" w:rsidRPr="0091049C" w:rsidRDefault="00CB73B1" w:rsidP="0091049C">
      <w:pPr>
        <w:pStyle w:val="a3"/>
        <w:numPr>
          <w:ilvl w:val="0"/>
          <w:numId w:val="1"/>
        </w:numPr>
        <w:spacing w:after="0" w:line="240" w:lineRule="auto"/>
        <w:jc w:val="both"/>
        <w:rPr>
          <w:rFonts w:ascii="Times New Roman" w:hAnsi="Times New Roman" w:cs="Times New Roman"/>
          <w:b/>
          <w:sz w:val="28"/>
          <w:szCs w:val="28"/>
        </w:rPr>
      </w:pPr>
      <w:r w:rsidRPr="0091049C">
        <w:rPr>
          <w:rFonts w:ascii="Times New Roman" w:hAnsi="Times New Roman" w:cs="Times New Roman"/>
          <w:b/>
          <w:sz w:val="28"/>
          <w:szCs w:val="28"/>
        </w:rPr>
        <w:t>Внесены изменения в статью 6–1 УПК</w:t>
      </w:r>
    </w:p>
    <w:p w14:paraId="6BABA5DA"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Федеральный закон принят одновременно с Федеральным законом «О внесении изменений в статью 3 Федерального закона «О компенсации за нарушение права на судопроизводство в разумный срок или права на </w:t>
      </w:r>
      <w:r w:rsidRPr="00CB73B1">
        <w:rPr>
          <w:rFonts w:ascii="Times New Roman" w:hAnsi="Times New Roman" w:cs="Times New Roman"/>
          <w:sz w:val="28"/>
          <w:szCs w:val="28"/>
        </w:rPr>
        <w:lastRenderedPageBreak/>
        <w:t>исполнение судебного акта в разумный срок» и Кодекс административного судопроизводства Российской Федерации» и направлен на реализацию постановления Конституционного Суда Российской Федерации от 13 января 2022 года № 2-П.</w:t>
      </w:r>
    </w:p>
    <w:p w14:paraId="33068DF0"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Федеральным законом уточняется правило исчисления общей длительности незавершённого судопроизводства по уголовному делу, которая является ориентиром для определения того, мог ли быть нарушен разумный срок уголовного судопроизводства по конкретному делу. Таким образом, обвиняемый или подозреваемый будет вправе обратиться в суд с новым заявлением о присуждении компенсации за нарушение права на уголовное судопроизводство в разумный срок до истечения четырёхлетнего срока, исчисляемого с момента завершения периода, которому была дана судебная оценка в предыдущем решении суда о присуждении или об отказе в присуждении такой компенсации. При этом разумность срока уголовного судопроизводства будет определяться судом не по каждому отдельному периоду осуществления уголовного преследования, а исходя из общего срока расследования уголовного дела и с учётом фактических обстоятельств, которые уже были предметом судебной проверки.</w:t>
      </w:r>
    </w:p>
    <w:p w14:paraId="11E50485" w14:textId="528691CD"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(Федеральный закон от 05.12.2022 г. № 476-ФЗ «О внесении изменений в статью 6–1 Уголовно-процессуального кодекса Российской Федерации»).</w:t>
      </w:r>
    </w:p>
    <w:p w14:paraId="0F94563E" w14:textId="48BD4A29" w:rsidR="00CB73B1" w:rsidRDefault="00CB73B1" w:rsidP="00CB73B1">
      <w:pPr>
        <w:spacing w:after="0" w:line="240" w:lineRule="auto"/>
        <w:jc w:val="both"/>
        <w:rPr>
          <w:rFonts w:ascii="Times New Roman" w:hAnsi="Times New Roman" w:cs="Times New Roman"/>
          <w:sz w:val="28"/>
          <w:szCs w:val="28"/>
        </w:rPr>
      </w:pPr>
    </w:p>
    <w:p w14:paraId="20D2E53B" w14:textId="55B0D635" w:rsidR="00CB73B1" w:rsidRDefault="00CB73B1" w:rsidP="00CB73B1">
      <w:pPr>
        <w:spacing w:after="0" w:line="240" w:lineRule="auto"/>
        <w:jc w:val="both"/>
        <w:rPr>
          <w:rFonts w:ascii="Times New Roman" w:hAnsi="Times New Roman" w:cs="Times New Roman"/>
          <w:sz w:val="28"/>
          <w:szCs w:val="28"/>
        </w:rPr>
      </w:pPr>
    </w:p>
    <w:p w14:paraId="042C51F4" w14:textId="1C2D5296" w:rsidR="00CB73B1" w:rsidRPr="0091049C" w:rsidRDefault="00CB73B1" w:rsidP="0091049C">
      <w:pPr>
        <w:pStyle w:val="a3"/>
        <w:numPr>
          <w:ilvl w:val="0"/>
          <w:numId w:val="1"/>
        </w:numPr>
        <w:spacing w:after="0" w:line="240" w:lineRule="auto"/>
        <w:jc w:val="both"/>
        <w:rPr>
          <w:rFonts w:ascii="Times New Roman" w:hAnsi="Times New Roman" w:cs="Times New Roman"/>
          <w:b/>
          <w:sz w:val="28"/>
          <w:szCs w:val="28"/>
        </w:rPr>
      </w:pPr>
      <w:r w:rsidRPr="0091049C">
        <w:rPr>
          <w:rFonts w:ascii="Times New Roman" w:hAnsi="Times New Roman" w:cs="Times New Roman"/>
          <w:b/>
          <w:sz w:val="28"/>
          <w:szCs w:val="28"/>
        </w:rPr>
        <w:t xml:space="preserve">В сфере трудовых отношений. </w:t>
      </w:r>
    </w:p>
    <w:p w14:paraId="3350C2C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Федеральным законом от 07.10.2022 № 376-ФЗ «О внесении изменений в Трудовой кодекс Российской Федерации» установлены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p>
    <w:p w14:paraId="3C4DFF0D"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В случае призыва работника на военную службу по мобилизации или заключения им контракта о прохождении военной службы либо контракта о добровольном содействии в выполнении задач, возложенных на Вооруженные Силы РФ, действие трудового договора, заключенного между работником и работодателем, приостанавливается. </w:t>
      </w:r>
    </w:p>
    <w:p w14:paraId="173E61A1"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или уведомление федерального органа исполнительной власти о заключении с работником контракта о прохождении военной службы либо контракта о добровольном содействии в выполнении задач, возложенных на Вооруженные Силы РФ. </w:t>
      </w:r>
    </w:p>
    <w:p w14:paraId="4F34110A"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w:t>
      </w:r>
    </w:p>
    <w:p w14:paraId="1B7E8547"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14:paraId="5FCBA3B2"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lastRenderedPageBreak/>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2253D8A1"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Работник в течение 6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14:paraId="05AA60B9"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Кроме того, предоставляются дополнительные трудовые гарантии работающим членам семей мобилизованных работников при направлении их в служебные командировки, привлечении к сверхурочной работе, работе в ночное время, выходные и нерабочие праздничные дни, а также трудовые гарантии в части преимущественного права на оставление на работе при сокращении численности или штата работников. </w:t>
      </w:r>
    </w:p>
    <w:p w14:paraId="218CC3E0" w14:textId="400177BE"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Действие указанных положений распространяется на правоотношения, возникшие с 21 сентября 2022 года.</w:t>
      </w:r>
    </w:p>
    <w:p w14:paraId="135B7D4E" w14:textId="37E2E58A" w:rsidR="00CB73B1" w:rsidRDefault="00CB73B1" w:rsidP="00CB73B1">
      <w:pPr>
        <w:spacing w:after="0" w:line="240" w:lineRule="auto"/>
        <w:jc w:val="both"/>
        <w:rPr>
          <w:rFonts w:ascii="Times New Roman" w:hAnsi="Times New Roman" w:cs="Times New Roman"/>
          <w:sz w:val="28"/>
          <w:szCs w:val="28"/>
        </w:rPr>
      </w:pPr>
    </w:p>
    <w:p w14:paraId="6840B5C3" w14:textId="53101EC9" w:rsidR="00CB73B1" w:rsidRPr="0091049C" w:rsidRDefault="00CB73B1" w:rsidP="0091049C">
      <w:pPr>
        <w:pStyle w:val="a3"/>
        <w:numPr>
          <w:ilvl w:val="0"/>
          <w:numId w:val="1"/>
        </w:numPr>
        <w:spacing w:after="0" w:line="240" w:lineRule="auto"/>
        <w:jc w:val="both"/>
        <w:rPr>
          <w:b/>
        </w:rPr>
      </w:pPr>
      <w:r w:rsidRPr="0091049C">
        <w:rPr>
          <w:rFonts w:ascii="Times New Roman" w:hAnsi="Times New Roman" w:cs="Times New Roman"/>
          <w:b/>
          <w:sz w:val="28"/>
          <w:szCs w:val="28"/>
        </w:rPr>
        <w:t>В сфере налогообложения.</w:t>
      </w:r>
    </w:p>
    <w:p w14:paraId="1589FB18"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Федеральным законом от 21.11.2022 № 443-ФЗ установлены налоговые льготы для лиц, призванных на военную службу по мобилизации, проходящих военную службу по контракту либо заключивших контракт о пребывании в добровольческом формировании, а также для членов их семей.</w:t>
      </w:r>
    </w:p>
    <w:p w14:paraId="697287DB"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 частности, освобождаются от НДФЛ и страховых взносов денежные средства и (или) иное имущество, безвозмездно полученные такими лицами и связанные с прохождением военной службы по мобилизации или с заключенными контрактами, а также доходы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w:t>
      </w:r>
    </w:p>
    <w:p w14:paraId="69D2C8FA"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Реализация указанного безвозмездно полученного имущества не подлежит налогообложению НДС, расходы в виде безвозмездно переданного указанного имущества включены в состав внереализационных расходов, не связанных с производством и реализацией. </w:t>
      </w:r>
    </w:p>
    <w:p w14:paraId="567518A7"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Данное положение распространяется на правоотношения, возникшие с 1 января 2022 года. </w:t>
      </w:r>
    </w:p>
    <w:p w14:paraId="653FA5D8"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Также установлены особенности налогообложения предпринимательской деятельности мобилизованного лица, в отношении которой применялась патентная система налогообложения, распространяющиеся на правоотношения, возникшие с 21 сентября 2022 года. </w:t>
      </w:r>
    </w:p>
    <w:p w14:paraId="168CAE8F" w14:textId="15C68A3C"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Денежные обязательства, которые прекращены в связи с прекращением обязательства по кредитному договору (договору займа) в случае гибели (смерти) военнослужащего или признания его инвалидом I группы, признаются безнадежными долгами (долгами, нереальными ко взысканию) при исчислении налога на прибыль организаций.</w:t>
      </w:r>
    </w:p>
    <w:p w14:paraId="7CB1DE82" w14:textId="4EB222B4" w:rsidR="00CB73B1" w:rsidRDefault="00CB73B1" w:rsidP="00CB73B1">
      <w:pPr>
        <w:spacing w:after="0" w:line="240" w:lineRule="auto"/>
        <w:jc w:val="both"/>
        <w:rPr>
          <w:rFonts w:ascii="Times New Roman" w:hAnsi="Times New Roman" w:cs="Times New Roman"/>
          <w:sz w:val="28"/>
          <w:szCs w:val="28"/>
        </w:rPr>
      </w:pPr>
    </w:p>
    <w:p w14:paraId="22EA2870" w14:textId="0C1E0A63" w:rsidR="00CB73B1" w:rsidRDefault="00CB73B1" w:rsidP="00CB73B1">
      <w:pPr>
        <w:spacing w:after="0" w:line="240" w:lineRule="auto"/>
        <w:jc w:val="both"/>
        <w:rPr>
          <w:rFonts w:ascii="Times New Roman" w:hAnsi="Times New Roman" w:cs="Times New Roman"/>
          <w:sz w:val="28"/>
          <w:szCs w:val="28"/>
        </w:rPr>
      </w:pPr>
    </w:p>
    <w:p w14:paraId="1FD066A9" w14:textId="07A9024E" w:rsidR="00CB73B1" w:rsidRPr="001179BE" w:rsidRDefault="00CB73B1"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Федеральные льготы участникам СВО.</w:t>
      </w:r>
    </w:p>
    <w:p w14:paraId="18FF1F5D" w14:textId="77777777" w:rsidR="00CB73B1" w:rsidRPr="001179BE" w:rsidRDefault="00CB73B1" w:rsidP="00CB73B1">
      <w:p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Об изменениях законодательства в области противодействия коррупции.</w:t>
      </w:r>
    </w:p>
    <w:p w14:paraId="0E62EE95"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Федеральным законом от 29.12.2022 № 591-ФЗ «О внесении изменений в статьи 5 и 12.1 Федерального закона "О противодействии коррупции"» Президенту Российской Федерации предоставлены полномочия определять </w:t>
      </w:r>
      <w:r w:rsidRPr="00CB73B1">
        <w:rPr>
          <w:rFonts w:ascii="Times New Roman" w:hAnsi="Times New Roman" w:cs="Times New Roman"/>
          <w:sz w:val="28"/>
          <w:szCs w:val="28"/>
        </w:rPr>
        <w:lastRenderedPageBreak/>
        <w:t xml:space="preserve">особенности соблюдения ограничений, запретов и требований, исполнения обязанностей, установленных в целях противодействия коррупции федеральными законами. </w:t>
      </w:r>
    </w:p>
    <w:p w14:paraId="04677BA9"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(далее – Указ № 968) определенные категории лиц, принимающие участие в специальной военной операции (далее – СВО) или выполняющие задачи, связанные с ее проведением, в период проведения СВО и впредь до издания соответствующих нормативных правовых актов Российской Федерации освобождены от ряда обязанностей и запретов, установленных в целях противодействия коррупции, в частности, представления сведений о доходах, расходах, об имуществе и обязательствах имущественного характера (далее – сведения о доходах), направления предусмотренных законодательством о противодействии коррупции уведомлений и заявлений. </w:t>
      </w:r>
    </w:p>
    <w:p w14:paraId="77812631" w14:textId="3D4FD96B"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Кроме того, в соответствии с Указом № 968 сведения о доходах, представляемые всеми категориями лиц в соответствии с Федеральным законом от 25.12.2008 № 273-ФЗ «О противодействии коррупции» и другими федеральными законами, не подлежат размещению в сети «Интернет» и предоставлению для опубликования общероссийским средствам массовой информации.</w:t>
      </w:r>
    </w:p>
    <w:p w14:paraId="3B54A25B" w14:textId="38E557A6" w:rsidR="00CB73B1" w:rsidRDefault="00CB73B1" w:rsidP="00CB73B1">
      <w:pPr>
        <w:spacing w:after="0" w:line="240" w:lineRule="auto"/>
        <w:jc w:val="both"/>
        <w:rPr>
          <w:rFonts w:ascii="Times New Roman" w:hAnsi="Times New Roman" w:cs="Times New Roman"/>
          <w:sz w:val="28"/>
          <w:szCs w:val="28"/>
        </w:rPr>
      </w:pPr>
    </w:p>
    <w:p w14:paraId="2ABB9892" w14:textId="4866E8F2" w:rsidR="00CB73B1" w:rsidRPr="001179BE" w:rsidRDefault="00CB73B1" w:rsidP="001179BE">
      <w:pPr>
        <w:pStyle w:val="a3"/>
        <w:numPr>
          <w:ilvl w:val="0"/>
          <w:numId w:val="1"/>
        </w:numPr>
        <w:spacing w:after="0" w:line="240" w:lineRule="auto"/>
        <w:jc w:val="both"/>
        <w:rPr>
          <w:rFonts w:ascii="Times New Roman" w:hAnsi="Times New Roman" w:cs="Times New Roman"/>
          <w:sz w:val="28"/>
          <w:szCs w:val="28"/>
        </w:rPr>
      </w:pPr>
      <w:r w:rsidRPr="001179BE">
        <w:rPr>
          <w:rFonts w:ascii="Times New Roman" w:hAnsi="Times New Roman" w:cs="Times New Roman"/>
          <w:b/>
          <w:sz w:val="28"/>
          <w:szCs w:val="28"/>
        </w:rPr>
        <w:t>Изменения в Федеральном законе «Об оружии»</w:t>
      </w:r>
    </w:p>
    <w:p w14:paraId="79D8DC3F"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Согласно Федеральному закону от 29.12.2022 № 638-ФЗ «О внесении изменений в Федеральный закон «Об оружии» и отдельные законодательные акты Российской Федерации» с 30 марта 2023 года лицензия на приобретение, экспонирование или коллекционирование оружия не будет выдаваться также гражданам Российской Федерации:</w:t>
      </w:r>
    </w:p>
    <w:p w14:paraId="0F865A78"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подозреваемым или обвиняемым в совершении умышленного преступления;</w:t>
      </w:r>
    </w:p>
    <w:p w14:paraId="3049718E"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освобожденным судом от уголовной ответственности за совершение умышленного преступления с назначением судебного штрафа либо по основаниям, не дающим права на реабилитацию в соответствии с уголовно-процессуальным законодательством Российской Федерации, - до истечения двух лет со дня вступления в законную силу соответствующего решения суда;</w:t>
      </w:r>
    </w:p>
    <w:p w14:paraId="0C9624C3"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в отношении которых по результатам проверки, проведенной органами внутренних дел и (или) органами федеральной службы безопасности, имеется заключение о наличии опасности нарушения прав и свобод граждан, угрозы государственной или общественной безопасности.</w:t>
      </w:r>
    </w:p>
    <w:p w14:paraId="770D0DF3" w14:textId="77777777" w:rsidR="00CB73B1" w:rsidRPr="00CB73B1" w:rsidRDefault="00CB73B1" w:rsidP="00CB73B1">
      <w:pPr>
        <w:spacing w:after="0" w:line="240" w:lineRule="auto"/>
        <w:jc w:val="both"/>
        <w:rPr>
          <w:rFonts w:ascii="Times New Roman" w:hAnsi="Times New Roman" w:cs="Times New Roman"/>
          <w:sz w:val="28"/>
          <w:szCs w:val="28"/>
        </w:rPr>
      </w:pPr>
    </w:p>
    <w:p w14:paraId="516045EF" w14:textId="1FC3E193"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При этом лицензии на приобретение гражданского оружия, выданные до дня вступления в силу Федерального закона № 638-ФЗ, признаются действующими.</w:t>
      </w:r>
    </w:p>
    <w:p w14:paraId="38B18A16" w14:textId="0E0B44FD" w:rsidR="00CB73B1" w:rsidRDefault="00CB73B1" w:rsidP="00CB73B1">
      <w:pPr>
        <w:spacing w:after="0" w:line="240" w:lineRule="auto"/>
        <w:jc w:val="both"/>
        <w:rPr>
          <w:rFonts w:ascii="Times New Roman" w:hAnsi="Times New Roman" w:cs="Times New Roman"/>
          <w:sz w:val="28"/>
          <w:szCs w:val="28"/>
        </w:rPr>
      </w:pPr>
    </w:p>
    <w:p w14:paraId="01213E26" w14:textId="04D9FD22" w:rsidR="00CB73B1" w:rsidRPr="001179BE" w:rsidRDefault="001179BE"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С</w:t>
      </w:r>
      <w:r w:rsidR="00CB73B1" w:rsidRPr="001179BE">
        <w:rPr>
          <w:rFonts w:ascii="Times New Roman" w:hAnsi="Times New Roman" w:cs="Times New Roman"/>
          <w:b/>
          <w:sz w:val="28"/>
          <w:szCs w:val="28"/>
        </w:rPr>
        <w:t xml:space="preserve"> 1 марта 2023 г. изменены правила приёма в образовательные учреждения</w:t>
      </w:r>
    </w:p>
    <w:p w14:paraId="7359D686"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xml:space="preserve">Приказом </w:t>
      </w:r>
      <w:proofErr w:type="spellStart"/>
      <w:r w:rsidRPr="00CB73B1">
        <w:rPr>
          <w:rFonts w:ascii="Times New Roman" w:hAnsi="Times New Roman" w:cs="Times New Roman"/>
          <w:sz w:val="28"/>
          <w:szCs w:val="28"/>
        </w:rPr>
        <w:t>Минпросвещения</w:t>
      </w:r>
      <w:proofErr w:type="spellEnd"/>
      <w:r w:rsidRPr="00CB73B1">
        <w:rPr>
          <w:rFonts w:ascii="Times New Roman" w:hAnsi="Times New Roman" w:cs="Times New Roman"/>
          <w:sz w:val="28"/>
          <w:szCs w:val="28"/>
        </w:rPr>
        <w:t xml:space="preserve"> от 30.08.2022 № 784 внесены изменения в порядок зачисления детей в первый класс в 2023 г., которые вступили в силу с </w:t>
      </w:r>
      <w:r w:rsidRPr="00CB73B1">
        <w:rPr>
          <w:rFonts w:ascii="Times New Roman" w:hAnsi="Times New Roman" w:cs="Times New Roman"/>
          <w:sz w:val="28"/>
          <w:szCs w:val="28"/>
        </w:rPr>
        <w:lastRenderedPageBreak/>
        <w:t>01.03.2023. Теперь заявление о приёме на обучение и документы родители (законные представители) ребёнка могут подать одним из четырёх способов:</w:t>
      </w:r>
    </w:p>
    <w:p w14:paraId="5887BEA7"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через портал Госуслуг;</w:t>
      </w:r>
    </w:p>
    <w:p w14:paraId="6AA9E84E"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в региональной информационной системе, интегрированной с единым порталом Госуслуг;</w:t>
      </w:r>
    </w:p>
    <w:p w14:paraId="1341D7CC"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по почте заказным письмом с уведомлением о вручении;</w:t>
      </w:r>
    </w:p>
    <w:p w14:paraId="60007052"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 лично в образовательном учреждении.</w:t>
      </w:r>
    </w:p>
    <w:p w14:paraId="0BE1D102"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Если заявление о приёме на обучение подается в электронной форме, требовать копии или оригиналы документов, предусмотренных законодательством, не допускается.</w:t>
      </w:r>
    </w:p>
    <w:p w14:paraId="61624CF7" w14:textId="05302ECD"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При этом могут потребовать копии или оригиналы документов, подтверждающих внеочередное, первоочередное или преимущественное право приёма на обучение, или документов, подтверждение которых в электронном виде невозможно</w:t>
      </w:r>
    </w:p>
    <w:p w14:paraId="248029F8" w14:textId="63D6CB1C" w:rsidR="00CB73B1" w:rsidRDefault="00CB73B1" w:rsidP="00CB73B1">
      <w:pPr>
        <w:spacing w:after="0" w:line="240" w:lineRule="auto"/>
        <w:jc w:val="both"/>
        <w:rPr>
          <w:rFonts w:ascii="Times New Roman" w:hAnsi="Times New Roman" w:cs="Times New Roman"/>
          <w:sz w:val="28"/>
          <w:szCs w:val="28"/>
        </w:rPr>
      </w:pPr>
    </w:p>
    <w:p w14:paraId="4ED34AE8" w14:textId="181F4F74" w:rsidR="00CB73B1" w:rsidRPr="001179BE" w:rsidRDefault="00CB73B1"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Основания для приостановления судебного и исполнительного производства в отношении добровольцев и мобилизованных</w:t>
      </w:r>
    </w:p>
    <w:p w14:paraId="1AED7749"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Федеральным законом от 29.12.2022 № 603-ФЗ «О внесении изменений в отдельные законодательные акты Российской Федерации» устанавливаются новые меры поддержки добровольцев и мобилизованных граждан из числа участников судебного процесса, должников в исполнительном производстве.</w:t>
      </w:r>
    </w:p>
    <w:p w14:paraId="2305DD33"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Согласно изменениям основанием для приостановления гражданского, административного или исполнительного производства является участие в боевых действиях в составе Вооружённых Сил Российской Федерации, других войск, воинских формирований и органов, в проведении контртеррористической операции, выполнение задач в условиях чрезвычайного или военного положения, вооружённого конфликта, призыв на военную службу по мобилизации, заключение контракта о добровольном содействии в выполнении задач, возложенных на Вооружённые Силы Российской Федерации.</w:t>
      </w:r>
    </w:p>
    <w:p w14:paraId="3303B16A"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Суд вправе приостановить судопроизводство, если гражданин, находящийся в указанных обстоятельствах, не передал свои полномочия другому лицу и в его отсутствие дальнейшее рассмотрение дела не представляется возможным.</w:t>
      </w:r>
    </w:p>
    <w:p w14:paraId="2FB9F8B7"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По заявлению мобилизованного в территориальную службу судебных приставов может быть приостановлено и исполнительное производство.</w:t>
      </w:r>
    </w:p>
    <w:p w14:paraId="423ADDF8" w14:textId="3D23C507"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Важно отметить, что указанные случаи не являются основанием для приостановления исполнительных производств по алиментным обязательствам, а также по обязательствам о возмещении вреда в связи со смертью кормильца.</w:t>
      </w:r>
    </w:p>
    <w:p w14:paraId="204A6554" w14:textId="611DFB70" w:rsidR="00CB73B1" w:rsidRDefault="00CB73B1" w:rsidP="00CB73B1">
      <w:pPr>
        <w:spacing w:after="0" w:line="240" w:lineRule="auto"/>
        <w:jc w:val="both"/>
        <w:rPr>
          <w:rFonts w:ascii="Times New Roman" w:hAnsi="Times New Roman" w:cs="Times New Roman"/>
          <w:sz w:val="28"/>
          <w:szCs w:val="28"/>
        </w:rPr>
      </w:pPr>
    </w:p>
    <w:p w14:paraId="0B4DC48F" w14:textId="6AE853D4" w:rsidR="00CB73B1" w:rsidRPr="001179BE" w:rsidRDefault="00CB73B1"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Основания для лишения собственника права на недвижимое имущество.</w:t>
      </w:r>
    </w:p>
    <w:p w14:paraId="417A4790"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С 01.03.2023 года вступили в силу изменения, внесенные в Гражданский кодекс Российской Федерации Федеральными законами от 21.12.2021 № 430-ФЗ «О внесении изменений в часть первую Гражданского кодекса Российской Федерации» и от 28.06.2022 № 185-ФЗ «О внесении изменений в отдельные законодательные акты Российской Федерации».</w:t>
      </w:r>
    </w:p>
    <w:p w14:paraId="0B184033"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lastRenderedPageBreak/>
        <w:t>Указанными нормативными правовыми актами введены дополнительные основания для лишения собственников прав на недвижимое имущество, а именно: использование имущества не по назначению, если это приводит к систематическому нарушению прав и интересов соседей, а также бесхозяйное содержание имущества, которое приводит к его разрушению.</w:t>
      </w:r>
    </w:p>
    <w:p w14:paraId="3C6392AF"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Под использованием жилого помещения не по назначению исходя из положений частей 1 - 3 статьи 17 Жилищного кодекса Российской Федерации следует понимать использование жилого помещения не для проживания граждан, а для иных целей (например, использование его для офисов, складов, размещения промышленных производств, содержания и разведения животных), то есть фактическое превращение жилого помещения в нежилое. Так, собственник жилого помещения может получить предупреждение о необходимости устранить нарушения, а если они влекут разрушение помещения, то будет установлен срок для его ремонта.</w:t>
      </w:r>
    </w:p>
    <w:p w14:paraId="5643F32B" w14:textId="1F77446D"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14:paraId="3D88BD39" w14:textId="41D01351" w:rsidR="00CB73B1" w:rsidRDefault="00CB73B1" w:rsidP="00CB73B1">
      <w:pPr>
        <w:spacing w:after="0" w:line="240" w:lineRule="auto"/>
        <w:jc w:val="both"/>
        <w:rPr>
          <w:rFonts w:ascii="Times New Roman" w:hAnsi="Times New Roman" w:cs="Times New Roman"/>
          <w:sz w:val="28"/>
          <w:szCs w:val="28"/>
        </w:rPr>
      </w:pPr>
    </w:p>
    <w:p w14:paraId="0569969C" w14:textId="557F9763" w:rsidR="00CB73B1" w:rsidRPr="001179BE" w:rsidRDefault="00CB73B1"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Снижены сроки наказания за налоговые преступления</w:t>
      </w:r>
    </w:p>
    <w:p w14:paraId="3EC39DD6" w14:textId="77777777" w:rsidR="00CB73B1" w:rsidRP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Федеральным законом от 18.03.2023 № 78-ФЗ «О внесении изменений в Уголовный кодекс Российской Федерации и Уголовно-процессуальный кодекс Российской Федерации» снижены сроки наказания в виде лишения свободы за совершение преступлений, связанных с неуплатой обязательных платежей в бюджет (</w:t>
      </w:r>
      <w:proofErr w:type="spellStart"/>
      <w:r w:rsidRPr="00CB73B1">
        <w:rPr>
          <w:rFonts w:ascii="Times New Roman" w:hAnsi="Times New Roman" w:cs="Times New Roman"/>
          <w:sz w:val="28"/>
          <w:szCs w:val="28"/>
        </w:rPr>
        <w:t>ст.ст</w:t>
      </w:r>
      <w:proofErr w:type="spellEnd"/>
      <w:r w:rsidRPr="00CB73B1">
        <w:rPr>
          <w:rFonts w:ascii="Times New Roman" w:hAnsi="Times New Roman" w:cs="Times New Roman"/>
          <w:sz w:val="28"/>
          <w:szCs w:val="28"/>
        </w:rPr>
        <w:t>. 199, 199.1, 199.2, 199.4 УК РФ). Данные противоправные деяния переведены из категории тяжких преступлений в преступления средней тяжести.</w:t>
      </w:r>
    </w:p>
    <w:p w14:paraId="6681DB92" w14:textId="4A8F6C19" w:rsidR="00CB73B1" w:rsidRDefault="00CB73B1" w:rsidP="00CB73B1">
      <w:pPr>
        <w:spacing w:after="0" w:line="240" w:lineRule="auto"/>
        <w:jc w:val="both"/>
        <w:rPr>
          <w:rFonts w:ascii="Times New Roman" w:hAnsi="Times New Roman" w:cs="Times New Roman"/>
          <w:sz w:val="28"/>
          <w:szCs w:val="28"/>
        </w:rPr>
      </w:pPr>
      <w:r w:rsidRPr="00CB73B1">
        <w:rPr>
          <w:rFonts w:ascii="Times New Roman" w:hAnsi="Times New Roman" w:cs="Times New Roman"/>
          <w:sz w:val="28"/>
          <w:szCs w:val="28"/>
        </w:rPr>
        <w:t>Кроме того, положения статьи 24 УПК РФ об отказе в возбуждении уголовного дела и прекращении производства по делу дополнены новым основанием. Так, при условии уплаты в полном объеме суммы недоимки, пеней и штрафов в соответствии с законодательством о налогах и сборах уголовное дело не может быть возбуждено, а возбужденное подлежит прекращению на основании п. 7 ч. 1 ст. 24 УПК РФ</w:t>
      </w:r>
      <w:r w:rsidR="0091202B">
        <w:rPr>
          <w:rFonts w:ascii="Times New Roman" w:hAnsi="Times New Roman" w:cs="Times New Roman"/>
          <w:sz w:val="28"/>
          <w:szCs w:val="28"/>
        </w:rPr>
        <w:t>.</w:t>
      </w:r>
    </w:p>
    <w:p w14:paraId="7B32E10E" w14:textId="69F0DE74" w:rsidR="0091202B" w:rsidRDefault="0091202B" w:rsidP="00CB73B1">
      <w:pPr>
        <w:spacing w:after="0" w:line="240" w:lineRule="auto"/>
        <w:jc w:val="both"/>
        <w:rPr>
          <w:rFonts w:ascii="Times New Roman" w:hAnsi="Times New Roman" w:cs="Times New Roman"/>
          <w:sz w:val="28"/>
          <w:szCs w:val="28"/>
        </w:rPr>
      </w:pPr>
    </w:p>
    <w:p w14:paraId="3FD99ABF" w14:textId="18DDECC6"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Новый вид мобильного мошенничества</w:t>
      </w:r>
    </w:p>
    <w:p w14:paraId="1A126FA6"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Речь идет о схеме, аналогичной получению доступа в Онлайн-банки. Мошенники под предлогом поданной заявки на формирование и направление Вам справки 2-НДФЛ инициируют по телефону восстановление доступа к учетной записи пользователя портала «Госуслуги», чтобы взломать его аккаунт.</w:t>
      </w:r>
    </w:p>
    <w:p w14:paraId="5051FA1C"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В этой схеме справка 2-НДФЛ – лишь предлог для звонка, так как в преддверии декларационной кампании самая актуальная тема.</w:t>
      </w:r>
    </w:p>
    <w:p w14:paraId="73F4F6F6"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Для этого при входе в аккаунт они вводят номер телефона жертвы, после чего звонят пользователю и просят продиктовать код, полученный в SMS. Зная код, мошенники генерируют новый пароль, а реальный пользователь теряет доступ к своему аккаунту. После чего у мошенников имеется доступ к персональной </w:t>
      </w:r>
      <w:r w:rsidRPr="0091202B">
        <w:rPr>
          <w:rFonts w:ascii="Times New Roman" w:hAnsi="Times New Roman" w:cs="Times New Roman"/>
          <w:sz w:val="28"/>
          <w:szCs w:val="28"/>
        </w:rPr>
        <w:lastRenderedPageBreak/>
        <w:t>информации и документам, прикрепленным на портале «Госуслуги»: СНИЛС, ИНН, серию и номер паспорта и другим документам.</w:t>
      </w:r>
    </w:p>
    <w:p w14:paraId="17B31FB3"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Если вам позвонили и предложили сформировать справку 2-НДФЛ с помощью портала «Госуслуги»:</w:t>
      </w:r>
    </w:p>
    <w:p w14:paraId="4DD3D1E5"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положите трубку и не сообщайте никаких данных!</w:t>
      </w:r>
    </w:p>
    <w:p w14:paraId="52281D0D"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не отправляйте SMS с кодами, не меняйте пароль с помощью звонившего!</w:t>
      </w:r>
    </w:p>
    <w:p w14:paraId="67EF53E9"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Сообщите эту информацию своим знакомым, родным и близким.</w:t>
      </w:r>
    </w:p>
    <w:p w14:paraId="5892F875" w14:textId="55D382F3"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Будьте бдительны и не дайте себя обмануть!</w:t>
      </w:r>
    </w:p>
    <w:p w14:paraId="2E539725" w14:textId="57DA2B60" w:rsidR="0091202B" w:rsidRDefault="0091202B" w:rsidP="0091202B">
      <w:pPr>
        <w:spacing w:after="0" w:line="240" w:lineRule="auto"/>
        <w:jc w:val="both"/>
        <w:rPr>
          <w:rFonts w:ascii="Times New Roman" w:hAnsi="Times New Roman" w:cs="Times New Roman"/>
          <w:sz w:val="28"/>
          <w:szCs w:val="28"/>
        </w:rPr>
      </w:pPr>
    </w:p>
    <w:p w14:paraId="4F24259B" w14:textId="5602B4A6" w:rsidR="0091202B" w:rsidRPr="001179BE" w:rsidRDefault="001179BE"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С</w:t>
      </w:r>
      <w:r w:rsidR="0091202B" w:rsidRPr="001179BE">
        <w:rPr>
          <w:rFonts w:ascii="Times New Roman" w:hAnsi="Times New Roman" w:cs="Times New Roman"/>
          <w:b/>
          <w:sz w:val="28"/>
          <w:szCs w:val="28"/>
        </w:rPr>
        <w:t xml:space="preserve"> 1 марта 2023 года изменены требования к разжиганию костров на приусадебных участках</w:t>
      </w:r>
    </w:p>
    <w:p w14:paraId="38C38945"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Приготовление пищи на открытом огне на приусадебном участке можно осуществлять только на специально оборудованных площадках. Мангал необходимо ставить не менее 5 метров от дома. Сжигать сухую траву на индивидуальных земельных участках можно на расстоянии не менее 15 метров от построек. При этом, в 10 метрах от костра не должно быть горючих материалов.</w:t>
      </w:r>
    </w:p>
    <w:p w14:paraId="4075ED5D"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В преддверии пожароопасного сезона следует напомнить о правилах пожарной безопасности.</w:t>
      </w:r>
    </w:p>
    <w:p w14:paraId="071FE5B3"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Со дня схода снежного покрова до установления устойчивой дождливой осенней погоды или образования снежного покрова запрещается:</w:t>
      </w:r>
    </w:p>
    <w:p w14:paraId="6DBBC07E"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использовать открытый огонь;</w:t>
      </w:r>
    </w:p>
    <w:p w14:paraId="56D49204"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бросать горящие спички, окурки и горячую золу из курительных трубок, стекло (стеклянные бутылки, банки и др.);</w:t>
      </w:r>
    </w:p>
    <w:p w14:paraId="33F28131"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7952F131"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7DFBCE12"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Граждане, проживающие на территориях, прилегающих к лесным массивам, имеющие дачные и садовые участки должны следить за соблюдением правил пожарной безопасности, выкашивать сухую траву, не использовать открытые источники огня, иметь емкости с водой и первичные средства пожаротушения.</w:t>
      </w:r>
    </w:p>
    <w:p w14:paraId="401D90AF"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За нарушение требований пожарной безопасности предусмотрена административная ответственность (ст. 20.4 КоАП РФ), наказание за нарушение которой в период пожароопасного сезона многократно увеличивается.</w:t>
      </w:r>
    </w:p>
    <w:p w14:paraId="67BEDFE8" w14:textId="120EF6B3"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В условиях особого противопожарного режима размер административного штрафа на граждан составляет от 10 до 20 тысяч рублей, на должностных лиц от 30 до 60 тысяч рублей, на лиц, осуществляющих предпринимательскую деятельность без образования юридического лица от 60 до 80 тысяч рублей, на юридических лиц от 400 до 800 тысяч рублей.</w:t>
      </w:r>
    </w:p>
    <w:p w14:paraId="631AE121" w14:textId="193BA05C" w:rsidR="0091202B" w:rsidRDefault="0091202B" w:rsidP="0091202B">
      <w:pPr>
        <w:spacing w:after="0" w:line="240" w:lineRule="auto"/>
        <w:jc w:val="both"/>
        <w:rPr>
          <w:rFonts w:ascii="Times New Roman" w:hAnsi="Times New Roman" w:cs="Times New Roman"/>
          <w:sz w:val="28"/>
          <w:szCs w:val="28"/>
        </w:rPr>
      </w:pPr>
    </w:p>
    <w:p w14:paraId="69F8F79D" w14:textId="3A313948"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Приняты меры к снижению долговой нагрузки заёмщиков</w:t>
      </w:r>
    </w:p>
    <w:p w14:paraId="0F402698"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Федеральным законом № 613-ФЗ от 29.12.2022 внесены изменения в Федеральный закон «О потребительском кредите (займе)», которым снижены размеры установленных ограничений по начислениям на кредиты, займы и их </w:t>
      </w:r>
      <w:r w:rsidRPr="0091202B">
        <w:rPr>
          <w:rFonts w:ascii="Times New Roman" w:hAnsi="Times New Roman" w:cs="Times New Roman"/>
          <w:sz w:val="28"/>
          <w:szCs w:val="28"/>
        </w:rPr>
        <w:lastRenderedPageBreak/>
        <w:t>полную стоимость. С июля 2023 года процентная ставка по договору потребительского кредита (займа) не должна превышать 0,8% в день (в настоящее время – 1%).</w:t>
      </w:r>
    </w:p>
    <w:p w14:paraId="2B153F8E"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При достижении суммы всех начислений по кредиту (срок возврата которого не превышает один год) 130% размера кредита, вводится запрет на начисление процентов, неустойки (штрафа, пени), иных мер ответственности.</w:t>
      </w:r>
    </w:p>
    <w:p w14:paraId="6933F61D"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Уменьшена полная стоимость кредита, устанавливаемая на момент заключения договора займа, с 365% до 292%.</w:t>
      </w:r>
    </w:p>
    <w:p w14:paraId="097593F9"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С 30% до 15% снижена фиксируемая сумма просроченной задолженности по кредитам, при достижении которой на задолженность начисляют только 0,1% за каждый день просрочки по кредитам и займам на срок не более 15 дней и на сумму не более 10 тысяч рублей.</w:t>
      </w:r>
    </w:p>
    <w:p w14:paraId="1F839615" w14:textId="538DA300"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Данные изменения вступают в силу с 1 июля 2023 года</w:t>
      </w:r>
    </w:p>
    <w:p w14:paraId="7BB31748" w14:textId="20910EA8" w:rsidR="0091202B" w:rsidRDefault="0091202B" w:rsidP="0091202B">
      <w:pPr>
        <w:spacing w:after="0" w:line="240" w:lineRule="auto"/>
        <w:jc w:val="both"/>
        <w:rPr>
          <w:rFonts w:ascii="Times New Roman" w:hAnsi="Times New Roman" w:cs="Times New Roman"/>
          <w:sz w:val="28"/>
          <w:szCs w:val="28"/>
        </w:rPr>
      </w:pPr>
    </w:p>
    <w:p w14:paraId="7B26D1C0" w14:textId="214F236A"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Перерасчет размера расходов на оплату коммунальных ресурсов, потребляемых при использовании и содержании общего имущества</w:t>
      </w:r>
    </w:p>
    <w:p w14:paraId="1B499C9E"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Письмом Минстроя России от 20.02.2023 № 8873-МС/04 даны разъяснения по порядку перерасчета размера расходов на оплату коммунальных ресурсов, потребляемых при использовании и содержании общего имущества</w:t>
      </w:r>
    </w:p>
    <w:p w14:paraId="720A16E9"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Согласно подпункту «а» пункта 29(3) Правил содержания общего имущества в многоквартирном доме, утвержденных Постановлением Правительства Российской Федерации от 13.08.2006 № 491 (далее - Правила), перерасчет производится по истечении каждого календарного года, при этом величина перерасчета учитывается в составе платы за коммунальные ресурсы, потребляемые при использовании и содержании общего имущества, в течение I квартала года, следующего за расчетным годом.</w:t>
      </w:r>
    </w:p>
    <w:p w14:paraId="081DEDB9"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Таким образом, периодом, за который осуществляется перерасчет в соответствии с подпунктом «а» пункта 29(3) Правил, является календарный год, предшествующий I кварталу года, в котором такой перерасчет осуществляется.</w:t>
      </w:r>
    </w:p>
    <w:p w14:paraId="77EC1347" w14:textId="41007725"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Если в течение календарного года корректировки произошла смена собственника помещения, исполнитель осуществляет перерасчет размера расходов на оплату коммунальных ресурсов, потребляемых при использовании и содержании общего имущества, каждому собственнику за расчетные периоды в году корректировки, в которые у каждого собственника возникала обязанность по внесению платы за жилое помещение и коммунальные услуги в соответствии с положениями статьи 153 Жилищного кодекса Российской Федерации.</w:t>
      </w:r>
    </w:p>
    <w:p w14:paraId="49E7AD2B" w14:textId="57EB2595" w:rsidR="0091202B" w:rsidRDefault="0091202B" w:rsidP="0091202B">
      <w:pPr>
        <w:spacing w:after="0" w:line="240" w:lineRule="auto"/>
        <w:jc w:val="both"/>
        <w:rPr>
          <w:rFonts w:ascii="Times New Roman" w:hAnsi="Times New Roman" w:cs="Times New Roman"/>
          <w:sz w:val="28"/>
          <w:szCs w:val="28"/>
        </w:rPr>
      </w:pPr>
    </w:p>
    <w:p w14:paraId="7B53B370" w14:textId="4FD90F16"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Разрешительные документы будут автоматически продлены в 2023</w:t>
      </w:r>
    </w:p>
    <w:p w14:paraId="5517D01D"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Постановлением Правительства РФ от 23 января 2023 г. N 63 «О внесении изменений в постановление Правительства Российской Федерации от 12 марта 2022 г. № 353 и признании утратившим силу отдельного положения постановления Правительства Российской Федерации от 12 сентября 2022 г. № 1589» сроки действия лицензий и других разрешительных документов будут автоматически продлены на 12 месяцев. Это касается в том числе лицензий на теле - и радиовещание, отдельных видов санитарно-</w:t>
      </w:r>
      <w:r w:rsidRPr="0091202B">
        <w:rPr>
          <w:rFonts w:ascii="Times New Roman" w:hAnsi="Times New Roman" w:cs="Times New Roman"/>
          <w:sz w:val="28"/>
          <w:szCs w:val="28"/>
        </w:rPr>
        <w:lastRenderedPageBreak/>
        <w:t>эпидемиологических заключений, госрегистрации ветеринарных лекарств и разрешений на судовые радиостанции.</w:t>
      </w:r>
    </w:p>
    <w:p w14:paraId="0D97CF44"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При автоматическом продлении разрешений лицензиатам не нужно подавать заявления, уплачивать пошлины и сборы. Госорганы сами внесут изменения в реестры и базы данных.</w:t>
      </w:r>
    </w:p>
    <w:p w14:paraId="730DB299" w14:textId="096C2F72"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До конца 2023 продлевается возможность упрощения разрешительных процедур по решению госорганов. Речь идет о сокращении сроков предоставления услуг, обязательных требований и перечня документов, предоставляемых для получения разрешений, а также о временной отмене оценки соответствия обязательным требованиям. Указанный порядок будет действовать и на территории новых регионов. Постановление вступает в силу со дня официального опубликования.</w:t>
      </w:r>
    </w:p>
    <w:p w14:paraId="1664EA5B" w14:textId="387F528A" w:rsidR="0091202B" w:rsidRDefault="0091202B" w:rsidP="0091202B">
      <w:pPr>
        <w:spacing w:after="0" w:line="240" w:lineRule="auto"/>
        <w:jc w:val="both"/>
        <w:rPr>
          <w:rFonts w:ascii="Times New Roman" w:hAnsi="Times New Roman" w:cs="Times New Roman"/>
          <w:sz w:val="28"/>
          <w:szCs w:val="28"/>
        </w:rPr>
      </w:pPr>
    </w:p>
    <w:p w14:paraId="09C17A33" w14:textId="5E193E95"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Увеличены авансы по госконтрактам</w:t>
      </w:r>
    </w:p>
    <w:p w14:paraId="078E5BCB" w14:textId="7B4DE79C"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Постановлением Правительства РФ от б марта 2023 г. N 348 "О приостановлении действия абзаца четвертого подпункта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2023 году“ установлено, что до конца 2023 г. размер авансирования федеральных госконтрактов с казначейским сопровождением увеличивается до 50%. Регионам рекомендовано применять аналогичные положения.</w:t>
      </w:r>
    </w:p>
    <w:p w14:paraId="76BB5623" w14:textId="0BE47055" w:rsidR="0091202B" w:rsidRDefault="0091202B" w:rsidP="0091202B">
      <w:pPr>
        <w:spacing w:after="0" w:line="240" w:lineRule="auto"/>
        <w:jc w:val="both"/>
        <w:rPr>
          <w:rFonts w:ascii="Times New Roman" w:hAnsi="Times New Roman" w:cs="Times New Roman"/>
          <w:sz w:val="28"/>
          <w:szCs w:val="28"/>
        </w:rPr>
      </w:pPr>
    </w:p>
    <w:p w14:paraId="2B6094DF" w14:textId="6A555C9F" w:rsidR="0091202B" w:rsidRPr="001179BE" w:rsidRDefault="0091202B" w:rsidP="001179BE">
      <w:pPr>
        <w:pStyle w:val="a3"/>
        <w:numPr>
          <w:ilvl w:val="0"/>
          <w:numId w:val="1"/>
        </w:numPr>
        <w:spacing w:after="0" w:line="240" w:lineRule="auto"/>
        <w:jc w:val="both"/>
        <w:rPr>
          <w:rFonts w:ascii="Times New Roman" w:hAnsi="Times New Roman" w:cs="Times New Roman"/>
          <w:sz w:val="28"/>
          <w:szCs w:val="28"/>
        </w:rPr>
      </w:pPr>
      <w:r w:rsidRPr="001179BE">
        <w:rPr>
          <w:rFonts w:ascii="Times New Roman" w:hAnsi="Times New Roman" w:cs="Times New Roman"/>
          <w:b/>
          <w:sz w:val="28"/>
          <w:szCs w:val="28"/>
        </w:rPr>
        <w:t>Приняты поправки к Закону об оборонзаказе</w:t>
      </w:r>
    </w:p>
    <w:p w14:paraId="55B62AD8" w14:textId="1D52713A"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Федеральным законом от 3 апреля 2023 г. N 99-ФЗ «О внесении изменения в статью 8.8 Федерального закона государственном оборонном заказе» приняты поправки к Закону об оборонзаказе. Прокуратура получит доступ к информации Единой Информационной Системы оборонзаказа. Это позволит повысить эффективность прокурорского надзора за исполнением закона, а также за законностью расходования бюджетных средств.</w:t>
      </w:r>
    </w:p>
    <w:p w14:paraId="7ECE9189" w14:textId="55B2424F" w:rsidR="0091202B" w:rsidRDefault="0091202B" w:rsidP="0091202B">
      <w:pPr>
        <w:spacing w:after="0" w:line="240" w:lineRule="auto"/>
        <w:jc w:val="both"/>
        <w:rPr>
          <w:rFonts w:ascii="Times New Roman" w:hAnsi="Times New Roman" w:cs="Times New Roman"/>
          <w:sz w:val="28"/>
          <w:szCs w:val="28"/>
        </w:rPr>
      </w:pPr>
    </w:p>
    <w:p w14:paraId="6B2FD9E1" w14:textId="144B000B"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В ГК уточнили правила удостоверения доверенностей, завещаний и заявлений о принятии наследства.</w:t>
      </w:r>
    </w:p>
    <w:p w14:paraId="25C676EA"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Федеральным законом от 3 апреля 2023 г. №101-ФЗ «О внесении изменений в статью 185.1 части первой и часть третью Гражданского кодекса Российской Федерации» к нотариально удостоверенной приравняли доверенность совершеннолетнего дееспособного гражданина, проживающего в социальном стационаре, которая удостоверена руководителем (его заместителем) этого учреждения (ранее также упоминался руководитель (его заместитель) соответствующего органа соцзащиты населения).</w:t>
      </w:r>
    </w:p>
    <w:p w14:paraId="32A6AF2F" w14:textId="4CBB671D"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Уточнено, кем могут быть удостоверены завещания, а также заявления о принятии наследства, об отказе от него, о выдаче свидетельства о праве на наследство. В частности, поправки затрагивают завещания военнослужащих.</w:t>
      </w:r>
    </w:p>
    <w:p w14:paraId="4C6F9296" w14:textId="6F57502B" w:rsidR="0091202B" w:rsidRDefault="0091202B" w:rsidP="0091202B">
      <w:pPr>
        <w:spacing w:after="0" w:line="240" w:lineRule="auto"/>
        <w:jc w:val="both"/>
        <w:rPr>
          <w:rFonts w:ascii="Times New Roman" w:hAnsi="Times New Roman" w:cs="Times New Roman"/>
          <w:sz w:val="28"/>
          <w:szCs w:val="28"/>
        </w:rPr>
      </w:pPr>
    </w:p>
    <w:p w14:paraId="27AFBF9D" w14:textId="2AB153F9"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Правительство определило обязанности исполнителей и заказчиков услуг школьного питания</w:t>
      </w:r>
    </w:p>
    <w:p w14:paraId="1C56BB69"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Постановлением Правительства РФ от 29 марта 2023 г. N 498 «Об утверждении типовых условий контрактов на оказание услуг питания детей, </w:t>
      </w:r>
      <w:r w:rsidRPr="0091202B">
        <w:rPr>
          <w:rFonts w:ascii="Times New Roman" w:hAnsi="Times New Roman" w:cs="Times New Roman"/>
          <w:sz w:val="28"/>
          <w:szCs w:val="28"/>
        </w:rPr>
        <w:lastRenderedPageBreak/>
        <w:t>обучающихся по образовательным программам начального общего, основного общего и среднего общего образования» установлено, что исполнитель услуг питания школьников должен согласовывать с заказчиком меню для каждой возрастной группы детей. Запрещено исключать горячее питание. От каждой партии приготовленной еды должна отбираться суточная проба.</w:t>
      </w:r>
    </w:p>
    <w:p w14:paraId="466068A9"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Региональным заказчикам услуг школьного питания рекомендовано учитывать социально-демографические факторы, национальные, конфессиональные и местные особенности питания населения.</w:t>
      </w:r>
    </w:p>
    <w:p w14:paraId="03AB6CFF" w14:textId="29D6A810"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Постановление вступает в силу с 1 мая 2023 г.</w:t>
      </w:r>
    </w:p>
    <w:p w14:paraId="2AFA47F4" w14:textId="5EA722D2" w:rsidR="0091202B" w:rsidRDefault="0091202B" w:rsidP="0091202B">
      <w:pPr>
        <w:spacing w:after="0" w:line="240" w:lineRule="auto"/>
        <w:jc w:val="both"/>
        <w:rPr>
          <w:rFonts w:ascii="Times New Roman" w:hAnsi="Times New Roman" w:cs="Times New Roman"/>
          <w:sz w:val="28"/>
          <w:szCs w:val="28"/>
        </w:rPr>
      </w:pPr>
    </w:p>
    <w:p w14:paraId="7CEB68B3" w14:textId="6AADB5E5"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Дополнительные оплачиваемые выходные дни, предоставляемые для ухода за детьми-инвалидами</w:t>
      </w:r>
    </w:p>
    <w:p w14:paraId="6E1C9C20"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С 01 сентября 2023 года работники получат возможность объединять неиспользованные дополнительные оплачиваемые выходные дни, предоставляемые для ухода за детьми-инвалидами.</w:t>
      </w:r>
    </w:p>
    <w:p w14:paraId="5A9E76A1"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Статьёй 262 Трудового кодекса Российской Федерации закреплено предоставление работодателем одному из родителей (опекуну, попечителю) по его заявлению для ухода за детьми-инвалидами четырех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14:paraId="0C39D3D6"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14:paraId="218067F3"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Порядок использования работниками данного права в настоящее время определён Правилами предоставления дополнительных оплачиваемых выходных дней для ухода за детьми-инвалидами, утвержденными постановлением Правительства Российской Федерации от 13.10.2014 № 1048.</w:t>
      </w:r>
    </w:p>
    <w:p w14:paraId="56209963"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Федеральным законом от 05.12.2022 № 491-ФЗ названная статья изложена в новой редакции с включением в нее нормы, расширяющей возможности использования законными представителями детей-инвалидов дополнительных оплачиваемых выходных дней путём предоставления права однократно в течение календарного года использовать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соответствии с графиком, согласованным работником с работодателем.</w:t>
      </w:r>
    </w:p>
    <w:p w14:paraId="4CEFC18F" w14:textId="68653D22"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Закон вступает в силу с 1 сентября 2023 года.</w:t>
      </w:r>
    </w:p>
    <w:p w14:paraId="0EE73C63" w14:textId="58045F2E" w:rsidR="0091202B" w:rsidRDefault="0091202B" w:rsidP="0091202B">
      <w:pPr>
        <w:spacing w:after="0" w:line="240" w:lineRule="auto"/>
        <w:jc w:val="both"/>
        <w:rPr>
          <w:rFonts w:ascii="Times New Roman" w:hAnsi="Times New Roman" w:cs="Times New Roman"/>
          <w:sz w:val="28"/>
          <w:szCs w:val="28"/>
        </w:rPr>
      </w:pPr>
    </w:p>
    <w:p w14:paraId="3241DE03" w14:textId="17B2D892"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Федеральные льготы участникам СВО.</w:t>
      </w:r>
    </w:p>
    <w:p w14:paraId="23EED782" w14:textId="77777777" w:rsidR="0091202B" w:rsidRPr="001179BE" w:rsidRDefault="0091202B" w:rsidP="0091202B">
      <w:p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В кредитно-банковской сфере.</w:t>
      </w:r>
    </w:p>
    <w:p w14:paraId="1CCE5578"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Федеральным законом от 07.10.2022 № 377-ФЗ установлены особенности исполнения обязательств по кредитным договорам (договорам займа) лицами, призванными на военную службу по мобилизации, и лицами, принимающими участие в специальной военной операции, а также членами их семей.</w:t>
      </w:r>
    </w:p>
    <w:p w14:paraId="32B19BC2"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Заемщики, входящие в установленный перечень, вправе в любой момент в течение времени действия кредитного договора, но не позднее 31 декабря 2023 года обратиться к кредитору с требованием об изменении условий кредитного </w:t>
      </w:r>
      <w:r w:rsidRPr="0091202B">
        <w:rPr>
          <w:rFonts w:ascii="Times New Roman" w:hAnsi="Times New Roman" w:cs="Times New Roman"/>
          <w:sz w:val="28"/>
          <w:szCs w:val="28"/>
        </w:rPr>
        <w:lastRenderedPageBreak/>
        <w:t xml:space="preserve">договора, предусматривающим приостановление исполнения заемщиком своих обязательств на льготный период, рассчитанный в установленном порядке. </w:t>
      </w:r>
    </w:p>
    <w:p w14:paraId="62B14009"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При представлении требования военнослужащий вправе приложить документы, подтверждающие его участие в специальной военной операции. Кредитор вправе запросить информацию, подтверждающую соблюдение данного условия в Минобороны России, в органах управления войск национальной гвардии РФ, воинских формированиях, а также в иных органах. </w:t>
      </w:r>
    </w:p>
    <w:p w14:paraId="44F27BF3"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Заемщик вправе определить дату начала льготного периода, которая не может быть установлена ранее 21 сентября 2022 года. Если дату начала льготного периода в требовании не определена, ею считается дата направления требования заемщика кредитору.</w:t>
      </w:r>
    </w:p>
    <w:p w14:paraId="2589FB96"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 В течение срока действия льготного периода на размер основного долга на день установления льготного периода (за исключением кредитного договора, обязательства по которому обеспечены ипотекой) начисляются проценты по ставке, равной 2/3 от рассчитанного и опубликованного Банком России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но не выше процентной ставки, предусмотренной условиями кредитного договора, действовавшими до установления льготного периода. </w:t>
      </w:r>
    </w:p>
    <w:p w14:paraId="398568F5"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Кредитор, получивший требование заемщика, в срок, не превышающий 10 дней, обязан рассмотреть указанное требование и в случае соответствия требования установленным условиям обязан сообщить заемщику об изменении условий кредитного договора, направив ему уведомление. Также кредитор обязан направить заемщику уточненный график платежей по кредитному договору. </w:t>
      </w:r>
    </w:p>
    <w:p w14:paraId="4E185313"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В случае гибели (смерти) военнослужащего при выполнении задач в период проведения специальной военной операции либо позднее, но вследствие увечья (ранения, травмы, контузии) или заболевания, полученных при выполнении задач в ходе проведения специальной военной операции, а также в случае признания военнослужащего инвалидом I группы обязательства военнослужащего по кредитному договору прекращаются.</w:t>
      </w:r>
    </w:p>
    <w:p w14:paraId="1637D21A"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Действие указанного положения распространяется на правоотношения, возникшие с 24 февраля 2022 года. </w:t>
      </w:r>
    </w:p>
    <w:p w14:paraId="7683ECE2"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Неустойка (штраф, пени) за неисполнение или ненадлежащее исполнение обязательств в период с 24 февраля до 7 октября 2022 года по кредитному договору отдельных заемщиков не начисляется, а начисленная неустойка (штраф, пени) по кредитному договору не подлежит уплате. </w:t>
      </w:r>
    </w:p>
    <w:p w14:paraId="3E239835"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Федеральным законом от 29.12.2022 № 603-ФЗ уточнены основания приостановления производства по делу, исполнительного производства при участии граждан в боевых действиях. </w:t>
      </w:r>
    </w:p>
    <w:p w14:paraId="7692F7B3"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Предусмотрено, что исполнительное производство подлежит приостановлению судебным приставом-исполнителем полностью или частично в случаях участия должника-гражданина, в том числе индивидуального предпринимателя, </w:t>
      </w:r>
    </w:p>
    <w:p w14:paraId="7F35950B"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в боевых действиях в составе Вооруженных Сил Российской Федерации, других войск, воинских формирований и органов, созданных в соответствии с законодательством Российской Федерации,</w:t>
      </w:r>
    </w:p>
    <w:p w14:paraId="45A3D37D"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lastRenderedPageBreak/>
        <w:t xml:space="preserve"> - в проведении контртеррористической операции, его призыва на военную службу по мобилизации, заключения им контракта о добровольном содействии в выполнении задач, возложенных на Вооруженные Силы Российской Федерации, </w:t>
      </w:r>
    </w:p>
    <w:p w14:paraId="38F52C11"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 выполнения им задач в условиях чрезвычайного или военного положения, вооруженного конфликта, </w:t>
      </w:r>
    </w:p>
    <w:p w14:paraId="30A850DC"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 прохождения им военной службы в органах федеральной службы безопасности и выполнения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14:paraId="4432C2BE"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 прохождения им военной службы (службы) в войсках национальной гвардии Российской Федерации, оказывающих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14 Запорожской области и Херсонской области, либо просьбы взыскателя, находящегося в таких же условиях. </w:t>
      </w:r>
    </w:p>
    <w:p w14:paraId="6A65BD0D"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Основание для приостановления исполнительного производства не распространяется на требования по алиментным обязательствам, а также по обязательствам о возмещении вреда в связи со смертью кормильца.</w:t>
      </w:r>
    </w:p>
    <w:p w14:paraId="3AC450E9" w14:textId="4DDB4877" w:rsid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Военнослужащие, участвующие в боевых действиях, и граждане, пребывающие в добровольческих формированиях, имеют право на бесплатную пересылку простых писем. Бесплатно однократно могут отправить посылку с личными вещами граждане, призванные на военную службу по мобилизации, и добровольцы.</w:t>
      </w:r>
    </w:p>
    <w:p w14:paraId="7077C921" w14:textId="3E6BF744" w:rsidR="0091202B" w:rsidRDefault="0091202B" w:rsidP="0091202B">
      <w:pPr>
        <w:spacing w:after="0" w:line="240" w:lineRule="auto"/>
        <w:jc w:val="both"/>
        <w:rPr>
          <w:rFonts w:ascii="Times New Roman" w:hAnsi="Times New Roman" w:cs="Times New Roman"/>
          <w:sz w:val="28"/>
          <w:szCs w:val="28"/>
        </w:rPr>
      </w:pPr>
    </w:p>
    <w:p w14:paraId="0932A9DF" w14:textId="7EA7C891" w:rsidR="0091202B" w:rsidRPr="001179BE" w:rsidRDefault="0091202B" w:rsidP="001179BE">
      <w:pPr>
        <w:pStyle w:val="a3"/>
        <w:numPr>
          <w:ilvl w:val="0"/>
          <w:numId w:val="1"/>
        </w:num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Федеральные льготы участникам СВО.</w:t>
      </w:r>
    </w:p>
    <w:p w14:paraId="77AB826F" w14:textId="77777777" w:rsidR="0091202B" w:rsidRPr="001179BE" w:rsidRDefault="0091202B" w:rsidP="0091202B">
      <w:pPr>
        <w:spacing w:after="0" w:line="240" w:lineRule="auto"/>
        <w:jc w:val="both"/>
        <w:rPr>
          <w:rFonts w:ascii="Times New Roman" w:hAnsi="Times New Roman" w:cs="Times New Roman"/>
          <w:b/>
          <w:sz w:val="28"/>
          <w:szCs w:val="28"/>
        </w:rPr>
      </w:pPr>
      <w:r w:rsidRPr="001179BE">
        <w:rPr>
          <w:rFonts w:ascii="Times New Roman" w:hAnsi="Times New Roman" w:cs="Times New Roman"/>
          <w:b/>
          <w:sz w:val="28"/>
          <w:szCs w:val="28"/>
        </w:rPr>
        <w:t xml:space="preserve">Федеральным закон от 19.12.2022 № 545-ФЗ за мобилизованными гражданами закреплено преимущественное право приема на ранее занимаемую должность после прохождения военной службы. </w:t>
      </w:r>
    </w:p>
    <w:p w14:paraId="09B7E5E5"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 xml:space="preserve">Согласно изменениям лицо, призванное на военную службу по мобилизации, заключившее контракт либо добровольно содействующее в выполнении задач, возложенных на Вооруженные Силы РФ,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w:t>
      </w:r>
    </w:p>
    <w:p w14:paraId="6EFB488C" w14:textId="77777777" w:rsidR="0091202B" w:rsidRPr="0091202B" w:rsidRDefault="0091202B" w:rsidP="0091202B">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t>Такое преимущественное право предоставлено лицам, с которыми приостановленный трудовой договор был расторгнут в связи с истечением срока его действия.</w:t>
      </w:r>
    </w:p>
    <w:p w14:paraId="7010A643" w14:textId="77777777" w:rsidR="00F95937" w:rsidRDefault="0091202B" w:rsidP="00F95937">
      <w:pPr>
        <w:spacing w:after="0" w:line="240" w:lineRule="auto"/>
        <w:jc w:val="both"/>
        <w:rPr>
          <w:rFonts w:ascii="Times New Roman" w:hAnsi="Times New Roman" w:cs="Times New Roman"/>
          <w:sz w:val="28"/>
          <w:szCs w:val="28"/>
        </w:rPr>
      </w:pPr>
      <w:r w:rsidRPr="0091202B">
        <w:rPr>
          <w:rFonts w:ascii="Times New Roman" w:hAnsi="Times New Roman" w:cs="Times New Roman"/>
          <w:sz w:val="28"/>
          <w:szCs w:val="28"/>
        </w:rPr>
        <w:lastRenderedPageBreak/>
        <w:t>В случае отсутствия подходящей вакансии лицо имеет преимущественное право поступления на другую вакантную должность или работу, соответствующую его квалификации, а если такие вакантные должности отсутствуют - на вакантную нижестоящую должность или нижеоплачиваемую работу.</w:t>
      </w:r>
    </w:p>
    <w:p w14:paraId="7B38B0BB" w14:textId="77777777" w:rsidR="00F95937" w:rsidRDefault="00F95937" w:rsidP="00F95937">
      <w:pPr>
        <w:spacing w:after="0" w:line="240" w:lineRule="auto"/>
        <w:jc w:val="both"/>
        <w:rPr>
          <w:rFonts w:ascii="Times New Roman" w:hAnsi="Times New Roman" w:cs="Times New Roman"/>
          <w:sz w:val="28"/>
          <w:szCs w:val="28"/>
        </w:rPr>
      </w:pPr>
    </w:p>
    <w:p w14:paraId="44147755" w14:textId="4FF053A4"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В законодательство внесены изменения, касающиеся подачи судебных заявлений о присуждении компенсации за нарушение права на уголовное судопроизводство</w:t>
      </w:r>
    </w:p>
    <w:p w14:paraId="6032E0DA"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Федеральным законом в Федеральный закон «О компенсации за нарушение права на судопроизводство в разумный срок или права на исполнение судебного акта в разумный срок» и Кодекс административного судопроизводства Российской Федерации вносятся изменения, касающиеся уточнения условий и порядка подачи обвиняемым (подозреваемым) нового заявления в суд о присуждении компенсации за нарушение права на уголовное судопроизводство. Так, заявитель по истечении года со дня вступления в силу решения суда вправе обратиться с новым заявлением со ссылкой на обстоятельства, имевшие место в течение периода, не вошедшего в предмет рассмотрения суда по прежнему заявлению, и свидетельствующие о нарушении права на уголовное судопроизводство в разумный срок.</w:t>
      </w:r>
    </w:p>
    <w:p w14:paraId="1AE8F765"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Кроме того, Кодекс административного судопроизводства Российской Федерации дополняется положениями, регулирующими порядок рассмотрения судом новой категории административных дел: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приёма, передачи, доставки и (или) обработки электронных сообщений пользователей сети Интернет. Также определяются вопросы подсудности указанных дел, особенности подачи административного искового заявления, порядок рассмотрения дела, вынесения решения суда и обжалования вынесенного решения.</w:t>
      </w:r>
    </w:p>
    <w:p w14:paraId="47D2B524" w14:textId="7FE25D26" w:rsidR="0091202B"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(Федеральный закон от 05.12.2022 г. № 477-ФЗ «О внесении изменений в статью 3 Федерального закона «О компенсации за нарушение права на судопроизводство в разумный срок или права на исполнение судебного акта в разумный срок» и Кодекс административного судопроизводства Российской Федерации»).</w:t>
      </w:r>
    </w:p>
    <w:p w14:paraId="070E4073" w14:textId="4C2BD829" w:rsidR="00CB73B1" w:rsidRDefault="00CB73B1" w:rsidP="00CB73B1">
      <w:pPr>
        <w:spacing w:after="0" w:line="240" w:lineRule="auto"/>
        <w:jc w:val="both"/>
        <w:rPr>
          <w:rFonts w:ascii="Times New Roman" w:hAnsi="Times New Roman" w:cs="Times New Roman"/>
          <w:sz w:val="28"/>
          <w:szCs w:val="28"/>
        </w:rPr>
      </w:pPr>
    </w:p>
    <w:p w14:paraId="05DC4150" w14:textId="68EE8A31"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Внесены изменения в статьи 10 и 51 закона об обязательном медицинском страховании</w:t>
      </w:r>
    </w:p>
    <w:p w14:paraId="6DC23D93"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Федеральным законом до 2025 года продлевается действие нормы Федерального закона «Об обязательном медицинском страховании в Российской Федерации», согласно которой из бюджета Федерального фонда обязательного медицинского страхования в бюджеты территориальных фондов направляются межбюджетные трансферты для формирования нормированного страхового запаса в целях </w:t>
      </w:r>
      <w:proofErr w:type="spellStart"/>
      <w:r w:rsidRPr="00F95937">
        <w:rPr>
          <w:rFonts w:ascii="Times New Roman" w:hAnsi="Times New Roman" w:cs="Times New Roman"/>
          <w:sz w:val="28"/>
          <w:szCs w:val="28"/>
        </w:rPr>
        <w:t>софинансирования</w:t>
      </w:r>
      <w:proofErr w:type="spellEnd"/>
      <w:r w:rsidRPr="00F95937">
        <w:rPr>
          <w:rFonts w:ascii="Times New Roman" w:hAnsi="Times New Roman" w:cs="Times New Roman"/>
          <w:sz w:val="28"/>
          <w:szCs w:val="28"/>
        </w:rPr>
        <w:t xml:space="preserve"> расходов медицинских организаций на оплату труда врачей и среднего медицинского персонала, а также на осуществление денежных выплат стимулирующего характера медицинским работникам.</w:t>
      </w:r>
    </w:p>
    <w:p w14:paraId="4FC1345A"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lastRenderedPageBreak/>
        <w:t xml:space="preserve">Федеральным законом также уточняется круг лиц, застрахованных в системе обязательного медицинского страхования. Предусматривается, в частности, что в отношении опекунов или попечителей, исполняющих свои обязанности </w:t>
      </w:r>
      <w:proofErr w:type="spellStart"/>
      <w:r w:rsidRPr="00F95937">
        <w:rPr>
          <w:rFonts w:ascii="Times New Roman" w:hAnsi="Times New Roman" w:cs="Times New Roman"/>
          <w:sz w:val="28"/>
          <w:szCs w:val="28"/>
        </w:rPr>
        <w:t>возмездно</w:t>
      </w:r>
      <w:proofErr w:type="spellEnd"/>
      <w:r w:rsidRPr="00F95937">
        <w:rPr>
          <w:rFonts w:ascii="Times New Roman" w:hAnsi="Times New Roman" w:cs="Times New Roman"/>
          <w:sz w:val="28"/>
          <w:szCs w:val="28"/>
        </w:rPr>
        <w:t xml:space="preserve"> по договору об осуществлении опеки или попечительства, в том числе по договору о приёмной семье, в связи с отсутствием у указанных лиц работодателя страхователями и, следовательно, плательщиками страховых взносов на обязательное медицинское страхование будут являться органы исполнительной власти субъектов Российской Федерации. Кроме того, данное положение Федерального закона приводится в соответствие с положениями статьи 420 Налогового кодекса Российской Федерации.</w:t>
      </w:r>
    </w:p>
    <w:p w14:paraId="49106F9D" w14:textId="69CEB3FA" w:rsid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(Федеральный закон от 05.12.2022 г. № 474-ФЗ «О внесении изменений в статьи 10 и 51 Федерального закона «Об обязательном медицинском страховании в Российской Федерации»).</w:t>
      </w:r>
    </w:p>
    <w:p w14:paraId="39DB5AA8" w14:textId="45A1FDB3" w:rsidR="00F95937" w:rsidRDefault="00F95937" w:rsidP="00F95937">
      <w:pPr>
        <w:spacing w:after="0" w:line="240" w:lineRule="auto"/>
        <w:jc w:val="both"/>
        <w:rPr>
          <w:rFonts w:ascii="Times New Roman" w:hAnsi="Times New Roman" w:cs="Times New Roman"/>
          <w:sz w:val="28"/>
          <w:szCs w:val="28"/>
        </w:rPr>
      </w:pPr>
    </w:p>
    <w:p w14:paraId="0A2ABEBF" w14:textId="221F7475"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Внесены изменения в закон о расчёте тарифа страхового взноса на обязательное медицинское страхование неработающего населения</w:t>
      </w:r>
    </w:p>
    <w:p w14:paraId="24E45711"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В настоящее время тариф страхового взноса на обязательное медицинское страхование неработающего населения (указанный взнос уплачивается органами исполнительной власти субъектов Российской Федерации) рассчитывается как произведение тарифа (18 864,6 рубля), установленного Федеральным законом «О размере и порядке расчета тарифа страхового взноса на обязательное медицинское страхование неработающего населения», коэффициента дифференциации и коэффициента удорожания стоимости медицинских услуг.</w:t>
      </w:r>
    </w:p>
    <w:p w14:paraId="66ECEB0F"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Федеральным законом предусматривается изменение порядка расчёта коэффициента удорожания стоимости медицинских услуг. При расчёте этого коэффициента будет учитываться не только значение прогнозного индекса потребительских цен, но и дополнительный показатель – темп роста среднемесячной начисленной заработной платы в Российской Федерации в году, предшествовавшем году, на который рассчитывается тариф страхового взноса на обязательное медицинское страхование неработающего населения.</w:t>
      </w:r>
    </w:p>
    <w:p w14:paraId="2A028E05"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Учёт темпа роста заработной платы в субъектах Российской Федерации повлечёт за собой увеличение поступлений в систему обязательного медицинского страхования на неработающее население.</w:t>
      </w:r>
    </w:p>
    <w:p w14:paraId="728E8F45" w14:textId="3F0F1B0D" w:rsid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(Федеральный закон от 05.12.2022 г. № 473-ФЗ «О внесении изменения в Федеральный закон «О размере и порядке расчета тарифа страхового взноса на обязательное медицинское страхование неработающего населения»).</w:t>
      </w:r>
    </w:p>
    <w:p w14:paraId="21DBB132" w14:textId="66C67235" w:rsidR="00F95937" w:rsidRDefault="00F95937" w:rsidP="00F95937">
      <w:pPr>
        <w:spacing w:after="0" w:line="240" w:lineRule="auto"/>
        <w:jc w:val="both"/>
        <w:rPr>
          <w:rFonts w:ascii="Times New Roman" w:hAnsi="Times New Roman" w:cs="Times New Roman"/>
          <w:sz w:val="28"/>
          <w:szCs w:val="28"/>
        </w:rPr>
      </w:pPr>
    </w:p>
    <w:p w14:paraId="5C537CBA" w14:textId="2400F6FF"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Внесены изменения в отдельные законодательные акты, касающиеся, в частности, госслужбы</w:t>
      </w:r>
    </w:p>
    <w:p w14:paraId="09E4E016"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В статью 333 Федерального закона «Об обязательном пенсионном страховании в Российской Федерации» и статью 61 Федерального закона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 вносятся изменения, сохраняющие на 2023–2024 годы действие существующего с 2014 года порядка, в соответствии с которым страховые взносы, поступающие на финансирование накопительной пенсии, </w:t>
      </w:r>
      <w:r w:rsidRPr="00F95937">
        <w:rPr>
          <w:rFonts w:ascii="Times New Roman" w:hAnsi="Times New Roman" w:cs="Times New Roman"/>
          <w:sz w:val="28"/>
          <w:szCs w:val="28"/>
        </w:rPr>
        <w:lastRenderedPageBreak/>
        <w:t>зачисляются в распределительную составляющую системы обязательного пенсионного страхования, отражаются на индивидуальном лицевом счёте застрахованного лица, учитываются при определении величины индивидуального пенсионного коэффициента и направляются на финансирование страховой пенсии.</w:t>
      </w:r>
    </w:p>
    <w:p w14:paraId="2C7570C7"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Такой порядок был установлен Федеральным законом от 4 декабря 2013 года № 351-ФЗ «О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 в целях уменьшения расходования предусмотренных на обязательное пенсионное страхование средств федерального бюджета, направляемых в бюджет Пенсионного фонда Российской Федерации.</w:t>
      </w:r>
    </w:p>
    <w:p w14:paraId="30745265"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Федеральным законом вносятся изменения в Федеральной закон «О системе государственной службы Российской Федерации», предусматривающие основания и порядок приостановления государственной службы.</w:t>
      </w:r>
    </w:p>
    <w:p w14:paraId="7989A6D5"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В частности, к числу таких оснований отнесены призыв государственного служащего на военную службу по мобилизации, заключение им в соответствии с пунктом 7 статьи 38 Федерального закона «О воинской обязанности и военной службе» контракта о прохождении военной службы либо заключение им контракта о добровольном содействии в выполнении задач, возложенных на Вооружённые Силы Российской Федерации.</w:t>
      </w:r>
    </w:p>
    <w:p w14:paraId="30D237C9"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В период приостановления государственной службы права и обязанности государственного служащего не осуществляются, ограничения, запреты и требования не применяются, денежное содержание (вознаграждение, довольствие) не начисляется, при этом социальные гарантии, право на предоставление которых он приобрёл до приостановления государственной службы (социально-бытовое и медицинское обеспечение, санаторно-курортное лечение), сохраняются.</w:t>
      </w:r>
    </w:p>
    <w:p w14:paraId="0BB2DDFC"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В указанный период также гарантируется сохранение за государственным служащим замещаемой должности государственной службы, а расторжение с ним контракта по инициативе представителя нанимателя допускается только в связи с упразднением государственного органа или истечением срока действия контракта. В случае, если срочный контракт был расторгнут в связи с истечением срока его действия, за государственным служащим в течение трёх месяцев с даты прекращения обстоятельств, послуживших основанием для приостановления государственной службы, сохраняется преимущественное право поступления на государственную службу в государственный орган, в котором государственная служба приостанавливалась, на ранее замещаемую должность государственной службы. В случае отсутствия вакансии по такой должности сохраняется право поступления на другую вакантную должность не ниже ранее замещаемой должности, а при её отсутствии – на иную вакантную должность государственной службы.</w:t>
      </w:r>
    </w:p>
    <w:p w14:paraId="66184161" w14:textId="1371E582" w:rsid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(Федеральный закон от 05.12.2022 г. № 472-ФЗ «О внесении изменений в отдельные законодательные акты Российской Федерации»).</w:t>
      </w:r>
    </w:p>
    <w:p w14:paraId="137E6C4B" w14:textId="740D3855" w:rsidR="00F95937" w:rsidRDefault="00F95937" w:rsidP="00F95937">
      <w:pPr>
        <w:spacing w:after="0" w:line="240" w:lineRule="auto"/>
        <w:jc w:val="both"/>
        <w:rPr>
          <w:rFonts w:ascii="Times New Roman" w:hAnsi="Times New Roman" w:cs="Times New Roman"/>
          <w:sz w:val="28"/>
          <w:szCs w:val="28"/>
        </w:rPr>
      </w:pPr>
    </w:p>
    <w:p w14:paraId="38638110" w14:textId="64797EAE"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lastRenderedPageBreak/>
        <w:t>Приостановлено действие части второй статьи 43 закона о пенсионном обеспечении лиц, проходивших военную службу и службу в ряде других ведомств</w:t>
      </w:r>
    </w:p>
    <w:p w14:paraId="5C5B15D5"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Глава государства подписал Федеральный закон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2D61701C"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Федеральный закон принят на основании пункта 6 статьи 192 Бюджетного кодекса Российской Федерации, согласно которому в случае, если в очередном финансовом году и плановом периоде общий объём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14:paraId="0E16B2F3"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Федеральным законом предусматривается приостановить до 1 января 2024 года действие части второй статьи 43 Закона Российской Федерации от 12 февраля 1993 года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согласно которой денежное довольствие учитывается при исчислении пенсии с 1 января 2012 года в размере 54 процентов и начиная с 1 января 2013 года ежегодно увеличивается на 2 процента до достижения 100 процентов его размера.</w:t>
      </w:r>
    </w:p>
    <w:p w14:paraId="17DBC06A"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Одновременно Федеральным законом устанавливается, что размер денежного довольствия, учитываемого при исчислении пенсии в соответствии со статьёй 43 Закона Российской Федерации от 12 февраля 1993 года №4468-I, с 1 января 2023 года составляет 85,47 процента от размера указанного денежного довольствия. Таким образом, Федеральным законом сохраняется на 2023 год размер денежного довольствия, учитываемого при исчислении пенсии в соответствии со статьёй 43 названного Закона Российской Федерации, установленный соответствующим федеральным законом с 1 октября 2022 года.</w:t>
      </w:r>
    </w:p>
    <w:p w14:paraId="64715575"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В связи с этим индексация пенсий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семьям будет произведена в 2023 </w:t>
      </w:r>
      <w:r w:rsidRPr="00F95937">
        <w:rPr>
          <w:rFonts w:ascii="Times New Roman" w:hAnsi="Times New Roman" w:cs="Times New Roman"/>
          <w:sz w:val="28"/>
          <w:szCs w:val="28"/>
        </w:rPr>
        <w:lastRenderedPageBreak/>
        <w:t>году на основании части первой статьи 43 названного Закона Российской Федерации вследствие повышения в этом году денежного довольствия военнослужащих и других соответствующих категорий граждан.</w:t>
      </w:r>
    </w:p>
    <w:p w14:paraId="3A3712D6" w14:textId="07A69AFE" w:rsid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(Федеральный закон от 05.12.2022 г. № 471-ФЗ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1D94C8C9" w14:textId="6FE77792" w:rsidR="00F95937" w:rsidRDefault="00F95937" w:rsidP="00F95937">
      <w:pPr>
        <w:spacing w:after="0" w:line="240" w:lineRule="auto"/>
        <w:jc w:val="both"/>
        <w:rPr>
          <w:rFonts w:ascii="Times New Roman" w:hAnsi="Times New Roman" w:cs="Times New Roman"/>
          <w:sz w:val="28"/>
          <w:szCs w:val="28"/>
        </w:rPr>
      </w:pPr>
    </w:p>
    <w:p w14:paraId="3FA5DB6E" w14:textId="68F65B1D"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Законодательно приостановлено действие отдельных положений закона о прожиточном минимуме</w:t>
      </w:r>
    </w:p>
    <w:p w14:paraId="58DFE15A"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Федеральным законом приостанавливается до 1 января 2024 года действие положений Федерального закона «О прожиточном минимуме в Российской Федерации», предусматривающих установление величины прожиточного минимума на душу населения в целом по Российской Федерации на очередной год до 1 июля текущего года на основе установленного соотношения указанной величины и величины медианного среднедушевого дохода за предыдущий год.</w:t>
      </w:r>
    </w:p>
    <w:p w14:paraId="1FD52419"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В соответствии с Федеральным законом величина прожиточного минимума на душу населения и по основным социально-¬демографическим группам населения в целом по Российской Федерации на 2023 и 2024 годы устанавливается федеральным законом о федеральном бюджете на соответствующий финансовый год и на плановый период.</w:t>
      </w:r>
    </w:p>
    <w:p w14:paraId="1DE310DB" w14:textId="4B65E216" w:rsid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(Федеральный закон от 05.12.2022 г. № 470-ФЗ «О приостановлении действия отдельных положений статьи 4 Федерального закона «О прожиточном минимуме в Российской Федерации»).</w:t>
      </w:r>
    </w:p>
    <w:p w14:paraId="1E9F4D19" w14:textId="605D6929" w:rsidR="00F95937" w:rsidRDefault="00F95937" w:rsidP="00F95937">
      <w:pPr>
        <w:spacing w:after="0" w:line="240" w:lineRule="auto"/>
        <w:jc w:val="both"/>
        <w:rPr>
          <w:rFonts w:ascii="Times New Roman" w:hAnsi="Times New Roman" w:cs="Times New Roman"/>
          <w:sz w:val="28"/>
          <w:szCs w:val="28"/>
        </w:rPr>
      </w:pPr>
    </w:p>
    <w:p w14:paraId="3EE101FF" w14:textId="28B17AEA"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 xml:space="preserve">В законодательство внесено изменение, касающееся лекарственного обеспечения лиц с тяжёлыми </w:t>
      </w:r>
      <w:proofErr w:type="spellStart"/>
      <w:r w:rsidRPr="00F95937">
        <w:rPr>
          <w:rFonts w:ascii="Times New Roman" w:hAnsi="Times New Roman" w:cs="Times New Roman"/>
          <w:b/>
          <w:sz w:val="28"/>
          <w:szCs w:val="28"/>
        </w:rPr>
        <w:t>жизнеугрожающими</w:t>
      </w:r>
      <w:proofErr w:type="spellEnd"/>
      <w:r w:rsidRPr="00F95937">
        <w:rPr>
          <w:rFonts w:ascii="Times New Roman" w:hAnsi="Times New Roman" w:cs="Times New Roman"/>
          <w:b/>
          <w:sz w:val="28"/>
          <w:szCs w:val="28"/>
        </w:rPr>
        <w:t xml:space="preserve"> и хроническими, в том числе редкими (</w:t>
      </w:r>
      <w:proofErr w:type="spellStart"/>
      <w:r w:rsidRPr="00F95937">
        <w:rPr>
          <w:rFonts w:ascii="Times New Roman" w:hAnsi="Times New Roman" w:cs="Times New Roman"/>
          <w:b/>
          <w:sz w:val="28"/>
          <w:szCs w:val="28"/>
        </w:rPr>
        <w:t>орфанными</w:t>
      </w:r>
      <w:proofErr w:type="spellEnd"/>
      <w:r w:rsidRPr="00F95937">
        <w:rPr>
          <w:rFonts w:ascii="Times New Roman" w:hAnsi="Times New Roman" w:cs="Times New Roman"/>
          <w:b/>
          <w:sz w:val="28"/>
          <w:szCs w:val="28"/>
        </w:rPr>
        <w:t>) заболеваниями</w:t>
      </w:r>
    </w:p>
    <w:p w14:paraId="5916672E"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В целях выбора оптимальной модели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95937">
        <w:rPr>
          <w:rFonts w:ascii="Times New Roman" w:hAnsi="Times New Roman" w:cs="Times New Roman"/>
          <w:sz w:val="28"/>
          <w:szCs w:val="28"/>
        </w:rPr>
        <w:t>гемолитико</w:t>
      </w:r>
      <w:proofErr w:type="spellEnd"/>
      <w:r w:rsidRPr="00F95937">
        <w:rPr>
          <w:rFonts w:ascii="Times New Roman" w:hAnsi="Times New Roman" w:cs="Times New Roman"/>
          <w:sz w:val="28"/>
          <w:szCs w:val="28"/>
        </w:rPr>
        <w:t xml:space="preserve">-уремическим синдромом, юношеским артритом с системным началом, </w:t>
      </w:r>
      <w:proofErr w:type="spellStart"/>
      <w:r w:rsidRPr="00F95937">
        <w:rPr>
          <w:rFonts w:ascii="Times New Roman" w:hAnsi="Times New Roman" w:cs="Times New Roman"/>
          <w:sz w:val="28"/>
          <w:szCs w:val="28"/>
        </w:rPr>
        <w:t>мукополисахаридозом</w:t>
      </w:r>
      <w:proofErr w:type="spellEnd"/>
      <w:r w:rsidRPr="00F95937">
        <w:rPr>
          <w:rFonts w:ascii="Times New Roman" w:hAnsi="Times New Roman" w:cs="Times New Roman"/>
          <w:sz w:val="28"/>
          <w:szCs w:val="28"/>
        </w:rPr>
        <w:t xml:space="preserve"> I, II и VI типов, </w:t>
      </w:r>
      <w:proofErr w:type="spellStart"/>
      <w:r w:rsidRPr="00F95937">
        <w:rPr>
          <w:rFonts w:ascii="Times New Roman" w:hAnsi="Times New Roman" w:cs="Times New Roman"/>
          <w:sz w:val="28"/>
          <w:szCs w:val="28"/>
        </w:rPr>
        <w:t>апластической</w:t>
      </w:r>
      <w:proofErr w:type="spellEnd"/>
      <w:r w:rsidRPr="00F95937">
        <w:rPr>
          <w:rFonts w:ascii="Times New Roman" w:hAnsi="Times New Roman" w:cs="Times New Roman"/>
          <w:sz w:val="28"/>
          <w:szCs w:val="28"/>
        </w:rPr>
        <w:t xml:space="preserve"> анемией неуточнённой, наследственным дефицитом факторов II (фибриногена), VII (лабильного), X (Стюарта – </w:t>
      </w:r>
      <w:proofErr w:type="spellStart"/>
      <w:r w:rsidRPr="00F95937">
        <w:rPr>
          <w:rFonts w:ascii="Times New Roman" w:hAnsi="Times New Roman" w:cs="Times New Roman"/>
          <w:sz w:val="28"/>
          <w:szCs w:val="28"/>
        </w:rPr>
        <w:t>Прауэр</w:t>
      </w:r>
      <w:proofErr w:type="spellEnd"/>
      <w:r w:rsidRPr="00F95937">
        <w:rPr>
          <w:rFonts w:ascii="Times New Roman" w:hAnsi="Times New Roman" w:cs="Times New Roman"/>
          <w:sz w:val="28"/>
          <w:szCs w:val="28"/>
        </w:rPr>
        <w:t>), лиц после трансплантации органов и (или) тканей лекарственными препаратами и повышения эффективности использования выделяемых на эти цели средств федерального бюджета Федеральным законом с 1 января 2023 года предусматривается изменение существующего механизма финансирования указанного обеспечения.</w:t>
      </w:r>
    </w:p>
    <w:p w14:paraId="4B813DDB"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За счёт бюджетных ассигнований федерального бюджета, передаваемых Фонду поддержки детей с тяжёлыми </w:t>
      </w:r>
      <w:proofErr w:type="spellStart"/>
      <w:r w:rsidRPr="00F95937">
        <w:rPr>
          <w:rFonts w:ascii="Times New Roman" w:hAnsi="Times New Roman" w:cs="Times New Roman"/>
          <w:sz w:val="28"/>
          <w:szCs w:val="28"/>
        </w:rPr>
        <w:t>жизнеугрожающими</w:t>
      </w:r>
      <w:proofErr w:type="spellEnd"/>
      <w:r w:rsidRPr="00F95937">
        <w:rPr>
          <w:rFonts w:ascii="Times New Roman" w:hAnsi="Times New Roman" w:cs="Times New Roman"/>
          <w:sz w:val="28"/>
          <w:szCs w:val="28"/>
        </w:rPr>
        <w:t xml:space="preserve"> и хроническими заболеваниями, в том числе редкими (</w:t>
      </w:r>
      <w:proofErr w:type="spellStart"/>
      <w:r w:rsidRPr="00F95937">
        <w:rPr>
          <w:rFonts w:ascii="Times New Roman" w:hAnsi="Times New Roman" w:cs="Times New Roman"/>
          <w:sz w:val="28"/>
          <w:szCs w:val="28"/>
        </w:rPr>
        <w:t>орфанными</w:t>
      </w:r>
      <w:proofErr w:type="spellEnd"/>
      <w:r w:rsidRPr="00F95937">
        <w:rPr>
          <w:rFonts w:ascii="Times New Roman" w:hAnsi="Times New Roman" w:cs="Times New Roman"/>
          <w:sz w:val="28"/>
          <w:szCs w:val="28"/>
        </w:rPr>
        <w:t xml:space="preserve">) заболеваниями, «Круг </w:t>
      </w:r>
      <w:r w:rsidRPr="00F95937">
        <w:rPr>
          <w:rFonts w:ascii="Times New Roman" w:hAnsi="Times New Roman" w:cs="Times New Roman"/>
          <w:sz w:val="28"/>
          <w:szCs w:val="28"/>
        </w:rPr>
        <w:lastRenderedPageBreak/>
        <w:t>добра», основной целью деятельности которого является реализация дополнительного механизма организации и финансового обеспечения оказания медицинской помощи (при необходимости за пределами Российской Федерации) тяжелобольным детям, обеспечения таких детей лекарственными препаратами и медицинскими изделиями (в том числе не зарегистрированными в Российской Федерации), будет осуществляться лекарственное обеспечение детей в возрасте до 18 лет. Порядок приобретения лекарственных препаратов для лечения указанных заболеваний и приобретения медицинских изделий устанавливается Правительством Российской Федерации.</w:t>
      </w:r>
    </w:p>
    <w:p w14:paraId="382ED4D9"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Лекарственное обеспечение больных в возрасте 18 лет и старше при указанных заболеваниях (состояниях), как и в настоящее время, будет осуществляться за счёт бюджетных ассигнований, предусмотренных в федеральном бюджете Минздраву России.</w:t>
      </w:r>
    </w:p>
    <w:p w14:paraId="7A9822C2" w14:textId="153AF2E9" w:rsid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(Федеральный закон от 05.12.2022 г. № 469-ФЗ «О внесении изменения в статью 83 Федерального закона «Об основах охраны здоровья граждан в Российской Федерации»).</w:t>
      </w:r>
    </w:p>
    <w:p w14:paraId="1185A2DF" w14:textId="4EC610C3" w:rsidR="00F95937" w:rsidRDefault="00F95937" w:rsidP="00F95937">
      <w:pPr>
        <w:spacing w:after="0" w:line="240" w:lineRule="auto"/>
        <w:jc w:val="both"/>
        <w:rPr>
          <w:rFonts w:ascii="Times New Roman" w:hAnsi="Times New Roman" w:cs="Times New Roman"/>
          <w:sz w:val="28"/>
          <w:szCs w:val="28"/>
        </w:rPr>
      </w:pPr>
    </w:p>
    <w:p w14:paraId="202C9872" w14:textId="78FE8922"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Земельные торги теперь проводятся только в электронном виде.</w:t>
      </w:r>
    </w:p>
    <w:p w14:paraId="69E11C3D"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Федеральным законом от 07.10.2022 № 385-ФЗ внесены изменения в положения Земельного кодекса Российской Федерации, посвященные аукционам по продаже земельного участка, находящегося в государственной или муниципальной собственности, либо на право заключения договора аренды такого участка.</w:t>
      </w:r>
    </w:p>
    <w:p w14:paraId="7C052D4B"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С 1 марта 2023 года будут проводиться только электронные аукционы на электронных площадках. Договоры по итогам аукциона будут заключаться в электронном виде. Изменениями определен порядок проведения таких аукционов.</w:t>
      </w:r>
    </w:p>
    <w:p w14:paraId="6DA78DFB"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Срок рассмотрения заявок на участие в аукционе не может превышать 3 рабочих дней с даты окончания срока приема документов.</w:t>
      </w:r>
    </w:p>
    <w:p w14:paraId="4FFEBA36"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В ходе аукциона участники подают предложения о цене предмета аукциона в соответствии с установленными требованиями.</w:t>
      </w:r>
    </w:p>
    <w:p w14:paraId="7A3A9656" w14:textId="0493DD05" w:rsid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Изменения вступили в силу 1 марта 2023 год.</w:t>
      </w:r>
    </w:p>
    <w:p w14:paraId="3792B6D3" w14:textId="127C845D" w:rsidR="00F95937" w:rsidRDefault="00F95937" w:rsidP="00F95937">
      <w:pPr>
        <w:spacing w:after="0" w:line="240" w:lineRule="auto"/>
        <w:jc w:val="both"/>
        <w:rPr>
          <w:rFonts w:ascii="Times New Roman" w:hAnsi="Times New Roman" w:cs="Times New Roman"/>
          <w:sz w:val="28"/>
          <w:szCs w:val="28"/>
        </w:rPr>
      </w:pPr>
    </w:p>
    <w:p w14:paraId="35B69C1B" w14:textId="17FEE2E4"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Внесены изменения в Трудовой кодекс РФ в части прав мобилизованных и иных граждан.</w:t>
      </w:r>
    </w:p>
    <w:p w14:paraId="398F7F11"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Федеральным законом 19 декабря 2022 года №545-ФЗ статья 351.7 Трудового кодекса РФ дополнена новой частью 12, согласно которой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w:t>
      </w:r>
      <w:r w:rsidRPr="00F95937">
        <w:rPr>
          <w:rFonts w:ascii="Times New Roman" w:hAnsi="Times New Roman" w:cs="Times New Roman"/>
          <w:sz w:val="28"/>
          <w:szCs w:val="28"/>
        </w:rPr>
        <w:lastRenderedPageBreak/>
        <w:t>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14:paraId="4DEE90BE" w14:textId="510A7F0C"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Действие положений части 12 статьи 351.7 Трудового кодекса РФ распространяется на правоотношения, возникшие с 21 сентября 2022 года.</w:t>
      </w:r>
    </w:p>
    <w:p w14:paraId="1F7DFB2F" w14:textId="72B70BA8" w:rsidR="00F95937" w:rsidRDefault="00F95937" w:rsidP="00F95937">
      <w:pPr>
        <w:spacing w:after="0" w:line="240" w:lineRule="auto"/>
        <w:jc w:val="both"/>
        <w:rPr>
          <w:rFonts w:ascii="Times New Roman" w:hAnsi="Times New Roman" w:cs="Times New Roman"/>
          <w:sz w:val="28"/>
          <w:szCs w:val="28"/>
        </w:rPr>
      </w:pPr>
    </w:p>
    <w:p w14:paraId="70B39115" w14:textId="5C964E0E" w:rsidR="00F95937" w:rsidRPr="00F95937" w:rsidRDefault="00F95937" w:rsidP="00F95937">
      <w:pPr>
        <w:pStyle w:val="a3"/>
        <w:numPr>
          <w:ilvl w:val="0"/>
          <w:numId w:val="1"/>
        </w:numPr>
        <w:spacing w:after="0" w:line="240" w:lineRule="auto"/>
        <w:jc w:val="both"/>
        <w:rPr>
          <w:rFonts w:ascii="Times New Roman" w:hAnsi="Times New Roman" w:cs="Times New Roman"/>
          <w:b/>
          <w:sz w:val="28"/>
          <w:szCs w:val="28"/>
        </w:rPr>
      </w:pPr>
      <w:r w:rsidRPr="00F95937">
        <w:rPr>
          <w:rFonts w:ascii="Times New Roman" w:hAnsi="Times New Roman" w:cs="Times New Roman"/>
          <w:b/>
          <w:sz w:val="28"/>
          <w:szCs w:val="28"/>
        </w:rPr>
        <w:t>С 1 сентября 2023 года будет разрешено проведение дистанционных медосмотров водителей.</w:t>
      </w:r>
    </w:p>
    <w:p w14:paraId="33D1D77A"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29 декабря 2022 года Федеральным законом №629-ФЗ внесены изменения в статью 46 Федерального закона «Об основах охраны здоровья граждан в Российской Федерации» и статью 29 Федерального закона «О безопасности дорожного движения».</w:t>
      </w:r>
    </w:p>
    <w:p w14:paraId="14443F1C"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С 1 сентября 2023 г. вводится новый вид медицинских осмотров - медосмотр в течение рабочего дня (смены). Он проводится для выявления, например, признаков воздействия вредных и (или) опасных производственных факторов рабочей среды и трудового процесса на состояние здоровья работника, признаков алкогольного, наркотического или иного токсического опьянения. 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w:t>
      </w:r>
    </w:p>
    <w:p w14:paraId="1935DC35"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С указанной даты предрейсовые, послерейсовые медицинские осмотры, а также медицинские осмотры в течение рабочего дня (смены) можно проводить с использованием медицинских изделий, которые обеспечивают автоматизированную дистанционную передачу информации о состоянии здоровья водителей и дистанционный контроль состояния их здоровья. </w:t>
      </w:r>
    </w:p>
    <w:p w14:paraId="424D9839"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При этом должна быть обеспечена идентификация личности водителя, чтобы исключить прохождение медосмотра иным лицом.</w:t>
      </w:r>
    </w:p>
    <w:p w14:paraId="35D59AAC"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Дистанционные медосмотры нельзя проводить в случаях организованных перевозок групп детей или перевозки опасных грузов, а также на работах, связанных с регулярной перевозкой пассажиров в междугороднем сообщении по маршрутам, протяженность которых составляет 300 км и более.</w:t>
      </w:r>
    </w:p>
    <w:p w14:paraId="5E9B9BC3"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Водителям, которые проходят предрейсовые, послерейсовые медицинские осмотры, а также медицинские осмотры в течение рабочего дня (смены) дистанционно, не менее двух раз в год в очной форме проводятся химико-токсикологические исследования наличия (отсутствия) в организме наркотических средств, психотропных веществ и их метаболитов </w:t>
      </w:r>
    </w:p>
    <w:p w14:paraId="12B37B88"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 xml:space="preserve">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w:t>
      </w:r>
      <w:r w:rsidRPr="00F95937">
        <w:rPr>
          <w:rFonts w:ascii="Times New Roman" w:hAnsi="Times New Roman" w:cs="Times New Roman"/>
          <w:sz w:val="28"/>
          <w:szCs w:val="28"/>
        </w:rPr>
        <w:lastRenderedPageBreak/>
        <w:t>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14:paraId="73472DBB" w14:textId="03717854" w:rsidR="00F95937" w:rsidRDefault="00F95937" w:rsidP="00F95937">
      <w:pPr>
        <w:spacing w:after="0" w:line="240" w:lineRule="auto"/>
        <w:jc w:val="both"/>
        <w:rPr>
          <w:rFonts w:ascii="Times New Roman" w:hAnsi="Times New Roman" w:cs="Times New Roman"/>
          <w:sz w:val="28"/>
          <w:szCs w:val="28"/>
        </w:rPr>
      </w:pPr>
    </w:p>
    <w:p w14:paraId="3321D1F5" w14:textId="33807A9F" w:rsidR="00F95937" w:rsidRDefault="00F95937" w:rsidP="00F95937">
      <w:pPr>
        <w:spacing w:after="0" w:line="240" w:lineRule="auto"/>
        <w:jc w:val="both"/>
        <w:rPr>
          <w:rFonts w:ascii="Times New Roman" w:hAnsi="Times New Roman" w:cs="Times New Roman"/>
          <w:sz w:val="28"/>
          <w:szCs w:val="28"/>
        </w:rPr>
      </w:pPr>
    </w:p>
    <w:p w14:paraId="36241554" w14:textId="2BFAE2BF" w:rsidR="00F95937" w:rsidRPr="00B01A1E" w:rsidRDefault="00F95937" w:rsidP="00B01A1E">
      <w:pPr>
        <w:pStyle w:val="a3"/>
        <w:numPr>
          <w:ilvl w:val="0"/>
          <w:numId w:val="1"/>
        </w:numPr>
        <w:spacing w:after="0" w:line="240" w:lineRule="auto"/>
        <w:jc w:val="both"/>
        <w:rPr>
          <w:rFonts w:ascii="Times New Roman" w:hAnsi="Times New Roman" w:cs="Times New Roman"/>
          <w:b/>
          <w:sz w:val="28"/>
          <w:szCs w:val="28"/>
        </w:rPr>
      </w:pPr>
      <w:r w:rsidRPr="00B01A1E">
        <w:rPr>
          <w:rFonts w:ascii="Times New Roman" w:hAnsi="Times New Roman" w:cs="Times New Roman"/>
          <w:b/>
          <w:sz w:val="28"/>
          <w:szCs w:val="28"/>
        </w:rPr>
        <w:t>Постановлением Правительства РФ от 06.03.2023 № 348 (далее – Постановление) внесен ряд изменений в авансировании договоров и государственных контрактов в 2023 году.</w:t>
      </w:r>
    </w:p>
    <w:p w14:paraId="2153103C"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Так, Постановлением закреплено право предусматривать авансовые платежи в размере от 30 до 50 процентов суммы договора, государственного контракта, но не более лимитов бюджетных обязательств, доведенных в установленном порядке на указанные цели на соответствующий финансовый год. Данное право распространяется на главных распорядителей средств федерального бюджета и подведомственных им получателей средств федерального бюджета в случае, если договор или государственный контракт подлежат казначейскому сопровождению.</w:t>
      </w:r>
    </w:p>
    <w:p w14:paraId="0AA283AD"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Помимо этого, в указанном постановлении установлены особенности авансирования договоров, государственных контрактов, заключаемых в целях реализации принятых решений об осуществлении капитальных вложений в объекты капитального строительства государственной собственности Российской Федерации на территориях Донецкой и Луганской Народных Республик, Запорожской и Херсонской областей.</w:t>
      </w:r>
    </w:p>
    <w:p w14:paraId="17A227F7" w14:textId="77777777" w:rsidR="00F95937" w:rsidRP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При этом, Постановление приостанавливает до 31.12.2023 требование об установлении предельного размера авансовых платежей, подлежащих казначейскому сопровождению, в размере, не превышающем 30 процентов суммы договора, государственного контракта.</w:t>
      </w:r>
    </w:p>
    <w:p w14:paraId="62ECFEB3" w14:textId="025C35E4" w:rsidR="00F95937" w:rsidRDefault="00F95937" w:rsidP="00F95937">
      <w:pPr>
        <w:spacing w:after="0" w:line="240" w:lineRule="auto"/>
        <w:jc w:val="both"/>
        <w:rPr>
          <w:rFonts w:ascii="Times New Roman" w:hAnsi="Times New Roman" w:cs="Times New Roman"/>
          <w:sz w:val="28"/>
          <w:szCs w:val="28"/>
        </w:rPr>
      </w:pPr>
      <w:r w:rsidRPr="00F95937">
        <w:rPr>
          <w:rFonts w:ascii="Times New Roman" w:hAnsi="Times New Roman" w:cs="Times New Roman"/>
          <w:sz w:val="28"/>
          <w:szCs w:val="28"/>
        </w:rPr>
        <w:t>Постановление вступило в законную силу 07.03.2023.</w:t>
      </w:r>
    </w:p>
    <w:p w14:paraId="268C1950" w14:textId="67B3CF5B" w:rsidR="00B01A1E" w:rsidRDefault="00B01A1E" w:rsidP="00F95937">
      <w:pPr>
        <w:spacing w:after="0" w:line="240" w:lineRule="auto"/>
        <w:jc w:val="both"/>
        <w:rPr>
          <w:rFonts w:ascii="Times New Roman" w:hAnsi="Times New Roman" w:cs="Times New Roman"/>
          <w:sz w:val="28"/>
          <w:szCs w:val="28"/>
        </w:rPr>
      </w:pPr>
    </w:p>
    <w:p w14:paraId="3EAFBA5C" w14:textId="6A4C1ABF" w:rsidR="00B01A1E" w:rsidRPr="00B01A1E" w:rsidRDefault="00B01A1E" w:rsidP="00B01A1E">
      <w:pPr>
        <w:pStyle w:val="a3"/>
        <w:numPr>
          <w:ilvl w:val="0"/>
          <w:numId w:val="1"/>
        </w:numPr>
        <w:spacing w:after="0" w:line="240" w:lineRule="auto"/>
        <w:jc w:val="both"/>
        <w:rPr>
          <w:rFonts w:ascii="Times New Roman" w:hAnsi="Times New Roman" w:cs="Times New Roman"/>
          <w:b/>
          <w:sz w:val="28"/>
          <w:szCs w:val="28"/>
        </w:rPr>
      </w:pPr>
      <w:r w:rsidRPr="00B01A1E">
        <w:rPr>
          <w:rFonts w:ascii="Times New Roman" w:hAnsi="Times New Roman" w:cs="Times New Roman"/>
          <w:b/>
          <w:sz w:val="28"/>
          <w:szCs w:val="28"/>
        </w:rPr>
        <w:t>Прокуратура района разъясняет изменения в трудовой кодексе.</w:t>
      </w:r>
    </w:p>
    <w:p w14:paraId="768D2C57" w14:textId="77777777" w:rsidR="00B01A1E" w:rsidRPr="00B01A1E" w:rsidRDefault="00B01A1E" w:rsidP="00B01A1E">
      <w:pPr>
        <w:spacing w:after="0" w:line="240" w:lineRule="auto"/>
        <w:jc w:val="both"/>
        <w:rPr>
          <w:rFonts w:ascii="Times New Roman" w:hAnsi="Times New Roman" w:cs="Times New Roman"/>
          <w:b/>
          <w:sz w:val="28"/>
          <w:szCs w:val="28"/>
        </w:rPr>
      </w:pPr>
      <w:r w:rsidRPr="00B01A1E">
        <w:rPr>
          <w:rFonts w:ascii="Times New Roman" w:hAnsi="Times New Roman" w:cs="Times New Roman"/>
          <w:b/>
          <w:sz w:val="28"/>
          <w:szCs w:val="28"/>
        </w:rPr>
        <w:t>С 1 марта вступил в силу Федеральный закон от 11.06.2022 №155-ФЗ, в соответствии с которым внесены изменения в трудовой кодекс РФ, по которому люди с неснятой или непогашенной судимостью не смогут работать водителями такси и общественного транспорта.</w:t>
      </w:r>
    </w:p>
    <w:p w14:paraId="20EB0C67"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Для водителей такси запрещены следующие преступления:</w:t>
      </w:r>
    </w:p>
    <w:p w14:paraId="74479C90"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убийство;</w:t>
      </w:r>
    </w:p>
    <w:p w14:paraId="7A4E35A6"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умышленное причинение тяжкого вреда здоровью;</w:t>
      </w:r>
    </w:p>
    <w:p w14:paraId="256D0C87"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похищение человека;</w:t>
      </w:r>
    </w:p>
    <w:p w14:paraId="63866E2F"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грабёж, разбой;</w:t>
      </w:r>
    </w:p>
    <w:p w14:paraId="373DE46E"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преступления против половой неприкосновенности и половой свободы личности;</w:t>
      </w:r>
    </w:p>
    <w:p w14:paraId="5C712441"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lastRenderedPageBreak/>
        <w:t>-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w:t>
      </w:r>
    </w:p>
    <w:p w14:paraId="7B88B8B6"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Для водителей автобусов, трамваев, троллейбусов, метро:</w:t>
      </w:r>
    </w:p>
    <w:p w14:paraId="47231BEC"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w:t>
      </w:r>
    </w:p>
    <w:p w14:paraId="28F305AD"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До 1 сентября 2023 года все водители такси и общественного транспорта обязаны предоставить работодателю справки об отсутствии судимости.</w:t>
      </w:r>
    </w:p>
    <w:p w14:paraId="7826B6DD" w14:textId="03DF469C" w:rsidR="00B01A1E" w:rsidRDefault="00B01A1E" w:rsidP="00F95937">
      <w:pPr>
        <w:spacing w:after="0" w:line="240" w:lineRule="auto"/>
        <w:jc w:val="both"/>
        <w:rPr>
          <w:rFonts w:ascii="Times New Roman" w:hAnsi="Times New Roman" w:cs="Times New Roman"/>
          <w:sz w:val="28"/>
          <w:szCs w:val="28"/>
        </w:rPr>
      </w:pPr>
    </w:p>
    <w:p w14:paraId="5D38304D" w14:textId="641E4B5C" w:rsidR="00B01A1E" w:rsidRPr="00B01A1E" w:rsidRDefault="00B01A1E" w:rsidP="00B01A1E">
      <w:pPr>
        <w:pStyle w:val="a3"/>
        <w:numPr>
          <w:ilvl w:val="0"/>
          <w:numId w:val="1"/>
        </w:numPr>
        <w:spacing w:after="0" w:line="240" w:lineRule="auto"/>
        <w:jc w:val="both"/>
        <w:rPr>
          <w:rFonts w:ascii="Times New Roman" w:hAnsi="Times New Roman" w:cs="Times New Roman"/>
          <w:b/>
          <w:sz w:val="28"/>
          <w:szCs w:val="28"/>
        </w:rPr>
      </w:pPr>
      <w:r w:rsidRPr="00B01A1E">
        <w:rPr>
          <w:rFonts w:ascii="Times New Roman" w:hAnsi="Times New Roman" w:cs="Times New Roman"/>
          <w:b/>
          <w:sz w:val="28"/>
          <w:szCs w:val="28"/>
        </w:rPr>
        <w:t>Прокуратура района разъясняет изменения в правила дорожного движения:</w:t>
      </w:r>
    </w:p>
    <w:p w14:paraId="4FA1DA68" w14:textId="77777777" w:rsidR="00B01A1E" w:rsidRPr="00B01A1E" w:rsidRDefault="00B01A1E" w:rsidP="00B01A1E">
      <w:pPr>
        <w:spacing w:after="0" w:line="240" w:lineRule="auto"/>
        <w:jc w:val="both"/>
        <w:rPr>
          <w:rFonts w:ascii="Times New Roman" w:hAnsi="Times New Roman" w:cs="Times New Roman"/>
          <w:b/>
          <w:sz w:val="28"/>
          <w:szCs w:val="28"/>
        </w:rPr>
      </w:pPr>
      <w:r w:rsidRPr="00B01A1E">
        <w:rPr>
          <w:rFonts w:ascii="Times New Roman" w:hAnsi="Times New Roman" w:cs="Times New Roman"/>
          <w:b/>
          <w:sz w:val="28"/>
          <w:szCs w:val="28"/>
        </w:rPr>
        <w:t>С 1 марта вступила в силу новая редакция правил дорожного движения - ПДД.</w:t>
      </w:r>
    </w:p>
    <w:p w14:paraId="0F4498DB"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xml:space="preserve"> Вот какие нововведения ждут автомобилистов:</w:t>
      </w:r>
    </w:p>
    <w:p w14:paraId="55A8D190"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xml:space="preserve">- появятся правила для владельцев самокатов и </w:t>
      </w:r>
      <w:proofErr w:type="spellStart"/>
      <w:r w:rsidRPr="00B01A1E">
        <w:rPr>
          <w:rFonts w:ascii="Times New Roman" w:hAnsi="Times New Roman" w:cs="Times New Roman"/>
          <w:sz w:val="28"/>
          <w:szCs w:val="28"/>
        </w:rPr>
        <w:t>гироскутеров</w:t>
      </w:r>
      <w:proofErr w:type="spellEnd"/>
      <w:r w:rsidRPr="00B01A1E">
        <w:rPr>
          <w:rFonts w:ascii="Times New Roman" w:hAnsi="Times New Roman" w:cs="Times New Roman"/>
          <w:sz w:val="28"/>
          <w:szCs w:val="28"/>
        </w:rPr>
        <w:t>;</w:t>
      </w:r>
    </w:p>
    <w:p w14:paraId="487C7082"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появятся новые светофоры — с секцией в виде пешехода и стрелкой бело-лунного цвета;</w:t>
      </w:r>
    </w:p>
    <w:p w14:paraId="68F4F3FB"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изменится время для перестановки автомобиля — теперь с 21:00 до 24:00;</w:t>
      </w:r>
    </w:p>
    <w:p w14:paraId="1840CC56"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появятся новые знаки: «Движение автобусов запрещено», «Движение на средствах индивидуальной мобильности запрещено», «Зарядка электромобилей»;</w:t>
      </w:r>
    </w:p>
    <w:p w14:paraId="08EBC527"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появится новая разметка: зоны платной парковки будут обозначаться синим цветом;</w:t>
      </w:r>
    </w:p>
    <w:p w14:paraId="57F72EB3"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ездить по островкам безопасности и направляющим островкам и останавливаться на них будет запрещено;</w:t>
      </w:r>
    </w:p>
    <w:p w14:paraId="40C77872"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электромобили смогут бесплатно ездить по платным дорогам;</w:t>
      </w:r>
    </w:p>
    <w:p w14:paraId="27A4720A" w14:textId="7A23D454" w:rsid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изменятся правила проверки на алкоголь.</w:t>
      </w:r>
    </w:p>
    <w:p w14:paraId="4B95A236" w14:textId="467CC9A8" w:rsidR="00B01A1E" w:rsidRDefault="00B01A1E" w:rsidP="00B01A1E">
      <w:pPr>
        <w:spacing w:after="0" w:line="240" w:lineRule="auto"/>
        <w:jc w:val="both"/>
        <w:rPr>
          <w:rFonts w:ascii="Times New Roman" w:hAnsi="Times New Roman" w:cs="Times New Roman"/>
          <w:sz w:val="28"/>
          <w:szCs w:val="28"/>
        </w:rPr>
      </w:pPr>
    </w:p>
    <w:p w14:paraId="4A7F88A8" w14:textId="2213828B" w:rsidR="00B01A1E" w:rsidRPr="00B01A1E" w:rsidRDefault="00B01A1E" w:rsidP="00B01A1E">
      <w:pPr>
        <w:pStyle w:val="a3"/>
        <w:numPr>
          <w:ilvl w:val="0"/>
          <w:numId w:val="1"/>
        </w:numPr>
        <w:spacing w:after="0" w:line="240" w:lineRule="auto"/>
        <w:jc w:val="both"/>
        <w:rPr>
          <w:rFonts w:ascii="Times New Roman" w:hAnsi="Times New Roman" w:cs="Times New Roman"/>
          <w:b/>
          <w:sz w:val="28"/>
          <w:szCs w:val="28"/>
        </w:rPr>
      </w:pPr>
      <w:r w:rsidRPr="00B01A1E">
        <w:rPr>
          <w:rFonts w:ascii="Times New Roman" w:hAnsi="Times New Roman" w:cs="Times New Roman"/>
          <w:b/>
          <w:sz w:val="28"/>
          <w:szCs w:val="28"/>
        </w:rPr>
        <w:t>Правительство закрепило возможность перерасчёта платы за вывоз бытовых отходов для всех жителей многоквартирных домов, которые по каким-то причинам временно не пользуются этой услугой.</w:t>
      </w:r>
    </w:p>
    <w:p w14:paraId="19AA735E"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С 1 марта 2023 года вступили в силу изменения, внесенные в Постановление Правительства РФ от 6 мая 2011 г. N 354</w:t>
      </w:r>
    </w:p>
    <w:p w14:paraId="3B18AAED"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«О предоставлении коммунальных услуг собственникам и пользователям помещений в многоквартирных домах и жилых домов», согласно которому можно будет делать перерасчёт платы за вывоз мусора.</w:t>
      </w:r>
    </w:p>
    <w:p w14:paraId="3C620E67"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Теперь жильцы многоквартирных домов смогут уменьшить плату за вывоз бытовых отходов на время, которое они не пользовались этой услугой. Например, во время отпуска, летнего отдыха на даче или командировки.</w:t>
      </w:r>
    </w:p>
    <w:p w14:paraId="18CF6A20"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Перерасчёт смогут получить те, кого не было дома более пяти календарных дней.</w:t>
      </w:r>
    </w:p>
    <w:p w14:paraId="682705E5"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Для пересмотра платы за вывоз мусора нужно будет написать заявление в управляющую компанию и предоставить документы, которые подтвердят отсутствие жильца, например, туристические путёвки или авиабилеты.</w:t>
      </w:r>
    </w:p>
    <w:p w14:paraId="3C511C48" w14:textId="24F4AD0C" w:rsidR="00B01A1E" w:rsidRDefault="00B01A1E" w:rsidP="00B01A1E">
      <w:pPr>
        <w:spacing w:after="0" w:line="240" w:lineRule="auto"/>
        <w:jc w:val="both"/>
        <w:rPr>
          <w:rFonts w:ascii="Times New Roman" w:hAnsi="Times New Roman" w:cs="Times New Roman"/>
          <w:sz w:val="28"/>
          <w:szCs w:val="28"/>
        </w:rPr>
      </w:pPr>
    </w:p>
    <w:p w14:paraId="599F5E27" w14:textId="51EBF23B" w:rsidR="00B01A1E" w:rsidRDefault="00B01A1E" w:rsidP="00B01A1E">
      <w:pPr>
        <w:spacing w:after="0" w:line="240" w:lineRule="auto"/>
        <w:jc w:val="both"/>
        <w:rPr>
          <w:rFonts w:ascii="Times New Roman" w:hAnsi="Times New Roman" w:cs="Times New Roman"/>
          <w:sz w:val="28"/>
          <w:szCs w:val="28"/>
        </w:rPr>
      </w:pPr>
    </w:p>
    <w:p w14:paraId="617784EE" w14:textId="023D82AD" w:rsidR="00B01A1E" w:rsidRPr="00B01A1E" w:rsidRDefault="00B01A1E" w:rsidP="00B01A1E">
      <w:pPr>
        <w:pStyle w:val="a3"/>
        <w:numPr>
          <w:ilvl w:val="0"/>
          <w:numId w:val="1"/>
        </w:numPr>
        <w:spacing w:after="0" w:line="240" w:lineRule="auto"/>
        <w:jc w:val="both"/>
        <w:rPr>
          <w:rFonts w:ascii="Times New Roman" w:hAnsi="Times New Roman" w:cs="Times New Roman"/>
          <w:b/>
          <w:sz w:val="28"/>
          <w:szCs w:val="28"/>
        </w:rPr>
      </w:pPr>
      <w:r w:rsidRPr="00B01A1E">
        <w:rPr>
          <w:rFonts w:ascii="Times New Roman" w:hAnsi="Times New Roman" w:cs="Times New Roman"/>
          <w:b/>
          <w:sz w:val="28"/>
          <w:szCs w:val="28"/>
        </w:rPr>
        <w:lastRenderedPageBreak/>
        <w:t>Личные данные из ЕГРН можно будет получить только с согласия собственника недвижимости.</w:t>
      </w:r>
      <w:bookmarkStart w:id="0" w:name="_GoBack"/>
      <w:bookmarkEnd w:id="0"/>
    </w:p>
    <w:p w14:paraId="413384D0" w14:textId="77777777" w:rsidR="00B01A1E" w:rsidRPr="00B01A1E" w:rsidRDefault="00B01A1E" w:rsidP="00B01A1E">
      <w:pPr>
        <w:spacing w:after="0" w:line="240" w:lineRule="auto"/>
        <w:jc w:val="both"/>
        <w:rPr>
          <w:rFonts w:ascii="Times New Roman" w:hAnsi="Times New Roman" w:cs="Times New Roman"/>
          <w:b/>
          <w:sz w:val="28"/>
          <w:szCs w:val="28"/>
        </w:rPr>
      </w:pPr>
      <w:r w:rsidRPr="00B01A1E">
        <w:rPr>
          <w:rFonts w:ascii="Times New Roman" w:hAnsi="Times New Roman" w:cs="Times New Roman"/>
          <w:b/>
          <w:sz w:val="28"/>
          <w:szCs w:val="28"/>
        </w:rPr>
        <w:t>С 1 марта 2023 года вступили в силу изменения, внесенные в Федеральный закон от 13.07.2015 № 218-ФЗ «О государственной регистрации недвижимости».</w:t>
      </w:r>
    </w:p>
    <w:p w14:paraId="707AFE0B"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Закон дополнен статьей 36.3, в соответствии с которой в выписке из ЕГРН не будут указаны персональные данные собственника: его фамилия, имя, отчество и дата рождения. Она станет обезличенной: например, в поле «правообладатель» будет указано просто «физическое лицо». Станет сложнее узнавать, кому именно принадлежит жильё, перед его покупкой или арендой.</w:t>
      </w:r>
    </w:p>
    <w:p w14:paraId="3970EE13"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Получить выписку с личными данными смогут только:</w:t>
      </w:r>
    </w:p>
    <w:p w14:paraId="3C6A0EF7"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владелец недвижимости и её совладельцы;</w:t>
      </w:r>
    </w:p>
    <w:p w14:paraId="4BCCFF2F"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его супруг или супруга;</w:t>
      </w:r>
    </w:p>
    <w:p w14:paraId="126685AB"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арендатор в отношении арендодателя и наоборот (только если есть запись о госрегистрации договора аренды в ЕГРН);</w:t>
      </w:r>
    </w:p>
    <w:p w14:paraId="0222B190"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наследники на объект наследства;</w:t>
      </w:r>
    </w:p>
    <w:p w14:paraId="08029CE2"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залогодержатель на предмет залога (например, банки в отношении ипотечных квартир);</w:t>
      </w:r>
    </w:p>
    <w:p w14:paraId="67494D16"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нотариусы, кадастровые инженеры и представители госорганов - только по рабочему запросу;</w:t>
      </w:r>
    </w:p>
    <w:p w14:paraId="021F44AA" w14:textId="77777777" w:rsidR="00B01A1E" w:rsidRP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 некоторые другие лица, которые имеют отношение к объекту недвижимости.</w:t>
      </w:r>
    </w:p>
    <w:p w14:paraId="63B8A922" w14:textId="1E34996B" w:rsidR="00B01A1E" w:rsidRDefault="00B01A1E" w:rsidP="00B01A1E">
      <w:pPr>
        <w:spacing w:after="0" w:line="240" w:lineRule="auto"/>
        <w:jc w:val="both"/>
        <w:rPr>
          <w:rFonts w:ascii="Times New Roman" w:hAnsi="Times New Roman" w:cs="Times New Roman"/>
          <w:sz w:val="28"/>
          <w:szCs w:val="28"/>
        </w:rPr>
      </w:pPr>
      <w:r w:rsidRPr="00B01A1E">
        <w:rPr>
          <w:rFonts w:ascii="Times New Roman" w:hAnsi="Times New Roman" w:cs="Times New Roman"/>
          <w:sz w:val="28"/>
          <w:szCs w:val="28"/>
        </w:rPr>
        <w:t>Также владелец недвижимости сам сможет открыть доступ к своим личным данным в выписке из ЕГРН для всех. Это пригодится при продаже жилья.</w:t>
      </w:r>
    </w:p>
    <w:p w14:paraId="62EE6A42" w14:textId="6F6F5A00" w:rsidR="00B01A1E" w:rsidRDefault="00B01A1E" w:rsidP="00B01A1E">
      <w:pPr>
        <w:spacing w:after="0" w:line="240" w:lineRule="auto"/>
        <w:jc w:val="both"/>
        <w:rPr>
          <w:rFonts w:ascii="Times New Roman" w:hAnsi="Times New Roman" w:cs="Times New Roman"/>
          <w:sz w:val="28"/>
          <w:szCs w:val="28"/>
        </w:rPr>
      </w:pPr>
    </w:p>
    <w:p w14:paraId="1DDCA970" w14:textId="77777777" w:rsidR="00B01A1E" w:rsidRPr="00F95937" w:rsidRDefault="00B01A1E" w:rsidP="00B01A1E">
      <w:pPr>
        <w:spacing w:after="0" w:line="240" w:lineRule="auto"/>
        <w:jc w:val="both"/>
        <w:rPr>
          <w:rFonts w:ascii="Times New Roman" w:hAnsi="Times New Roman" w:cs="Times New Roman"/>
          <w:sz w:val="28"/>
          <w:szCs w:val="28"/>
        </w:rPr>
      </w:pPr>
    </w:p>
    <w:sectPr w:rsidR="00B01A1E" w:rsidRPr="00F95937" w:rsidSect="00B01A1E">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47AEC"/>
    <w:multiLevelType w:val="hybridMultilevel"/>
    <w:tmpl w:val="C3621D1A"/>
    <w:lvl w:ilvl="0" w:tplc="CDEC899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7A"/>
    <w:rsid w:val="0002577C"/>
    <w:rsid w:val="001179BE"/>
    <w:rsid w:val="0091049C"/>
    <w:rsid w:val="0091202B"/>
    <w:rsid w:val="00B01A1E"/>
    <w:rsid w:val="00CB73B1"/>
    <w:rsid w:val="00D75E7A"/>
    <w:rsid w:val="00F9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83D6"/>
  <w15:chartTrackingRefBased/>
  <w15:docId w15:val="{BFAA55D8-D0D0-44E8-AC1B-34555FDA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10084</Words>
  <Characters>57479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Халиева Виктория Майрамовна</dc:creator>
  <cp:keywords/>
  <dc:description/>
  <cp:lastModifiedBy>Халиева Виктория Майрамовна</cp:lastModifiedBy>
  <cp:revision>3</cp:revision>
  <dcterms:created xsi:type="dcterms:W3CDTF">2023-06-22T15:11:00Z</dcterms:created>
  <dcterms:modified xsi:type="dcterms:W3CDTF">2023-06-22T16:07:00Z</dcterms:modified>
</cp:coreProperties>
</file>