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0B" w:rsidRPr="00852E0B" w:rsidRDefault="00852E0B" w:rsidP="00852E0B">
      <w:pPr>
        <w:widowControl/>
        <w:autoSpaceDE/>
        <w:autoSpaceDN/>
        <w:spacing w:after="200" w:line="276" w:lineRule="auto"/>
        <w:rPr>
          <w:rFonts w:ascii="Calibri" w:hAnsi="Calibri"/>
          <w:noProof/>
          <w:lang w:eastAsia="ru-RU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487360512" behindDoc="1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-140335</wp:posOffset>
            </wp:positionV>
            <wp:extent cx="840740" cy="1050925"/>
            <wp:effectExtent l="0" t="0" r="0" b="0"/>
            <wp:wrapNone/>
            <wp:docPr id="3" name="Рисунок 3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E0B" w:rsidRPr="00852E0B" w:rsidRDefault="00852E0B" w:rsidP="00852E0B">
      <w:pPr>
        <w:widowControl/>
        <w:autoSpaceDE/>
        <w:autoSpaceDN/>
        <w:spacing w:after="200" w:line="276" w:lineRule="auto"/>
        <w:rPr>
          <w:rFonts w:ascii="Calibri" w:hAnsi="Calibri"/>
          <w:noProof/>
          <w:lang w:eastAsia="ru-RU"/>
        </w:rPr>
      </w:pPr>
    </w:p>
    <w:p w:rsidR="00852E0B" w:rsidRPr="00852E0B" w:rsidRDefault="00852E0B" w:rsidP="00852E0B">
      <w:pPr>
        <w:widowControl/>
        <w:autoSpaceDE/>
        <w:autoSpaceDN/>
        <w:spacing w:after="200" w:line="276" w:lineRule="auto"/>
        <w:rPr>
          <w:rFonts w:ascii="Calibri" w:hAnsi="Calibri"/>
          <w:noProof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852E0B" w:rsidRPr="00852E0B" w:rsidTr="004C203A">
        <w:trPr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</w:t>
            </w:r>
            <w:proofErr w:type="gramStart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ÆГАТ ИРЫСТОН-АЛАНИ </w:t>
            </w:r>
          </w:p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БЫНÆТТОН  ХИУЫНАФФÆЙАДЫ </w:t>
            </w:r>
          </w:p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БЕСЛÆНЫ ГОРÆТЫ </w:t>
            </w:r>
            <w:proofErr w:type="gramStart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852E0B">
              <w:rPr>
                <w:b/>
                <w:color w:val="000000"/>
                <w:spacing w:val="3"/>
                <w:sz w:val="20"/>
                <w:szCs w:val="20"/>
                <w:lang w:eastAsia="ru-RU"/>
              </w:rPr>
              <w:t>ÆРÆНБЫНАТЫ АДМИНИСТРАЦИ</w:t>
            </w:r>
          </w:p>
        </w:tc>
      </w:tr>
      <w:tr w:rsidR="00852E0B" w:rsidRPr="00852E0B" w:rsidTr="004C203A">
        <w:trPr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adjustRightInd w:val="0"/>
              <w:rPr>
                <w:sz w:val="10"/>
                <w:szCs w:val="10"/>
                <w:lang w:eastAsia="ru-RU"/>
              </w:rPr>
            </w:pPr>
          </w:p>
        </w:tc>
      </w:tr>
      <w:tr w:rsidR="00852E0B" w:rsidRPr="00852E0B" w:rsidTr="004C203A">
        <w:trPr>
          <w:trHeight w:val="877"/>
          <w:jc w:val="center"/>
        </w:trPr>
        <w:tc>
          <w:tcPr>
            <w:tcW w:w="9571" w:type="dxa"/>
          </w:tcPr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  <w:t>АДМИНИСТРАЦИЯ МЕСТНОГО САМОУПРАВЛЕНИЯ</w:t>
            </w:r>
          </w:p>
          <w:p w:rsidR="00852E0B" w:rsidRPr="00852E0B" w:rsidRDefault="00852E0B" w:rsidP="00852E0B">
            <w:pPr>
              <w:widowControl/>
              <w:shd w:val="clear" w:color="auto" w:fill="FFFFFF"/>
              <w:adjustRightInd w:val="0"/>
              <w:jc w:val="center"/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ПРАВОБЕРЕЖНОГО </w:t>
            </w:r>
          </w:p>
          <w:p w:rsidR="00852E0B" w:rsidRPr="00852E0B" w:rsidRDefault="00852E0B" w:rsidP="00852E0B">
            <w:pPr>
              <w:widowControl/>
              <w:pBdr>
                <w:bottom w:val="single" w:sz="6" w:space="1" w:color="auto"/>
              </w:pBdr>
              <w:shd w:val="clear" w:color="auto" w:fill="FFFFFF"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52E0B">
              <w:rPr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РАЙОНА </w:t>
            </w:r>
            <w:r w:rsidRPr="00852E0B">
              <w:rPr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</w:tc>
      </w:tr>
    </w:tbl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16"/>
          <w:szCs w:val="16"/>
          <w:lang w:eastAsia="ru-RU"/>
        </w:rPr>
      </w:pP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32"/>
          <w:szCs w:val="32"/>
          <w:lang w:eastAsia="ru-RU"/>
        </w:rPr>
      </w:pPr>
      <w:r w:rsidRPr="00852E0B">
        <w:rPr>
          <w:b/>
          <w:color w:val="000000"/>
          <w:spacing w:val="-12"/>
          <w:position w:val="-10"/>
          <w:sz w:val="32"/>
          <w:szCs w:val="32"/>
          <w:lang w:eastAsia="ru-RU"/>
        </w:rPr>
        <w:t xml:space="preserve">ПОСТАНОВЛЕНИЕ  № </w:t>
      </w:r>
      <w:r w:rsidR="001E1833">
        <w:rPr>
          <w:b/>
          <w:color w:val="000000"/>
          <w:spacing w:val="-12"/>
          <w:position w:val="-10"/>
          <w:sz w:val="32"/>
          <w:szCs w:val="32"/>
          <w:lang w:eastAsia="ru-RU"/>
        </w:rPr>
        <w:t>29</w:t>
      </w: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16"/>
          <w:szCs w:val="16"/>
          <w:lang w:eastAsia="ru-RU"/>
        </w:rPr>
      </w:pP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г. Беслан  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ab/>
        <w:t xml:space="preserve">     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ab/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ab/>
        <w:t xml:space="preserve">                                                            </w:t>
      </w:r>
      <w:r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   «</w:t>
      </w:r>
      <w:r w:rsidR="001E1833">
        <w:rPr>
          <w:b/>
          <w:color w:val="000000"/>
          <w:spacing w:val="-12"/>
          <w:position w:val="-10"/>
          <w:sz w:val="28"/>
          <w:szCs w:val="28"/>
          <w:lang w:eastAsia="ru-RU"/>
        </w:rPr>
        <w:t>02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» </w:t>
      </w:r>
      <w:r w:rsidR="001E1833">
        <w:rPr>
          <w:b/>
          <w:color w:val="000000"/>
          <w:spacing w:val="-12"/>
          <w:position w:val="-10"/>
          <w:sz w:val="28"/>
          <w:szCs w:val="28"/>
          <w:lang w:eastAsia="ru-RU"/>
        </w:rPr>
        <w:t>марта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202</w:t>
      </w:r>
      <w:r>
        <w:rPr>
          <w:b/>
          <w:color w:val="000000"/>
          <w:spacing w:val="-12"/>
          <w:position w:val="-10"/>
          <w:sz w:val="28"/>
          <w:szCs w:val="28"/>
          <w:lang w:eastAsia="ru-RU"/>
        </w:rPr>
        <w:t>3</w:t>
      </w:r>
      <w:r w:rsidRPr="00852E0B">
        <w:rPr>
          <w:b/>
          <w:color w:val="000000"/>
          <w:spacing w:val="-12"/>
          <w:position w:val="-10"/>
          <w:sz w:val="28"/>
          <w:szCs w:val="28"/>
          <w:lang w:eastAsia="ru-RU"/>
        </w:rPr>
        <w:t xml:space="preserve"> г.</w:t>
      </w:r>
    </w:p>
    <w:p w:rsidR="00852E0B" w:rsidRPr="00852E0B" w:rsidRDefault="00852E0B" w:rsidP="00852E0B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000000"/>
          <w:spacing w:val="-12"/>
          <w:position w:val="-1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852E0B" w:rsidRPr="00852E0B" w:rsidTr="004C203A">
        <w:tc>
          <w:tcPr>
            <w:tcW w:w="5328" w:type="dxa"/>
          </w:tcPr>
          <w:p w:rsidR="00852E0B" w:rsidRPr="00852E0B" w:rsidRDefault="00852E0B" w:rsidP="00852E0B">
            <w:pPr>
              <w:widowControl/>
              <w:adjustRightInd w:val="0"/>
              <w:rPr>
                <w:color w:val="000000"/>
                <w:spacing w:val="-12"/>
                <w:position w:val="-10"/>
                <w:sz w:val="25"/>
                <w:szCs w:val="25"/>
                <w:lang w:eastAsia="ru-RU"/>
              </w:rPr>
            </w:pPr>
          </w:p>
        </w:tc>
        <w:tc>
          <w:tcPr>
            <w:tcW w:w="4243" w:type="dxa"/>
          </w:tcPr>
          <w:p w:rsidR="00852E0B" w:rsidRPr="00485BAF" w:rsidRDefault="00852E0B" w:rsidP="00852E0B">
            <w:pPr>
              <w:widowControl/>
              <w:adjustRightInd w:val="0"/>
              <w:jc w:val="both"/>
              <w:rPr>
                <w:color w:val="000000"/>
                <w:spacing w:val="-12"/>
                <w:position w:val="-10"/>
                <w:sz w:val="24"/>
                <w:szCs w:val="24"/>
                <w:lang w:eastAsia="ru-RU"/>
              </w:rPr>
            </w:pPr>
            <w:r w:rsidRPr="00852E0B">
              <w:rPr>
                <w:b/>
                <w:sz w:val="26"/>
                <w:szCs w:val="26"/>
                <w:lang w:eastAsia="ru-RU"/>
              </w:rPr>
              <w:t xml:space="preserve">      </w:t>
            </w:r>
            <w:r w:rsidRPr="00485BAF">
              <w:rPr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="00C7705E" w:rsidRPr="00485BAF">
              <w:rPr>
                <w:b/>
                <w:bCs/>
                <w:sz w:val="24"/>
                <w:szCs w:val="24"/>
                <w:lang w:eastAsia="ru-RU"/>
              </w:rPr>
              <w:t>Положения</w:t>
            </w:r>
            <w:r w:rsidR="003C18B9" w:rsidRPr="00485BAF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C371E" w:rsidRPr="00485BAF">
              <w:rPr>
                <w:b/>
                <w:bCs/>
                <w:sz w:val="24"/>
                <w:szCs w:val="24"/>
                <w:lang w:eastAsia="ru-RU"/>
              </w:rPr>
              <w:t xml:space="preserve">о размерах, сроках и порядке перечисления муниципальными унитарными предприятиями в бюджет муниципального образования </w:t>
            </w:r>
            <w:r w:rsidRPr="00485BAF">
              <w:rPr>
                <w:b/>
                <w:bCs/>
                <w:sz w:val="24"/>
                <w:szCs w:val="24"/>
                <w:lang w:eastAsia="ru-RU"/>
              </w:rPr>
              <w:t>Бесланского городского поселения</w:t>
            </w:r>
            <w:r w:rsidR="00C7705E" w:rsidRPr="00485BAF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C371E" w:rsidRPr="00485BAF">
              <w:rPr>
                <w:b/>
                <w:bCs/>
                <w:sz w:val="24"/>
                <w:szCs w:val="24"/>
                <w:lang w:eastAsia="ru-RU"/>
              </w:rPr>
              <w:t>части прибыли, остающейся после уплаты налогов и иных обязательных платежей</w:t>
            </w:r>
          </w:p>
        </w:tc>
      </w:tr>
    </w:tbl>
    <w:p w:rsidR="00852E0B" w:rsidRPr="00852E0B" w:rsidRDefault="00852E0B" w:rsidP="00852E0B">
      <w:pPr>
        <w:widowControl/>
        <w:shd w:val="clear" w:color="auto" w:fill="FFFFFF"/>
        <w:autoSpaceDE/>
        <w:autoSpaceDN/>
        <w:jc w:val="center"/>
        <w:rPr>
          <w:b/>
          <w:color w:val="000000"/>
          <w:spacing w:val="-12"/>
          <w:position w:val="-10"/>
          <w:sz w:val="25"/>
          <w:szCs w:val="25"/>
          <w:lang w:eastAsia="ru-RU"/>
        </w:rPr>
      </w:pPr>
    </w:p>
    <w:p w:rsidR="00852E0B" w:rsidRPr="00485BAF" w:rsidRDefault="007C24E1" w:rsidP="00852E0B">
      <w:pPr>
        <w:widowControl/>
        <w:adjustRightInd w:val="0"/>
        <w:ind w:firstLine="539"/>
        <w:jc w:val="both"/>
        <w:rPr>
          <w:bCs/>
          <w:sz w:val="26"/>
          <w:szCs w:val="26"/>
          <w:lang w:eastAsia="ru-RU"/>
        </w:rPr>
      </w:pPr>
      <w:r w:rsidRPr="00485BAF">
        <w:rPr>
          <w:bCs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14 ноября 2002 года № 161-ФЗ «О государственных и муниципальных унитарных предприятиях»</w:t>
      </w:r>
      <w:r w:rsidR="004E14AC" w:rsidRPr="00485BAF">
        <w:rPr>
          <w:bCs/>
          <w:sz w:val="26"/>
          <w:szCs w:val="26"/>
          <w:lang w:eastAsia="ru-RU"/>
        </w:rPr>
        <w:t xml:space="preserve">, </w:t>
      </w:r>
      <w:r w:rsidR="00753B28" w:rsidRPr="00485BAF">
        <w:rPr>
          <w:bCs/>
          <w:sz w:val="26"/>
          <w:szCs w:val="26"/>
          <w:lang w:eastAsia="ru-RU"/>
        </w:rPr>
        <w:t xml:space="preserve">Уставом Бесланского городского поселения, </w:t>
      </w:r>
      <w:r w:rsidR="004E14AC" w:rsidRPr="00485BAF">
        <w:rPr>
          <w:bCs/>
          <w:sz w:val="26"/>
          <w:szCs w:val="26"/>
          <w:lang w:eastAsia="ru-RU"/>
        </w:rPr>
        <w:t xml:space="preserve">  </w:t>
      </w:r>
      <w:r w:rsidR="00EC371E" w:rsidRPr="00485BAF">
        <w:rPr>
          <w:bCs/>
          <w:sz w:val="26"/>
          <w:szCs w:val="26"/>
          <w:lang w:eastAsia="ru-RU"/>
        </w:rPr>
        <w:t xml:space="preserve">  </w:t>
      </w:r>
    </w:p>
    <w:p w:rsidR="00FE68E3" w:rsidRPr="00485BAF" w:rsidRDefault="00FE68E3" w:rsidP="00852E0B">
      <w:pPr>
        <w:widowControl/>
        <w:adjustRightInd w:val="0"/>
        <w:ind w:firstLine="539"/>
        <w:jc w:val="center"/>
        <w:rPr>
          <w:b/>
          <w:color w:val="000000"/>
          <w:spacing w:val="-12"/>
          <w:position w:val="-10"/>
          <w:sz w:val="26"/>
          <w:szCs w:val="26"/>
          <w:lang w:eastAsia="ru-RU"/>
        </w:rPr>
      </w:pPr>
    </w:p>
    <w:p w:rsidR="00852E0B" w:rsidRPr="00485BAF" w:rsidRDefault="00852E0B" w:rsidP="00852E0B">
      <w:pPr>
        <w:widowControl/>
        <w:adjustRightInd w:val="0"/>
        <w:ind w:firstLine="539"/>
        <w:jc w:val="center"/>
        <w:rPr>
          <w:b/>
          <w:color w:val="000000"/>
          <w:spacing w:val="-12"/>
          <w:position w:val="-10"/>
          <w:sz w:val="26"/>
          <w:szCs w:val="26"/>
          <w:lang w:eastAsia="ru-RU"/>
        </w:rPr>
      </w:pPr>
      <w:r w:rsidRPr="00485BAF">
        <w:rPr>
          <w:b/>
          <w:color w:val="000000"/>
          <w:spacing w:val="-12"/>
          <w:position w:val="-10"/>
          <w:sz w:val="26"/>
          <w:szCs w:val="26"/>
          <w:lang w:eastAsia="ru-RU"/>
        </w:rPr>
        <w:t xml:space="preserve">ПОСТАНОВЛЯЮ: </w:t>
      </w:r>
      <w:r w:rsidR="007C24E1" w:rsidRPr="00485BAF">
        <w:rPr>
          <w:b/>
          <w:color w:val="000000"/>
          <w:spacing w:val="-12"/>
          <w:position w:val="-10"/>
          <w:sz w:val="26"/>
          <w:szCs w:val="26"/>
          <w:lang w:eastAsia="ru-RU"/>
        </w:rPr>
        <w:t xml:space="preserve"> </w:t>
      </w:r>
    </w:p>
    <w:p w:rsidR="00852E0B" w:rsidRPr="00485BAF" w:rsidRDefault="00852E0B" w:rsidP="00852E0B">
      <w:pPr>
        <w:widowControl/>
        <w:adjustRightInd w:val="0"/>
        <w:ind w:firstLine="539"/>
        <w:jc w:val="center"/>
        <w:rPr>
          <w:sz w:val="26"/>
          <w:szCs w:val="26"/>
          <w:lang w:eastAsia="ru-RU"/>
        </w:rPr>
      </w:pPr>
    </w:p>
    <w:p w:rsidR="00852E0B" w:rsidRPr="00485BAF" w:rsidRDefault="00852E0B" w:rsidP="00852E0B">
      <w:pPr>
        <w:adjustRightInd w:val="0"/>
        <w:ind w:firstLine="539"/>
        <w:jc w:val="both"/>
        <w:rPr>
          <w:sz w:val="26"/>
          <w:szCs w:val="26"/>
          <w:lang w:eastAsia="ru-RU"/>
        </w:rPr>
      </w:pPr>
      <w:r w:rsidRPr="00485BAF">
        <w:rPr>
          <w:sz w:val="26"/>
          <w:szCs w:val="26"/>
          <w:lang w:eastAsia="ru-RU"/>
        </w:rPr>
        <w:t xml:space="preserve">1. </w:t>
      </w:r>
      <w:r w:rsidR="00F320CF" w:rsidRPr="00485BAF">
        <w:rPr>
          <w:sz w:val="26"/>
          <w:szCs w:val="26"/>
          <w:lang w:eastAsia="ru-RU"/>
        </w:rPr>
        <w:t xml:space="preserve">Утвердить </w:t>
      </w:r>
      <w:r w:rsidR="00EF0E3F" w:rsidRPr="00485BAF">
        <w:rPr>
          <w:sz w:val="26"/>
          <w:szCs w:val="26"/>
          <w:lang w:eastAsia="ru-RU"/>
        </w:rPr>
        <w:t xml:space="preserve">Положение </w:t>
      </w:r>
      <w:r w:rsidR="007C24E1" w:rsidRPr="00485BAF">
        <w:rPr>
          <w:sz w:val="26"/>
          <w:szCs w:val="26"/>
          <w:lang w:eastAsia="ru-RU"/>
        </w:rPr>
        <w:t xml:space="preserve">о размерах, сроках и порядке перечисления муниципальными унитарными предприятиями в бюджет муниципального образования Бесланского городского поселения части прибыли, остающейся после уплаты налогов и иных обязательных платежей </w:t>
      </w:r>
      <w:r w:rsidR="00EF0E3F" w:rsidRPr="00485BAF">
        <w:rPr>
          <w:sz w:val="26"/>
          <w:szCs w:val="26"/>
          <w:lang w:eastAsia="ru-RU"/>
        </w:rPr>
        <w:t>(прилагается)</w:t>
      </w:r>
      <w:r w:rsidR="00F320CF" w:rsidRPr="00485BAF">
        <w:rPr>
          <w:sz w:val="26"/>
          <w:szCs w:val="26"/>
          <w:lang w:eastAsia="ru-RU"/>
        </w:rPr>
        <w:t xml:space="preserve">. </w:t>
      </w:r>
    </w:p>
    <w:p w:rsidR="00852E0B" w:rsidRPr="00485BAF" w:rsidRDefault="00852E0B" w:rsidP="00F7009F">
      <w:pPr>
        <w:adjustRightInd w:val="0"/>
        <w:ind w:firstLine="539"/>
        <w:jc w:val="both"/>
        <w:rPr>
          <w:sz w:val="26"/>
          <w:szCs w:val="26"/>
          <w:lang w:eastAsia="ru-RU"/>
        </w:rPr>
      </w:pPr>
      <w:r w:rsidRPr="00485BAF">
        <w:rPr>
          <w:sz w:val="26"/>
          <w:szCs w:val="26"/>
          <w:lang w:eastAsia="ru-RU"/>
        </w:rPr>
        <w:t xml:space="preserve">2. Настоящее постановление обнародовать путем размещения на официальном сайте муниципального образования Бесланское городское поселения в сети «Интернет» и на информационном стенде АМС Бесланского городского поселения. </w:t>
      </w:r>
    </w:p>
    <w:p w:rsidR="004D74E8" w:rsidRPr="00F7009F" w:rsidRDefault="004D74E8" w:rsidP="00F7009F">
      <w:pPr>
        <w:adjustRightInd w:val="0"/>
        <w:ind w:firstLine="539"/>
        <w:jc w:val="both"/>
        <w:rPr>
          <w:sz w:val="28"/>
          <w:szCs w:val="28"/>
          <w:lang w:eastAsia="ru-RU"/>
        </w:rPr>
      </w:pPr>
    </w:p>
    <w:p w:rsidR="00852E0B" w:rsidRPr="00852E0B" w:rsidRDefault="00852E0B" w:rsidP="00852E0B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proofErr w:type="spellStart"/>
      <w:r w:rsidRPr="00F7009F">
        <w:rPr>
          <w:b/>
          <w:sz w:val="28"/>
          <w:szCs w:val="28"/>
          <w:lang w:eastAsia="ru-RU"/>
        </w:rPr>
        <w:t>Врио</w:t>
      </w:r>
      <w:proofErr w:type="spellEnd"/>
      <w:r w:rsidRPr="00F7009F">
        <w:rPr>
          <w:b/>
          <w:sz w:val="28"/>
          <w:szCs w:val="28"/>
          <w:lang w:eastAsia="ru-RU"/>
        </w:rPr>
        <w:t xml:space="preserve"> г</w:t>
      </w:r>
      <w:r w:rsidRPr="00852E0B">
        <w:rPr>
          <w:b/>
          <w:sz w:val="28"/>
          <w:szCs w:val="28"/>
          <w:lang w:eastAsia="ru-RU"/>
        </w:rPr>
        <w:t>лав</w:t>
      </w:r>
      <w:r w:rsidRPr="00F7009F">
        <w:rPr>
          <w:b/>
          <w:sz w:val="28"/>
          <w:szCs w:val="28"/>
          <w:lang w:eastAsia="ru-RU"/>
        </w:rPr>
        <w:t>ы</w:t>
      </w:r>
      <w:r w:rsidRPr="00852E0B">
        <w:rPr>
          <w:b/>
          <w:sz w:val="28"/>
          <w:szCs w:val="28"/>
          <w:lang w:eastAsia="ru-RU"/>
        </w:rPr>
        <w:t xml:space="preserve"> администрации </w:t>
      </w:r>
    </w:p>
    <w:p w:rsidR="00852E0B" w:rsidRPr="00852E0B" w:rsidRDefault="00852E0B" w:rsidP="00852E0B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852E0B">
        <w:rPr>
          <w:b/>
          <w:sz w:val="28"/>
          <w:szCs w:val="28"/>
          <w:lang w:eastAsia="ru-RU"/>
        </w:rPr>
        <w:t>местного самоуправления</w:t>
      </w:r>
    </w:p>
    <w:p w:rsidR="00852E0B" w:rsidRPr="00852E0B" w:rsidRDefault="00852E0B" w:rsidP="00852E0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852E0B">
        <w:rPr>
          <w:b/>
          <w:sz w:val="28"/>
          <w:szCs w:val="28"/>
          <w:lang w:eastAsia="ru-RU"/>
        </w:rPr>
        <w:t>Бесланского городского поселения</w:t>
      </w:r>
      <w:r w:rsidRPr="00852E0B">
        <w:rPr>
          <w:b/>
          <w:sz w:val="28"/>
          <w:szCs w:val="28"/>
          <w:lang w:eastAsia="ru-RU"/>
        </w:rPr>
        <w:tab/>
      </w:r>
      <w:r w:rsidRPr="00852E0B">
        <w:rPr>
          <w:b/>
          <w:sz w:val="28"/>
          <w:szCs w:val="28"/>
          <w:lang w:eastAsia="ru-RU"/>
        </w:rPr>
        <w:tab/>
      </w:r>
      <w:r w:rsidRPr="00F7009F">
        <w:rPr>
          <w:b/>
          <w:sz w:val="28"/>
          <w:szCs w:val="28"/>
          <w:lang w:eastAsia="ru-RU"/>
        </w:rPr>
        <w:t xml:space="preserve">    </w:t>
      </w:r>
      <w:r w:rsidRPr="00852E0B">
        <w:rPr>
          <w:b/>
          <w:sz w:val="28"/>
          <w:szCs w:val="28"/>
          <w:lang w:eastAsia="ru-RU"/>
        </w:rPr>
        <w:t xml:space="preserve">                       </w:t>
      </w:r>
      <w:r w:rsidRPr="00F7009F">
        <w:rPr>
          <w:b/>
          <w:sz w:val="28"/>
          <w:szCs w:val="28"/>
          <w:lang w:eastAsia="ru-RU"/>
        </w:rPr>
        <w:t xml:space="preserve">К.С. </w:t>
      </w:r>
      <w:proofErr w:type="spellStart"/>
      <w:r w:rsidRPr="00F7009F">
        <w:rPr>
          <w:b/>
          <w:sz w:val="28"/>
          <w:szCs w:val="28"/>
          <w:lang w:eastAsia="ru-RU"/>
        </w:rPr>
        <w:t>Хаблиев</w:t>
      </w:r>
      <w:proofErr w:type="spellEnd"/>
    </w:p>
    <w:p w:rsidR="00862D4E" w:rsidRDefault="00862D4E" w:rsidP="00575F2E">
      <w:pPr>
        <w:pStyle w:val="a3"/>
        <w:spacing w:before="180"/>
        <w:ind w:left="6279"/>
        <w:jc w:val="right"/>
      </w:pPr>
    </w:p>
    <w:p w:rsidR="0071604F" w:rsidRDefault="0071604F" w:rsidP="0071604F">
      <w:pPr>
        <w:spacing w:line="240" w:lineRule="atLeast"/>
        <w:jc w:val="both"/>
      </w:pPr>
      <w:r>
        <w:t xml:space="preserve">Исполнитель: </w:t>
      </w:r>
      <w:proofErr w:type="gramStart"/>
      <w:r>
        <w:t>Кусов</w:t>
      </w:r>
      <w:proofErr w:type="gramEnd"/>
      <w:r>
        <w:t xml:space="preserve"> В.А.</w:t>
      </w:r>
    </w:p>
    <w:p w:rsidR="002D0B4D" w:rsidRDefault="00925D51" w:rsidP="00575F2E">
      <w:pPr>
        <w:pStyle w:val="a3"/>
        <w:spacing w:before="180"/>
        <w:ind w:left="6279"/>
        <w:jc w:val="right"/>
      </w:pPr>
      <w:r>
        <w:lastRenderedPageBreak/>
        <w:t>УТВЕРЖДЕНО</w:t>
      </w:r>
    </w:p>
    <w:p w:rsidR="00575F2E" w:rsidRDefault="00575F2E" w:rsidP="00575F2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>
        <w:t>п</w:t>
      </w:r>
      <w:r w:rsidR="00925D51">
        <w:t>остановлением</w:t>
      </w:r>
      <w:r>
        <w:t xml:space="preserve"> </w:t>
      </w:r>
      <w:proofErr w:type="spellStart"/>
      <w:r>
        <w:t>Врио</w:t>
      </w:r>
      <w:proofErr w:type="spellEnd"/>
    </w:p>
    <w:p w:rsidR="002D0B4D" w:rsidRDefault="00575F2E" w:rsidP="00575F2E">
      <w:pPr>
        <w:pStyle w:val="a3"/>
        <w:tabs>
          <w:tab w:val="left" w:pos="8104"/>
          <w:tab w:val="left" w:pos="10180"/>
        </w:tabs>
        <w:spacing w:before="48"/>
        <w:ind w:left="5511" w:right="103"/>
        <w:jc w:val="right"/>
      </w:pPr>
      <w:r>
        <w:t xml:space="preserve"> главы АМС г. Беслана</w:t>
      </w:r>
    </w:p>
    <w:p w:rsidR="002D0B4D" w:rsidRDefault="00925D51" w:rsidP="00575F2E">
      <w:pPr>
        <w:pStyle w:val="a3"/>
        <w:spacing w:line="317" w:lineRule="exact"/>
        <w:ind w:left="5511"/>
        <w:jc w:val="right"/>
      </w:pPr>
      <w:r>
        <w:t>от</w:t>
      </w:r>
      <w:r>
        <w:rPr>
          <w:spacing w:val="-3"/>
        </w:rPr>
        <w:t xml:space="preserve"> </w:t>
      </w:r>
      <w:r w:rsidR="001E1833">
        <w:t>02.03.2023</w:t>
      </w:r>
      <w:bookmarkStart w:id="0" w:name="_GoBack"/>
      <w:bookmarkEnd w:id="0"/>
      <w:r w:rsidR="00CA5530" w:rsidRPr="00CA5530">
        <w:t xml:space="preserve"> г.</w:t>
      </w:r>
      <w:r>
        <w:rPr>
          <w:spacing w:val="65"/>
        </w:rPr>
        <w:t xml:space="preserve"> </w:t>
      </w:r>
      <w:r>
        <w:t xml:space="preserve">№ </w:t>
      </w:r>
      <w:r w:rsidR="001E1833">
        <w:t>29</w:t>
      </w:r>
    </w:p>
    <w:p w:rsidR="002D0B4D" w:rsidRDefault="002D0B4D" w:rsidP="00575F2E">
      <w:pPr>
        <w:pStyle w:val="a3"/>
        <w:spacing w:before="10"/>
        <w:ind w:left="0"/>
        <w:jc w:val="right"/>
        <w:rPr>
          <w:sz w:val="23"/>
        </w:rPr>
      </w:pPr>
    </w:p>
    <w:p w:rsidR="00575F2E" w:rsidRDefault="00575F2E">
      <w:pPr>
        <w:pStyle w:val="1"/>
        <w:spacing w:line="322" w:lineRule="exact"/>
        <w:ind w:right="185"/>
      </w:pPr>
    </w:p>
    <w:p w:rsidR="006C12C5" w:rsidRDefault="00485BAF" w:rsidP="006C12C5">
      <w:pPr>
        <w:widowControl/>
        <w:autoSpaceDE/>
        <w:autoSpaceDN/>
        <w:ind w:right="-1"/>
        <w:jc w:val="center"/>
        <w:rPr>
          <w:b/>
          <w:bCs/>
          <w:sz w:val="28"/>
          <w:szCs w:val="28"/>
          <w:lang w:eastAsia="ru-RU"/>
        </w:rPr>
      </w:pPr>
      <w:r w:rsidRPr="00485BAF">
        <w:rPr>
          <w:b/>
          <w:bCs/>
          <w:sz w:val="28"/>
          <w:szCs w:val="28"/>
          <w:lang w:eastAsia="ru-RU"/>
        </w:rPr>
        <w:t>Положение о размерах, сроках и порядке перечисления муниципальными унитарными предприятиями в бюджет муниципального образования Бесланского городского поселения части прибыли, остающейся после уплаты налогов и иных обязательных платежей</w:t>
      </w:r>
    </w:p>
    <w:p w:rsidR="00485BAF" w:rsidRDefault="00485BAF" w:rsidP="006C12C5">
      <w:pPr>
        <w:widowControl/>
        <w:autoSpaceDE/>
        <w:autoSpaceDN/>
        <w:ind w:right="-1"/>
        <w:jc w:val="center"/>
        <w:rPr>
          <w:b/>
          <w:bCs/>
          <w:sz w:val="28"/>
          <w:szCs w:val="28"/>
          <w:lang w:eastAsia="ru-RU"/>
        </w:rPr>
      </w:pPr>
    </w:p>
    <w:p w:rsidR="00485BAF" w:rsidRPr="006C12C5" w:rsidRDefault="00485BAF" w:rsidP="006C12C5">
      <w:pPr>
        <w:widowControl/>
        <w:autoSpaceDE/>
        <w:autoSpaceDN/>
        <w:ind w:right="-1"/>
        <w:jc w:val="center"/>
        <w:rPr>
          <w:b/>
          <w:sz w:val="28"/>
          <w:szCs w:val="28"/>
          <w:lang w:eastAsia="ru-RU"/>
        </w:rPr>
      </w:pPr>
    </w:p>
    <w:p w:rsidR="00485BAF" w:rsidRPr="00485BAF" w:rsidRDefault="00485BAF" w:rsidP="00485BAF">
      <w:pPr>
        <w:widowControl/>
        <w:adjustRightInd w:val="0"/>
        <w:ind w:firstLine="709"/>
        <w:jc w:val="both"/>
        <w:rPr>
          <w:bCs/>
          <w:kern w:val="2"/>
          <w:sz w:val="28"/>
          <w:szCs w:val="28"/>
          <w:lang w:eastAsia="ru-RU"/>
        </w:rPr>
      </w:pPr>
      <w:r w:rsidRPr="00485BAF">
        <w:rPr>
          <w:kern w:val="2"/>
          <w:sz w:val="28"/>
          <w:szCs w:val="28"/>
          <w:lang w:eastAsia="ru-RU"/>
        </w:rPr>
        <w:t xml:space="preserve">1. Настоящим Положением определяются размеры, сроки и порядок </w:t>
      </w:r>
      <w:r w:rsidRPr="00485BAF">
        <w:rPr>
          <w:bCs/>
          <w:kern w:val="2"/>
          <w:sz w:val="28"/>
          <w:szCs w:val="28"/>
          <w:lang w:eastAsia="ru-RU"/>
        </w:rPr>
        <w:t xml:space="preserve">перечисления муниципальными унитарными предприятиями в бюджет муниципального образования </w:t>
      </w:r>
      <w:r w:rsidR="004D57F3" w:rsidRPr="004D57F3">
        <w:rPr>
          <w:bCs/>
          <w:kern w:val="2"/>
          <w:sz w:val="28"/>
          <w:szCs w:val="28"/>
          <w:lang w:eastAsia="ru-RU"/>
        </w:rPr>
        <w:t>Бесланского городского поселения</w:t>
      </w:r>
      <w:r w:rsidRPr="00485BAF">
        <w:rPr>
          <w:bCs/>
          <w:kern w:val="2"/>
          <w:sz w:val="28"/>
          <w:szCs w:val="28"/>
          <w:lang w:eastAsia="ru-RU"/>
        </w:rPr>
        <w:t xml:space="preserve"> (далее – местный бюджет) части прибыли, остающейся после уплаты налогов и иных обязательных платежей.</w:t>
      </w:r>
      <w:r w:rsidR="004D57F3">
        <w:rPr>
          <w:bCs/>
          <w:kern w:val="2"/>
          <w:sz w:val="28"/>
          <w:szCs w:val="28"/>
          <w:lang w:eastAsia="ru-RU"/>
        </w:rPr>
        <w:t xml:space="preserve"> </w:t>
      </w:r>
    </w:p>
    <w:p w:rsidR="00485BAF" w:rsidRPr="00485BAF" w:rsidRDefault="00485BAF" w:rsidP="00485BAF">
      <w:pPr>
        <w:widowControl/>
        <w:adjustRightInd w:val="0"/>
        <w:ind w:firstLine="709"/>
        <w:jc w:val="both"/>
        <w:rPr>
          <w:bCs/>
          <w:kern w:val="2"/>
          <w:sz w:val="28"/>
          <w:szCs w:val="28"/>
          <w:lang w:eastAsia="ru-RU"/>
        </w:rPr>
      </w:pPr>
      <w:r w:rsidRPr="00485BAF">
        <w:rPr>
          <w:bCs/>
          <w:kern w:val="2"/>
          <w:sz w:val="28"/>
          <w:szCs w:val="28"/>
          <w:lang w:eastAsia="ru-RU"/>
        </w:rPr>
        <w:t xml:space="preserve">2. </w:t>
      </w:r>
      <w:proofErr w:type="gramStart"/>
      <w:r w:rsidRPr="00485BAF">
        <w:rPr>
          <w:bCs/>
          <w:kern w:val="2"/>
          <w:sz w:val="28"/>
          <w:szCs w:val="28"/>
          <w:lang w:eastAsia="ru-RU"/>
        </w:rPr>
        <w:t xml:space="preserve">Размер части прибыли муниципальных унитарных предприятий, остающейся после уплаты налогов и иных обязательных платежей и подлежащей перечислению в местный бюджет, составляет </w:t>
      </w:r>
      <w:r w:rsidR="00D87C05">
        <w:rPr>
          <w:bCs/>
          <w:kern w:val="2"/>
          <w:sz w:val="28"/>
          <w:szCs w:val="28"/>
          <w:lang w:eastAsia="ru-RU"/>
        </w:rPr>
        <w:t>5</w:t>
      </w:r>
      <w:r w:rsidRPr="00485BAF">
        <w:rPr>
          <w:bCs/>
          <w:kern w:val="2"/>
          <w:sz w:val="28"/>
          <w:szCs w:val="28"/>
          <w:lang w:eastAsia="ru-RU"/>
        </w:rPr>
        <w:t xml:space="preserve"> процентов от прибыли муниципальных унитарных предприятий, остающейся после уплаты налогов и иных обязательных платежей, за предшествующий год.</w:t>
      </w:r>
      <w:proofErr w:type="gramEnd"/>
    </w:p>
    <w:p w:rsidR="00D87C05" w:rsidRDefault="00485BAF" w:rsidP="00485BAF">
      <w:pPr>
        <w:widowControl/>
        <w:adjustRightInd w:val="0"/>
        <w:ind w:firstLine="709"/>
        <w:jc w:val="both"/>
        <w:rPr>
          <w:bCs/>
          <w:kern w:val="2"/>
          <w:sz w:val="28"/>
          <w:szCs w:val="28"/>
          <w:lang w:eastAsia="ru-RU"/>
        </w:rPr>
      </w:pPr>
      <w:r w:rsidRPr="00485BAF">
        <w:rPr>
          <w:bCs/>
          <w:kern w:val="2"/>
          <w:sz w:val="28"/>
          <w:szCs w:val="28"/>
          <w:lang w:eastAsia="ru-RU"/>
        </w:rPr>
        <w:t xml:space="preserve">3. Перечисление в местный бюджет  части прибыли, остающейся после уплаты налогов и иных обязательных платежей, осуществляется муниципальными унитарными предприятиями самостоятельно не позднее </w:t>
      </w:r>
      <w:r w:rsidR="00D87C05">
        <w:rPr>
          <w:bCs/>
          <w:kern w:val="2"/>
          <w:sz w:val="28"/>
          <w:szCs w:val="28"/>
          <w:lang w:eastAsia="ru-RU"/>
        </w:rPr>
        <w:t>1 июля.</w:t>
      </w:r>
    </w:p>
    <w:p w:rsidR="00485BAF" w:rsidRPr="00485BAF" w:rsidRDefault="00485BAF" w:rsidP="00485BAF">
      <w:pPr>
        <w:widowControl/>
        <w:adjustRightInd w:val="0"/>
        <w:ind w:firstLine="709"/>
        <w:jc w:val="both"/>
        <w:rPr>
          <w:bCs/>
          <w:kern w:val="2"/>
          <w:sz w:val="28"/>
          <w:szCs w:val="28"/>
          <w:lang w:eastAsia="ru-RU"/>
        </w:rPr>
      </w:pPr>
      <w:r w:rsidRPr="00485BAF">
        <w:rPr>
          <w:bCs/>
          <w:kern w:val="2"/>
          <w:sz w:val="28"/>
          <w:szCs w:val="28"/>
          <w:lang w:eastAsia="ru-RU"/>
        </w:rPr>
        <w:t>4.</w:t>
      </w:r>
      <w:r w:rsidRPr="00485BAF">
        <w:rPr>
          <w:sz w:val="24"/>
          <w:szCs w:val="24"/>
          <w:lang w:eastAsia="ru-RU"/>
        </w:rPr>
        <w:t xml:space="preserve"> </w:t>
      </w:r>
      <w:r w:rsidRPr="00485BAF">
        <w:rPr>
          <w:bCs/>
          <w:kern w:val="2"/>
          <w:sz w:val="28"/>
          <w:szCs w:val="28"/>
          <w:lang w:eastAsia="ru-RU"/>
        </w:rPr>
        <w:t>Расчет размера части прибыли, остающейся после уплаты налогов и иных обязательных платежей, подлежащей перечислению в местный бюджет, осуществляется муниципальными унитарными предприятиями самостоятельно на основании данных бухгалтерского и налогового учета.</w:t>
      </w:r>
    </w:p>
    <w:p w:rsidR="00485BAF" w:rsidRPr="00485BAF" w:rsidRDefault="00485BAF" w:rsidP="00485BAF">
      <w:pPr>
        <w:widowControl/>
        <w:adjustRightInd w:val="0"/>
        <w:ind w:firstLine="709"/>
        <w:jc w:val="both"/>
        <w:rPr>
          <w:bCs/>
          <w:kern w:val="2"/>
          <w:sz w:val="28"/>
          <w:szCs w:val="28"/>
          <w:lang w:eastAsia="ru-RU"/>
        </w:rPr>
      </w:pPr>
      <w:r w:rsidRPr="00485BAF">
        <w:rPr>
          <w:bCs/>
          <w:kern w:val="2"/>
          <w:sz w:val="28"/>
          <w:szCs w:val="28"/>
          <w:lang w:eastAsia="ru-RU"/>
        </w:rPr>
        <w:t>Прибыль, остающаяся после уплаты налогов и иных обязательных платежей, определяется как разность между размером прибыли до налогообложения и размером исчисленных налогов и иных обязательных платежей в соответствии с применяемой системой налогообложения.</w:t>
      </w:r>
      <w:r w:rsidR="009964DB">
        <w:rPr>
          <w:bCs/>
          <w:kern w:val="2"/>
          <w:sz w:val="28"/>
          <w:szCs w:val="28"/>
          <w:lang w:eastAsia="ru-RU"/>
        </w:rPr>
        <w:t xml:space="preserve">  </w:t>
      </w:r>
    </w:p>
    <w:p w:rsidR="00485BAF" w:rsidRPr="00485BAF" w:rsidRDefault="00485BAF" w:rsidP="00485BAF">
      <w:pPr>
        <w:widowControl/>
        <w:adjustRightInd w:val="0"/>
        <w:ind w:firstLine="709"/>
        <w:jc w:val="both"/>
        <w:rPr>
          <w:bCs/>
          <w:kern w:val="2"/>
          <w:sz w:val="28"/>
          <w:szCs w:val="28"/>
          <w:lang w:eastAsia="ru-RU"/>
        </w:rPr>
      </w:pPr>
      <w:r w:rsidRPr="00485BAF">
        <w:rPr>
          <w:bCs/>
          <w:kern w:val="2"/>
          <w:sz w:val="28"/>
          <w:szCs w:val="28"/>
          <w:lang w:eastAsia="ru-RU"/>
        </w:rPr>
        <w:t xml:space="preserve">5. </w:t>
      </w:r>
      <w:proofErr w:type="gramStart"/>
      <w:r w:rsidRPr="00485BAF">
        <w:rPr>
          <w:bCs/>
          <w:kern w:val="2"/>
          <w:sz w:val="28"/>
          <w:szCs w:val="28"/>
          <w:lang w:eastAsia="ru-RU"/>
        </w:rPr>
        <w:t>Расчет размера части прибыли, остающейся после уплаты налогов и иных обязательных платежей, подлежащей перечислению в местный бюджет, направляется администратору доходов местного бюджета от поступлений части прибыли муниципальных унитарных предприятий, остающейся после уплаты налогов и иных обязательных платежей в местный бюджет, в сроки, установленные для сдачи годовой бухгалтерской отчетности, по форме, установленной приложением к настоящему Положению.</w:t>
      </w:r>
      <w:proofErr w:type="gramEnd"/>
      <w:r w:rsidRPr="00485BAF">
        <w:rPr>
          <w:bCs/>
          <w:kern w:val="2"/>
          <w:sz w:val="28"/>
          <w:szCs w:val="28"/>
          <w:lang w:eastAsia="ru-RU"/>
        </w:rPr>
        <w:t xml:space="preserve"> К расчету прилагаются бухгалтерский баланс; отчет о прибылях и убытках.</w:t>
      </w:r>
    </w:p>
    <w:p w:rsidR="00485BAF" w:rsidRPr="00485BAF" w:rsidRDefault="00485BAF" w:rsidP="00485BAF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485BAF">
        <w:rPr>
          <w:bCs/>
          <w:kern w:val="2"/>
          <w:sz w:val="28"/>
          <w:szCs w:val="28"/>
          <w:lang w:eastAsia="ru-RU"/>
        </w:rPr>
        <w:t xml:space="preserve">6. </w:t>
      </w:r>
      <w:proofErr w:type="gramStart"/>
      <w:r w:rsidRPr="00485BAF">
        <w:rPr>
          <w:sz w:val="28"/>
          <w:szCs w:val="28"/>
          <w:lang w:eastAsia="ru-RU"/>
        </w:rPr>
        <w:t xml:space="preserve">В случае несвоевременной уплаты платежа в размере </w:t>
      </w:r>
      <w:r w:rsidRPr="00485BAF">
        <w:rPr>
          <w:bCs/>
          <w:kern w:val="2"/>
          <w:sz w:val="28"/>
          <w:szCs w:val="28"/>
          <w:lang w:eastAsia="ru-RU"/>
        </w:rPr>
        <w:t xml:space="preserve">части прибыли, остающейся после уплаты налогов и иных обязательных платежей, </w:t>
      </w:r>
      <w:r w:rsidRPr="00485BAF">
        <w:rPr>
          <w:bCs/>
          <w:kern w:val="2"/>
          <w:sz w:val="28"/>
          <w:szCs w:val="28"/>
          <w:lang w:eastAsia="ru-RU"/>
        </w:rPr>
        <w:lastRenderedPageBreak/>
        <w:t>муниципальные унитарные</w:t>
      </w:r>
      <w:r w:rsidRPr="00485BAF">
        <w:rPr>
          <w:sz w:val="28"/>
          <w:szCs w:val="28"/>
          <w:lang w:eastAsia="ru-RU"/>
        </w:rPr>
        <w:t xml:space="preserve"> предприятия уплачивают пени в размере одной трехсотой действующей в это время ставки рефинансирования Центрального Банка Российской Федерации за каждый календарный день просрочки платежа.</w:t>
      </w:r>
      <w:proofErr w:type="gramEnd"/>
    </w:p>
    <w:p w:rsidR="00485BAF" w:rsidRPr="00485BAF" w:rsidRDefault="00485BAF" w:rsidP="00485BAF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485BAF">
        <w:rPr>
          <w:sz w:val="28"/>
          <w:szCs w:val="28"/>
          <w:lang w:eastAsia="ru-RU"/>
        </w:rPr>
        <w:t xml:space="preserve">7. В случае наличия излишне перечисленной части прибыли по итогам календарного года муниципальные унитарные предприятия направляют </w:t>
      </w:r>
      <w:r w:rsidRPr="00485BAF">
        <w:rPr>
          <w:bCs/>
          <w:kern w:val="2"/>
          <w:sz w:val="28"/>
          <w:szCs w:val="28"/>
          <w:lang w:eastAsia="ru-RU"/>
        </w:rPr>
        <w:t>администратору доходов местного бюджета</w:t>
      </w:r>
      <w:r w:rsidRPr="00485BAF">
        <w:rPr>
          <w:sz w:val="28"/>
          <w:szCs w:val="28"/>
          <w:lang w:eastAsia="ru-RU"/>
        </w:rPr>
        <w:t xml:space="preserve"> письменное заявление о зачете излишне перечисленной суммы части прибыли в счет предстоящих платежей или о возврате излишне перечисленной суммы части прибыли из местного бюджета.</w:t>
      </w:r>
    </w:p>
    <w:p w:rsidR="00485BAF" w:rsidRPr="00485BAF" w:rsidRDefault="00485BAF" w:rsidP="00485BAF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485BAF">
        <w:rPr>
          <w:sz w:val="28"/>
          <w:szCs w:val="28"/>
          <w:lang w:eastAsia="ru-RU"/>
        </w:rPr>
        <w:t>8. Руководители муниципальных унитарных предприятий несут персональную ответственность за достоверность данных о результатах финансово-хозяйственной деятельности муниципального унитарного предприятия, правильность исчисления и своевременность уплаты платежей, представление отчетности.</w:t>
      </w:r>
    </w:p>
    <w:p w:rsidR="00485BAF" w:rsidRPr="00485BAF" w:rsidRDefault="00485BAF" w:rsidP="00485BAF">
      <w:pPr>
        <w:widowControl/>
        <w:autoSpaceDE/>
        <w:autoSpaceDN/>
        <w:rPr>
          <w:sz w:val="28"/>
          <w:szCs w:val="28"/>
          <w:lang w:eastAsia="ru-RU"/>
        </w:rPr>
        <w:sectPr w:rsidR="00485BAF" w:rsidRPr="00485BAF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485BAF" w:rsidRPr="00485BAF" w:rsidRDefault="00485BAF" w:rsidP="00485BAF">
      <w:pPr>
        <w:widowControl/>
        <w:adjustRightInd w:val="0"/>
        <w:ind w:left="5103"/>
        <w:rPr>
          <w:sz w:val="24"/>
          <w:szCs w:val="24"/>
          <w:lang w:eastAsia="ru-RU"/>
        </w:rPr>
      </w:pPr>
      <w:r w:rsidRPr="00485BAF">
        <w:rPr>
          <w:sz w:val="24"/>
          <w:szCs w:val="24"/>
          <w:lang w:eastAsia="ru-RU"/>
        </w:rPr>
        <w:lastRenderedPageBreak/>
        <w:t>Приложение</w:t>
      </w:r>
    </w:p>
    <w:p w:rsidR="00485BAF" w:rsidRPr="00485BAF" w:rsidRDefault="00485BAF" w:rsidP="009964DB">
      <w:pPr>
        <w:widowControl/>
        <w:adjustRightInd w:val="0"/>
        <w:ind w:left="5103"/>
        <w:rPr>
          <w:sz w:val="24"/>
          <w:szCs w:val="24"/>
          <w:lang w:eastAsia="ru-RU"/>
        </w:rPr>
      </w:pPr>
      <w:r w:rsidRPr="00485BAF">
        <w:rPr>
          <w:sz w:val="24"/>
          <w:szCs w:val="24"/>
          <w:lang w:eastAsia="ru-RU"/>
        </w:rPr>
        <w:t xml:space="preserve">к </w:t>
      </w:r>
      <w:r w:rsidRPr="00485BAF">
        <w:rPr>
          <w:bCs/>
          <w:sz w:val="24"/>
          <w:szCs w:val="24"/>
          <w:lang w:eastAsia="ru-RU"/>
        </w:rPr>
        <w:t xml:space="preserve">Положению </w:t>
      </w:r>
      <w:r w:rsidR="009964DB" w:rsidRPr="00A23752">
        <w:rPr>
          <w:sz w:val="24"/>
          <w:szCs w:val="24"/>
          <w:lang w:eastAsia="ru-RU"/>
        </w:rPr>
        <w:t>о размерах, сроках и порядке перечисления муниципальными унитарными предприятиями в бюджет муниципального образования Бесланского городского поселения части прибыли, остающейся после уплаты налогов и иных обязательных платежей</w:t>
      </w:r>
    </w:p>
    <w:p w:rsidR="00485BAF" w:rsidRPr="00485BAF" w:rsidRDefault="00485BAF" w:rsidP="00485BAF">
      <w:pPr>
        <w:jc w:val="center"/>
        <w:rPr>
          <w:sz w:val="24"/>
          <w:szCs w:val="24"/>
          <w:lang w:eastAsia="ru-RU"/>
        </w:rPr>
      </w:pPr>
    </w:p>
    <w:p w:rsidR="00485BAF" w:rsidRDefault="00A23752" w:rsidP="00485BAF">
      <w:pPr>
        <w:jc w:val="center"/>
        <w:rPr>
          <w:b/>
          <w:sz w:val="24"/>
          <w:szCs w:val="24"/>
          <w:lang w:eastAsia="ru-RU"/>
        </w:rPr>
      </w:pPr>
      <w:r w:rsidRPr="00A23752">
        <w:rPr>
          <w:b/>
          <w:sz w:val="24"/>
          <w:szCs w:val="24"/>
          <w:lang w:eastAsia="ru-RU"/>
        </w:rPr>
        <w:t xml:space="preserve">Расчет части прибыли муниципального унитарного предприятия, остающейся после уплаты налогов и иных обязательных платежей, подлежащей перечислению в бюджет Бесланского городского поселения </w:t>
      </w:r>
      <w:r w:rsidR="00565B1E">
        <w:rPr>
          <w:b/>
          <w:sz w:val="24"/>
          <w:szCs w:val="24"/>
          <w:lang w:eastAsia="ru-RU"/>
        </w:rPr>
        <w:t xml:space="preserve"> </w:t>
      </w:r>
      <w:r w:rsidRPr="00A23752">
        <w:rPr>
          <w:b/>
          <w:sz w:val="24"/>
          <w:szCs w:val="24"/>
          <w:lang w:eastAsia="ru-RU"/>
        </w:rPr>
        <w:t>в</w:t>
      </w:r>
      <w:r w:rsidR="00485BAF" w:rsidRPr="00485BAF">
        <w:rPr>
          <w:b/>
          <w:sz w:val="24"/>
          <w:szCs w:val="24"/>
          <w:lang w:eastAsia="ru-RU"/>
        </w:rPr>
        <w:t xml:space="preserve"> 20__ </w:t>
      </w:r>
      <w:r w:rsidRPr="00A23752">
        <w:rPr>
          <w:b/>
          <w:sz w:val="24"/>
          <w:szCs w:val="24"/>
          <w:lang w:eastAsia="ru-RU"/>
        </w:rPr>
        <w:t>году</w:t>
      </w:r>
    </w:p>
    <w:p w:rsidR="00565B1E" w:rsidRPr="00485BAF" w:rsidRDefault="00565B1E" w:rsidP="00485BAF">
      <w:pPr>
        <w:jc w:val="center"/>
        <w:rPr>
          <w:b/>
          <w:sz w:val="24"/>
          <w:szCs w:val="24"/>
          <w:lang w:eastAsia="ru-RU"/>
        </w:rPr>
      </w:pPr>
    </w:p>
    <w:p w:rsidR="00485BAF" w:rsidRPr="00485BAF" w:rsidRDefault="00485BAF" w:rsidP="00485BAF">
      <w:pPr>
        <w:jc w:val="center"/>
        <w:rPr>
          <w:sz w:val="24"/>
          <w:szCs w:val="24"/>
          <w:lang w:eastAsia="ru-RU"/>
        </w:rPr>
      </w:pPr>
      <w:r w:rsidRPr="00485BAF">
        <w:rPr>
          <w:sz w:val="24"/>
          <w:szCs w:val="24"/>
          <w:lang w:eastAsia="ru-RU"/>
        </w:rPr>
        <w:t>_____________________________________________________________</w:t>
      </w:r>
    </w:p>
    <w:p w:rsidR="00485BAF" w:rsidRPr="00485BAF" w:rsidRDefault="00485BAF" w:rsidP="00485BAF">
      <w:pPr>
        <w:jc w:val="center"/>
        <w:rPr>
          <w:sz w:val="24"/>
          <w:szCs w:val="24"/>
          <w:lang w:eastAsia="ru-RU"/>
        </w:rPr>
      </w:pPr>
      <w:r w:rsidRPr="00485BAF">
        <w:rPr>
          <w:sz w:val="24"/>
          <w:szCs w:val="24"/>
          <w:lang w:eastAsia="ru-RU"/>
        </w:rPr>
        <w:t>(полное наименование муниципального унитарного предприятия)</w:t>
      </w:r>
    </w:p>
    <w:p w:rsidR="00485BAF" w:rsidRPr="00485BAF" w:rsidRDefault="00485BAF" w:rsidP="00485BAF">
      <w:pPr>
        <w:jc w:val="center"/>
        <w:rPr>
          <w:sz w:val="24"/>
          <w:szCs w:val="24"/>
          <w:lang w:eastAsia="ru-RU"/>
        </w:rPr>
      </w:pPr>
    </w:p>
    <w:p w:rsidR="00485BAF" w:rsidRPr="00485BAF" w:rsidRDefault="00485BAF" w:rsidP="00485BAF">
      <w:pPr>
        <w:jc w:val="center"/>
        <w:rPr>
          <w:sz w:val="24"/>
          <w:szCs w:val="24"/>
          <w:lang w:eastAsia="ru-RU"/>
        </w:rPr>
      </w:pPr>
      <w:r w:rsidRPr="00485BAF">
        <w:rPr>
          <w:sz w:val="24"/>
          <w:szCs w:val="24"/>
          <w:lang w:eastAsia="ru-RU"/>
        </w:rPr>
        <w:t>ИНН _________________________</w:t>
      </w:r>
    </w:p>
    <w:p w:rsidR="00485BAF" w:rsidRPr="00485BAF" w:rsidRDefault="00485BAF" w:rsidP="00485BAF">
      <w:pPr>
        <w:jc w:val="center"/>
        <w:rPr>
          <w:sz w:val="24"/>
          <w:szCs w:val="24"/>
          <w:lang w:eastAsia="ru-RU"/>
        </w:rPr>
      </w:pPr>
    </w:p>
    <w:tbl>
      <w:tblPr>
        <w:tblW w:w="95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012"/>
        <w:gridCol w:w="1475"/>
        <w:gridCol w:w="1532"/>
      </w:tblGrid>
      <w:tr w:rsidR="00485BAF" w:rsidRPr="00485BAF" w:rsidTr="00485B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center"/>
              <w:rPr>
                <w:sz w:val="24"/>
                <w:szCs w:val="24"/>
                <w:lang w:eastAsia="ru-RU"/>
              </w:rPr>
            </w:pPr>
            <w:bookmarkStart w:id="1" w:name="Par82"/>
            <w:bookmarkEnd w:id="1"/>
            <w:r w:rsidRPr="00485BAF">
              <w:rPr>
                <w:sz w:val="24"/>
                <w:szCs w:val="24"/>
                <w:lang w:eastAsia="ru-RU"/>
              </w:rPr>
              <w:t>№</w:t>
            </w:r>
          </w:p>
          <w:p w:rsidR="00485BAF" w:rsidRPr="00485BAF" w:rsidRDefault="00485BAF" w:rsidP="00485BAF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485BAF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85BAF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center"/>
              <w:rPr>
                <w:sz w:val="24"/>
                <w:szCs w:val="24"/>
                <w:lang w:eastAsia="ru-RU"/>
              </w:rPr>
            </w:pPr>
            <w:r w:rsidRPr="00485BAF">
              <w:rPr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center"/>
              <w:rPr>
                <w:sz w:val="24"/>
                <w:szCs w:val="24"/>
                <w:lang w:eastAsia="ru-RU"/>
              </w:rPr>
            </w:pPr>
            <w:r w:rsidRPr="00485BAF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center"/>
              <w:rPr>
                <w:sz w:val="24"/>
                <w:szCs w:val="24"/>
                <w:lang w:eastAsia="ru-RU"/>
              </w:rPr>
            </w:pPr>
            <w:r w:rsidRPr="00485BAF">
              <w:rPr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85BAF" w:rsidRPr="00485BAF" w:rsidTr="00485B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center"/>
              <w:rPr>
                <w:sz w:val="24"/>
                <w:szCs w:val="24"/>
                <w:lang w:eastAsia="ru-RU"/>
              </w:rPr>
            </w:pPr>
            <w:bookmarkStart w:id="2" w:name="Par86"/>
            <w:bookmarkEnd w:id="2"/>
            <w:r w:rsidRPr="00485BA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both"/>
              <w:rPr>
                <w:sz w:val="24"/>
                <w:szCs w:val="24"/>
                <w:lang w:eastAsia="ru-RU"/>
              </w:rPr>
            </w:pPr>
            <w:r w:rsidRPr="00485BAF">
              <w:rPr>
                <w:sz w:val="24"/>
                <w:szCs w:val="24"/>
                <w:lang w:eastAsia="ru-RU"/>
              </w:rPr>
              <w:t xml:space="preserve">Размер части прибыли, подлежащей перечислению в бюджет </w:t>
            </w:r>
            <w:r w:rsidR="009455C5" w:rsidRPr="00A23752">
              <w:rPr>
                <w:sz w:val="24"/>
                <w:szCs w:val="24"/>
                <w:lang w:eastAsia="ru-RU"/>
              </w:rPr>
              <w:t>Бесланского городского поселения</w:t>
            </w:r>
            <w:r w:rsidR="009455C5" w:rsidRPr="00A23752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485BAF">
              <w:rPr>
                <w:sz w:val="24"/>
                <w:szCs w:val="24"/>
                <w:lang w:eastAsia="ru-RU"/>
              </w:rPr>
              <w:t>в текущем году (в процентах)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center"/>
              <w:rPr>
                <w:sz w:val="24"/>
                <w:szCs w:val="24"/>
                <w:lang w:eastAsia="ru-RU"/>
              </w:rPr>
            </w:pPr>
            <w:r w:rsidRPr="00485BAF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AF" w:rsidRPr="00485BAF" w:rsidRDefault="00485BAF" w:rsidP="00485BA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85BAF" w:rsidRPr="00485BAF" w:rsidTr="00485B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center"/>
              <w:rPr>
                <w:sz w:val="24"/>
                <w:szCs w:val="24"/>
                <w:lang w:eastAsia="ru-RU"/>
              </w:rPr>
            </w:pPr>
            <w:bookmarkStart w:id="3" w:name="Par90"/>
            <w:bookmarkEnd w:id="3"/>
            <w:r w:rsidRPr="00485BA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rPr>
                <w:sz w:val="24"/>
                <w:szCs w:val="24"/>
                <w:lang w:eastAsia="ru-RU"/>
              </w:rPr>
            </w:pPr>
            <w:r w:rsidRPr="00485BAF">
              <w:rPr>
                <w:sz w:val="24"/>
                <w:szCs w:val="24"/>
                <w:lang w:eastAsia="ru-RU"/>
              </w:rPr>
              <w:t xml:space="preserve">Прибыль, оставшаяся после уплаты налогов и иных обязательных платежей, предшествующего года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center"/>
              <w:rPr>
                <w:sz w:val="24"/>
                <w:szCs w:val="24"/>
                <w:lang w:eastAsia="ru-RU"/>
              </w:rPr>
            </w:pPr>
            <w:r w:rsidRPr="00485BAF"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AF" w:rsidRPr="00485BAF" w:rsidRDefault="00485BAF" w:rsidP="00485BA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85BAF" w:rsidRPr="00485BAF" w:rsidTr="00485B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center"/>
              <w:rPr>
                <w:sz w:val="24"/>
                <w:szCs w:val="24"/>
                <w:lang w:eastAsia="ru-RU"/>
              </w:rPr>
            </w:pPr>
            <w:bookmarkStart w:id="4" w:name="Par94"/>
            <w:bookmarkEnd w:id="4"/>
            <w:r w:rsidRPr="00485BA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both"/>
              <w:rPr>
                <w:sz w:val="24"/>
                <w:szCs w:val="24"/>
                <w:lang w:eastAsia="ru-RU"/>
              </w:rPr>
            </w:pPr>
            <w:r w:rsidRPr="00485BAF">
              <w:rPr>
                <w:sz w:val="24"/>
                <w:szCs w:val="24"/>
                <w:lang w:eastAsia="ru-RU"/>
              </w:rPr>
              <w:t>Часть прибыли,</w:t>
            </w:r>
            <w:r w:rsidRPr="00485BAF">
              <w:rPr>
                <w:rFonts w:ascii="Calibri" w:hAnsi="Calibri" w:cs="Calibri"/>
                <w:sz w:val="24"/>
                <w:szCs w:val="24"/>
                <w:lang w:eastAsia="ru-RU"/>
              </w:rPr>
              <w:t xml:space="preserve"> </w:t>
            </w:r>
            <w:r w:rsidRPr="00485BAF">
              <w:rPr>
                <w:sz w:val="24"/>
                <w:szCs w:val="24"/>
                <w:lang w:eastAsia="ru-RU"/>
              </w:rPr>
              <w:t xml:space="preserve">остающейся после уплаты налогов и иных обязательных платежей,  подлежащая перечислению в бюджет </w:t>
            </w:r>
            <w:r w:rsidR="004F12E7" w:rsidRPr="00A23752">
              <w:rPr>
                <w:sz w:val="24"/>
                <w:szCs w:val="24"/>
                <w:lang w:eastAsia="ru-RU"/>
              </w:rPr>
              <w:t>Бесланского городского поселения</w:t>
            </w:r>
            <w:r w:rsidR="004F12E7" w:rsidRPr="00A23752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485BAF">
              <w:rPr>
                <w:sz w:val="24"/>
                <w:szCs w:val="24"/>
                <w:lang w:eastAsia="ru-RU"/>
              </w:rPr>
              <w:t>(строка 2 столбец 4 x строка 1 столбец 4 / 100)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center"/>
              <w:rPr>
                <w:sz w:val="24"/>
                <w:szCs w:val="24"/>
                <w:lang w:eastAsia="ru-RU"/>
              </w:rPr>
            </w:pPr>
            <w:r w:rsidRPr="00485BAF"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AF" w:rsidRPr="00485BAF" w:rsidRDefault="00485BAF" w:rsidP="00485BA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85BAF" w:rsidRPr="00485BAF" w:rsidTr="00485B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center"/>
              <w:rPr>
                <w:sz w:val="24"/>
                <w:szCs w:val="24"/>
                <w:lang w:eastAsia="ru-RU"/>
              </w:rPr>
            </w:pPr>
            <w:bookmarkStart w:id="5" w:name="Par98"/>
            <w:bookmarkEnd w:id="5"/>
            <w:r w:rsidRPr="00485BA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both"/>
              <w:rPr>
                <w:sz w:val="24"/>
                <w:szCs w:val="24"/>
                <w:lang w:eastAsia="ru-RU"/>
              </w:rPr>
            </w:pPr>
            <w:r w:rsidRPr="00485BAF">
              <w:rPr>
                <w:sz w:val="24"/>
                <w:szCs w:val="24"/>
                <w:lang w:eastAsia="ru-RU"/>
              </w:rPr>
              <w:t xml:space="preserve">Задолженность по уплате части прибыли, остающейся после уплаты налогов и иных обязательных платежей, подлежавшей перечислению в бюджет </w:t>
            </w:r>
            <w:r w:rsidR="004F12E7" w:rsidRPr="00A23752">
              <w:rPr>
                <w:sz w:val="24"/>
                <w:szCs w:val="24"/>
                <w:lang w:eastAsia="ru-RU"/>
              </w:rPr>
              <w:t>Бесланского городского поселения</w:t>
            </w:r>
            <w:r w:rsidR="004F12E7" w:rsidRPr="00A23752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485BAF">
              <w:rPr>
                <w:sz w:val="24"/>
                <w:szCs w:val="24"/>
                <w:lang w:eastAsia="ru-RU"/>
              </w:rPr>
              <w:t>за предыдущие годы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center"/>
              <w:rPr>
                <w:sz w:val="24"/>
                <w:szCs w:val="24"/>
                <w:lang w:eastAsia="ru-RU"/>
              </w:rPr>
            </w:pPr>
            <w:r w:rsidRPr="00485BAF"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AF" w:rsidRPr="00485BAF" w:rsidRDefault="00485BAF" w:rsidP="00485BA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85BAF" w:rsidRPr="00485BAF" w:rsidTr="00485B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center"/>
              <w:rPr>
                <w:sz w:val="24"/>
                <w:szCs w:val="24"/>
                <w:lang w:eastAsia="ru-RU"/>
              </w:rPr>
            </w:pPr>
            <w:r w:rsidRPr="00485BA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both"/>
              <w:rPr>
                <w:sz w:val="24"/>
                <w:szCs w:val="24"/>
                <w:lang w:eastAsia="ru-RU"/>
              </w:rPr>
            </w:pPr>
            <w:r w:rsidRPr="00485BAF">
              <w:rPr>
                <w:sz w:val="24"/>
                <w:szCs w:val="24"/>
                <w:lang w:eastAsia="ru-RU"/>
              </w:rPr>
              <w:t xml:space="preserve">Общая сумма части прибыли, остающейся после уплаты налогов и иных обязательных платежей, подлежащей перечислению в бюджет </w:t>
            </w:r>
            <w:r w:rsidR="002E72F9" w:rsidRPr="00A23752">
              <w:rPr>
                <w:sz w:val="24"/>
                <w:szCs w:val="24"/>
                <w:lang w:eastAsia="ru-RU"/>
              </w:rPr>
              <w:t>Бесланского городского поселения</w:t>
            </w:r>
            <w:r w:rsidR="002E72F9" w:rsidRPr="00A23752">
              <w:rPr>
                <w:i/>
                <w:sz w:val="24"/>
                <w:szCs w:val="24"/>
                <w:lang w:eastAsia="ru-RU"/>
              </w:rPr>
              <w:t xml:space="preserve"> </w:t>
            </w:r>
            <w:r w:rsidRPr="00485BAF">
              <w:rPr>
                <w:sz w:val="24"/>
                <w:szCs w:val="24"/>
                <w:lang w:eastAsia="ru-RU"/>
              </w:rPr>
              <w:t>в текущем году с учетом задолженности за предыдущие годы</w:t>
            </w:r>
            <w:r w:rsidR="002E72F9" w:rsidRPr="00A23752">
              <w:rPr>
                <w:sz w:val="24"/>
                <w:szCs w:val="24"/>
                <w:lang w:eastAsia="ru-RU"/>
              </w:rPr>
              <w:t xml:space="preserve"> </w:t>
            </w:r>
            <w:r w:rsidRPr="00485BAF">
              <w:rPr>
                <w:sz w:val="24"/>
                <w:szCs w:val="24"/>
                <w:lang w:eastAsia="ru-RU"/>
              </w:rPr>
              <w:br/>
              <w:t>(строка 3 столбец 4 + строка 4 столбец 4)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AF" w:rsidRPr="00485BAF" w:rsidRDefault="00485BAF" w:rsidP="00485BAF">
            <w:pPr>
              <w:jc w:val="center"/>
              <w:rPr>
                <w:sz w:val="24"/>
                <w:szCs w:val="24"/>
                <w:lang w:eastAsia="ru-RU"/>
              </w:rPr>
            </w:pPr>
            <w:r w:rsidRPr="00485BAF"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AF" w:rsidRPr="00485BAF" w:rsidRDefault="00485BAF" w:rsidP="00485BAF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485BAF" w:rsidRPr="00485BAF" w:rsidRDefault="00485BAF" w:rsidP="00485BAF">
      <w:pPr>
        <w:widowControl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</w:p>
    <w:p w:rsidR="00485BAF" w:rsidRPr="00485BAF" w:rsidRDefault="00485BAF" w:rsidP="00485BAF">
      <w:pPr>
        <w:widowControl/>
        <w:adjustRightInd w:val="0"/>
        <w:ind w:firstLine="709"/>
        <w:jc w:val="both"/>
        <w:rPr>
          <w:kern w:val="2"/>
          <w:sz w:val="26"/>
          <w:szCs w:val="26"/>
          <w:lang w:eastAsia="ru-RU"/>
        </w:rPr>
      </w:pPr>
    </w:p>
    <w:p w:rsidR="00485BAF" w:rsidRPr="00485BAF" w:rsidRDefault="00485BAF" w:rsidP="00485BAF">
      <w:pPr>
        <w:widowControl/>
        <w:adjustRightInd w:val="0"/>
        <w:jc w:val="both"/>
        <w:rPr>
          <w:kern w:val="2"/>
          <w:sz w:val="26"/>
          <w:szCs w:val="26"/>
          <w:lang w:eastAsia="ru-RU"/>
        </w:rPr>
      </w:pPr>
      <w:r w:rsidRPr="00485BAF">
        <w:rPr>
          <w:kern w:val="2"/>
          <w:sz w:val="26"/>
          <w:szCs w:val="26"/>
          <w:lang w:eastAsia="ru-RU"/>
        </w:rPr>
        <w:t>Директор</w:t>
      </w:r>
      <w:r w:rsidR="00A23752" w:rsidRPr="00565B1E">
        <w:rPr>
          <w:kern w:val="2"/>
          <w:sz w:val="26"/>
          <w:szCs w:val="26"/>
          <w:lang w:eastAsia="ru-RU"/>
        </w:rPr>
        <w:t xml:space="preserve">                </w:t>
      </w:r>
      <w:r w:rsidRPr="00485BAF">
        <w:rPr>
          <w:kern w:val="2"/>
          <w:sz w:val="26"/>
          <w:szCs w:val="26"/>
          <w:lang w:eastAsia="ru-RU"/>
        </w:rPr>
        <w:t xml:space="preserve"> ________________________________</w:t>
      </w:r>
    </w:p>
    <w:p w:rsidR="00485BAF" w:rsidRPr="00485BAF" w:rsidRDefault="00485BAF" w:rsidP="00485BAF">
      <w:pPr>
        <w:widowControl/>
        <w:adjustRightInd w:val="0"/>
        <w:jc w:val="both"/>
        <w:rPr>
          <w:kern w:val="2"/>
          <w:sz w:val="26"/>
          <w:szCs w:val="26"/>
          <w:lang w:eastAsia="ru-RU"/>
        </w:rPr>
      </w:pPr>
    </w:p>
    <w:p w:rsidR="00925D51" w:rsidRPr="00565B1E" w:rsidRDefault="00485BAF" w:rsidP="00A23752">
      <w:pPr>
        <w:widowControl/>
        <w:adjustRightInd w:val="0"/>
        <w:jc w:val="both"/>
        <w:rPr>
          <w:kern w:val="2"/>
          <w:sz w:val="26"/>
          <w:szCs w:val="26"/>
          <w:lang w:eastAsia="ru-RU"/>
        </w:rPr>
      </w:pPr>
      <w:r w:rsidRPr="00485BAF">
        <w:rPr>
          <w:kern w:val="2"/>
          <w:sz w:val="26"/>
          <w:szCs w:val="26"/>
          <w:lang w:eastAsia="ru-RU"/>
        </w:rPr>
        <w:t xml:space="preserve">Главный бухгалтер </w:t>
      </w:r>
      <w:r w:rsidR="00A23752" w:rsidRPr="00565B1E">
        <w:rPr>
          <w:kern w:val="2"/>
          <w:sz w:val="26"/>
          <w:szCs w:val="26"/>
          <w:lang w:eastAsia="ru-RU"/>
        </w:rPr>
        <w:t xml:space="preserve"> </w:t>
      </w:r>
      <w:r w:rsidRPr="00485BAF">
        <w:rPr>
          <w:kern w:val="2"/>
          <w:sz w:val="26"/>
          <w:szCs w:val="26"/>
          <w:lang w:eastAsia="ru-RU"/>
        </w:rPr>
        <w:t>__</w:t>
      </w:r>
      <w:r w:rsidR="00A23752" w:rsidRPr="00565B1E">
        <w:rPr>
          <w:kern w:val="2"/>
          <w:sz w:val="26"/>
          <w:szCs w:val="26"/>
          <w:lang w:eastAsia="ru-RU"/>
        </w:rPr>
        <w:t>______________________________</w:t>
      </w:r>
    </w:p>
    <w:sectPr w:rsidR="00925D51" w:rsidRPr="00565B1E" w:rsidSect="006C12C5">
      <w:pgSz w:w="11910" w:h="16840"/>
      <w:pgMar w:top="104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EE" w:rsidRDefault="00E37BEE" w:rsidP="00485BAF">
      <w:r>
        <w:separator/>
      </w:r>
    </w:p>
  </w:endnote>
  <w:endnote w:type="continuationSeparator" w:id="0">
    <w:p w:rsidR="00E37BEE" w:rsidRDefault="00E37BEE" w:rsidP="0048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EE" w:rsidRDefault="00E37BEE" w:rsidP="00485BAF">
      <w:r>
        <w:separator/>
      </w:r>
    </w:p>
  </w:footnote>
  <w:footnote w:type="continuationSeparator" w:id="0">
    <w:p w:rsidR="00E37BEE" w:rsidRDefault="00E37BEE" w:rsidP="0048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53A6"/>
    <w:multiLevelType w:val="multilevel"/>
    <w:tmpl w:val="F8A0AF36"/>
    <w:lvl w:ilvl="0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8" w:hanging="1800"/>
      </w:pPr>
      <w:rPr>
        <w:rFonts w:hint="default"/>
      </w:rPr>
    </w:lvl>
  </w:abstractNum>
  <w:abstractNum w:abstractNumId="1">
    <w:nsid w:val="09407BE8"/>
    <w:multiLevelType w:val="hybridMultilevel"/>
    <w:tmpl w:val="798A02A8"/>
    <w:lvl w:ilvl="0" w:tplc="354881E2">
      <w:start w:val="1"/>
      <w:numFmt w:val="decimal"/>
      <w:lvlText w:val="%1)"/>
      <w:lvlJc w:val="left"/>
      <w:pPr>
        <w:ind w:left="112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669AA6">
      <w:numFmt w:val="bullet"/>
      <w:lvlText w:val="•"/>
      <w:lvlJc w:val="left"/>
      <w:pPr>
        <w:ind w:left="1150" w:hanging="464"/>
      </w:pPr>
      <w:rPr>
        <w:rFonts w:hint="default"/>
        <w:lang w:val="ru-RU" w:eastAsia="en-US" w:bidi="ar-SA"/>
      </w:rPr>
    </w:lvl>
    <w:lvl w:ilvl="2" w:tplc="545A93C6">
      <w:numFmt w:val="bullet"/>
      <w:lvlText w:val="•"/>
      <w:lvlJc w:val="left"/>
      <w:pPr>
        <w:ind w:left="2181" w:hanging="464"/>
      </w:pPr>
      <w:rPr>
        <w:rFonts w:hint="default"/>
        <w:lang w:val="ru-RU" w:eastAsia="en-US" w:bidi="ar-SA"/>
      </w:rPr>
    </w:lvl>
    <w:lvl w:ilvl="3" w:tplc="B230623E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5FB2BE2C">
      <w:numFmt w:val="bullet"/>
      <w:lvlText w:val="•"/>
      <w:lvlJc w:val="left"/>
      <w:pPr>
        <w:ind w:left="4242" w:hanging="464"/>
      </w:pPr>
      <w:rPr>
        <w:rFonts w:hint="default"/>
        <w:lang w:val="ru-RU" w:eastAsia="en-US" w:bidi="ar-SA"/>
      </w:rPr>
    </w:lvl>
    <w:lvl w:ilvl="5" w:tplc="1542C740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 w:tplc="92066B54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7" w:tplc="DE22418A">
      <w:numFmt w:val="bullet"/>
      <w:lvlText w:val="•"/>
      <w:lvlJc w:val="left"/>
      <w:pPr>
        <w:ind w:left="7334" w:hanging="464"/>
      </w:pPr>
      <w:rPr>
        <w:rFonts w:hint="default"/>
        <w:lang w:val="ru-RU" w:eastAsia="en-US" w:bidi="ar-SA"/>
      </w:rPr>
    </w:lvl>
    <w:lvl w:ilvl="8" w:tplc="AEBA8A84">
      <w:numFmt w:val="bullet"/>
      <w:lvlText w:val="•"/>
      <w:lvlJc w:val="left"/>
      <w:pPr>
        <w:ind w:left="8365" w:hanging="464"/>
      </w:pPr>
      <w:rPr>
        <w:rFonts w:hint="default"/>
        <w:lang w:val="ru-RU" w:eastAsia="en-US" w:bidi="ar-SA"/>
      </w:rPr>
    </w:lvl>
  </w:abstractNum>
  <w:abstractNum w:abstractNumId="2">
    <w:nsid w:val="0DA76603"/>
    <w:multiLevelType w:val="hybridMultilevel"/>
    <w:tmpl w:val="B5EC9C7C"/>
    <w:lvl w:ilvl="0" w:tplc="D0DAD090">
      <w:numFmt w:val="bullet"/>
      <w:lvlText w:val=""/>
      <w:lvlJc w:val="left"/>
      <w:pPr>
        <w:ind w:left="167" w:hanging="168"/>
      </w:pPr>
      <w:rPr>
        <w:rFonts w:ascii="Symbol" w:eastAsia="Symbol" w:hAnsi="Symbol" w:cs="Symbol" w:hint="default"/>
        <w:w w:val="104"/>
        <w:sz w:val="24"/>
        <w:szCs w:val="24"/>
        <w:lang w:val="ru-RU" w:eastAsia="en-US" w:bidi="ar-SA"/>
      </w:rPr>
    </w:lvl>
    <w:lvl w:ilvl="1" w:tplc="A49090E2">
      <w:numFmt w:val="bullet"/>
      <w:lvlText w:val="•"/>
      <w:lvlJc w:val="left"/>
      <w:pPr>
        <w:ind w:left="586" w:hanging="168"/>
      </w:pPr>
      <w:rPr>
        <w:rFonts w:hint="default"/>
        <w:lang w:val="ru-RU" w:eastAsia="en-US" w:bidi="ar-SA"/>
      </w:rPr>
    </w:lvl>
    <w:lvl w:ilvl="2" w:tplc="BECC12E2">
      <w:numFmt w:val="bullet"/>
      <w:lvlText w:val="•"/>
      <w:lvlJc w:val="left"/>
      <w:pPr>
        <w:ind w:left="1012" w:hanging="168"/>
      </w:pPr>
      <w:rPr>
        <w:rFonts w:hint="default"/>
        <w:lang w:val="ru-RU" w:eastAsia="en-US" w:bidi="ar-SA"/>
      </w:rPr>
    </w:lvl>
    <w:lvl w:ilvl="3" w:tplc="B5506E74">
      <w:numFmt w:val="bullet"/>
      <w:lvlText w:val="•"/>
      <w:lvlJc w:val="left"/>
      <w:pPr>
        <w:ind w:left="1438" w:hanging="168"/>
      </w:pPr>
      <w:rPr>
        <w:rFonts w:hint="default"/>
        <w:lang w:val="ru-RU" w:eastAsia="en-US" w:bidi="ar-SA"/>
      </w:rPr>
    </w:lvl>
    <w:lvl w:ilvl="4" w:tplc="DA64E2A0">
      <w:numFmt w:val="bullet"/>
      <w:lvlText w:val="•"/>
      <w:lvlJc w:val="left"/>
      <w:pPr>
        <w:ind w:left="1865" w:hanging="168"/>
      </w:pPr>
      <w:rPr>
        <w:rFonts w:hint="default"/>
        <w:lang w:val="ru-RU" w:eastAsia="en-US" w:bidi="ar-SA"/>
      </w:rPr>
    </w:lvl>
    <w:lvl w:ilvl="5" w:tplc="D9E22CA6">
      <w:numFmt w:val="bullet"/>
      <w:lvlText w:val="•"/>
      <w:lvlJc w:val="left"/>
      <w:pPr>
        <w:ind w:left="2291" w:hanging="168"/>
      </w:pPr>
      <w:rPr>
        <w:rFonts w:hint="default"/>
        <w:lang w:val="ru-RU" w:eastAsia="en-US" w:bidi="ar-SA"/>
      </w:rPr>
    </w:lvl>
    <w:lvl w:ilvl="6" w:tplc="384E7770">
      <w:numFmt w:val="bullet"/>
      <w:lvlText w:val="•"/>
      <w:lvlJc w:val="left"/>
      <w:pPr>
        <w:ind w:left="2717" w:hanging="168"/>
      </w:pPr>
      <w:rPr>
        <w:rFonts w:hint="default"/>
        <w:lang w:val="ru-RU" w:eastAsia="en-US" w:bidi="ar-SA"/>
      </w:rPr>
    </w:lvl>
    <w:lvl w:ilvl="7" w:tplc="623E3E60">
      <w:numFmt w:val="bullet"/>
      <w:lvlText w:val="•"/>
      <w:lvlJc w:val="left"/>
      <w:pPr>
        <w:ind w:left="3143" w:hanging="168"/>
      </w:pPr>
      <w:rPr>
        <w:rFonts w:hint="default"/>
        <w:lang w:val="ru-RU" w:eastAsia="en-US" w:bidi="ar-SA"/>
      </w:rPr>
    </w:lvl>
    <w:lvl w:ilvl="8" w:tplc="3A3223EE">
      <w:numFmt w:val="bullet"/>
      <w:lvlText w:val="•"/>
      <w:lvlJc w:val="left"/>
      <w:pPr>
        <w:ind w:left="3570" w:hanging="168"/>
      </w:pPr>
      <w:rPr>
        <w:rFonts w:hint="default"/>
        <w:lang w:val="ru-RU" w:eastAsia="en-US" w:bidi="ar-SA"/>
      </w:rPr>
    </w:lvl>
  </w:abstractNum>
  <w:abstractNum w:abstractNumId="3">
    <w:nsid w:val="27923485"/>
    <w:multiLevelType w:val="multilevel"/>
    <w:tmpl w:val="9E36F1EA"/>
    <w:lvl w:ilvl="0">
      <w:start w:val="1"/>
      <w:numFmt w:val="decimal"/>
      <w:lvlText w:val="%1"/>
      <w:lvlJc w:val="left"/>
      <w:pPr>
        <w:ind w:left="112" w:hanging="8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8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81"/>
      </w:pPr>
      <w:rPr>
        <w:rFonts w:hint="default"/>
        <w:lang w:val="ru-RU" w:eastAsia="en-US" w:bidi="ar-SA"/>
      </w:rPr>
    </w:lvl>
  </w:abstractNum>
  <w:abstractNum w:abstractNumId="4">
    <w:nsid w:val="2CC82558"/>
    <w:multiLevelType w:val="hybridMultilevel"/>
    <w:tmpl w:val="D61C82FC"/>
    <w:lvl w:ilvl="0" w:tplc="A2507F42">
      <w:start w:val="1"/>
      <w:numFmt w:val="decimal"/>
      <w:lvlText w:val="%1)"/>
      <w:lvlJc w:val="left"/>
      <w:pPr>
        <w:ind w:left="112" w:hanging="4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00ACBC">
      <w:numFmt w:val="bullet"/>
      <w:lvlText w:val="•"/>
      <w:lvlJc w:val="left"/>
      <w:pPr>
        <w:ind w:left="1150" w:hanging="423"/>
      </w:pPr>
      <w:rPr>
        <w:rFonts w:hint="default"/>
        <w:lang w:val="ru-RU" w:eastAsia="en-US" w:bidi="ar-SA"/>
      </w:rPr>
    </w:lvl>
    <w:lvl w:ilvl="2" w:tplc="3CD088DE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15361B78">
      <w:numFmt w:val="bullet"/>
      <w:lvlText w:val="•"/>
      <w:lvlJc w:val="left"/>
      <w:pPr>
        <w:ind w:left="3211" w:hanging="423"/>
      </w:pPr>
      <w:rPr>
        <w:rFonts w:hint="default"/>
        <w:lang w:val="ru-RU" w:eastAsia="en-US" w:bidi="ar-SA"/>
      </w:rPr>
    </w:lvl>
    <w:lvl w:ilvl="4" w:tplc="45ECD8F2">
      <w:numFmt w:val="bullet"/>
      <w:lvlText w:val="•"/>
      <w:lvlJc w:val="left"/>
      <w:pPr>
        <w:ind w:left="4242" w:hanging="423"/>
      </w:pPr>
      <w:rPr>
        <w:rFonts w:hint="default"/>
        <w:lang w:val="ru-RU" w:eastAsia="en-US" w:bidi="ar-SA"/>
      </w:rPr>
    </w:lvl>
    <w:lvl w:ilvl="5" w:tplc="704A5D86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6" w:tplc="6E3C7314">
      <w:numFmt w:val="bullet"/>
      <w:lvlText w:val="•"/>
      <w:lvlJc w:val="left"/>
      <w:pPr>
        <w:ind w:left="6303" w:hanging="423"/>
      </w:pPr>
      <w:rPr>
        <w:rFonts w:hint="default"/>
        <w:lang w:val="ru-RU" w:eastAsia="en-US" w:bidi="ar-SA"/>
      </w:rPr>
    </w:lvl>
    <w:lvl w:ilvl="7" w:tplc="24180EA0">
      <w:numFmt w:val="bullet"/>
      <w:lvlText w:val="•"/>
      <w:lvlJc w:val="left"/>
      <w:pPr>
        <w:ind w:left="7334" w:hanging="423"/>
      </w:pPr>
      <w:rPr>
        <w:rFonts w:hint="default"/>
        <w:lang w:val="ru-RU" w:eastAsia="en-US" w:bidi="ar-SA"/>
      </w:rPr>
    </w:lvl>
    <w:lvl w:ilvl="8" w:tplc="84D8B2A4">
      <w:numFmt w:val="bullet"/>
      <w:lvlText w:val="•"/>
      <w:lvlJc w:val="left"/>
      <w:pPr>
        <w:ind w:left="8365" w:hanging="423"/>
      </w:pPr>
      <w:rPr>
        <w:rFonts w:hint="default"/>
        <w:lang w:val="ru-RU" w:eastAsia="en-US" w:bidi="ar-SA"/>
      </w:rPr>
    </w:lvl>
  </w:abstractNum>
  <w:abstractNum w:abstractNumId="5">
    <w:nsid w:val="2F4E04B9"/>
    <w:multiLevelType w:val="hybridMultilevel"/>
    <w:tmpl w:val="D560783A"/>
    <w:lvl w:ilvl="0" w:tplc="C9F8B944">
      <w:start w:val="1"/>
      <w:numFmt w:val="decimal"/>
      <w:lvlText w:val="%1)"/>
      <w:lvlJc w:val="left"/>
      <w:pPr>
        <w:ind w:left="112" w:hanging="5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2EAF1A">
      <w:numFmt w:val="bullet"/>
      <w:lvlText w:val="•"/>
      <w:lvlJc w:val="left"/>
      <w:pPr>
        <w:ind w:left="1150" w:hanging="541"/>
      </w:pPr>
      <w:rPr>
        <w:rFonts w:hint="default"/>
        <w:lang w:val="ru-RU" w:eastAsia="en-US" w:bidi="ar-SA"/>
      </w:rPr>
    </w:lvl>
    <w:lvl w:ilvl="2" w:tplc="E5DCB47E">
      <w:numFmt w:val="bullet"/>
      <w:lvlText w:val="•"/>
      <w:lvlJc w:val="left"/>
      <w:pPr>
        <w:ind w:left="2181" w:hanging="541"/>
      </w:pPr>
      <w:rPr>
        <w:rFonts w:hint="default"/>
        <w:lang w:val="ru-RU" w:eastAsia="en-US" w:bidi="ar-SA"/>
      </w:rPr>
    </w:lvl>
    <w:lvl w:ilvl="3" w:tplc="C066B6A4">
      <w:numFmt w:val="bullet"/>
      <w:lvlText w:val="•"/>
      <w:lvlJc w:val="left"/>
      <w:pPr>
        <w:ind w:left="3211" w:hanging="541"/>
      </w:pPr>
      <w:rPr>
        <w:rFonts w:hint="default"/>
        <w:lang w:val="ru-RU" w:eastAsia="en-US" w:bidi="ar-SA"/>
      </w:rPr>
    </w:lvl>
    <w:lvl w:ilvl="4" w:tplc="4546FED4">
      <w:numFmt w:val="bullet"/>
      <w:lvlText w:val="•"/>
      <w:lvlJc w:val="left"/>
      <w:pPr>
        <w:ind w:left="4242" w:hanging="541"/>
      </w:pPr>
      <w:rPr>
        <w:rFonts w:hint="default"/>
        <w:lang w:val="ru-RU" w:eastAsia="en-US" w:bidi="ar-SA"/>
      </w:rPr>
    </w:lvl>
    <w:lvl w:ilvl="5" w:tplc="BDF846BC">
      <w:numFmt w:val="bullet"/>
      <w:lvlText w:val="•"/>
      <w:lvlJc w:val="left"/>
      <w:pPr>
        <w:ind w:left="5273" w:hanging="541"/>
      </w:pPr>
      <w:rPr>
        <w:rFonts w:hint="default"/>
        <w:lang w:val="ru-RU" w:eastAsia="en-US" w:bidi="ar-SA"/>
      </w:rPr>
    </w:lvl>
    <w:lvl w:ilvl="6" w:tplc="FE3C0CEE">
      <w:numFmt w:val="bullet"/>
      <w:lvlText w:val="•"/>
      <w:lvlJc w:val="left"/>
      <w:pPr>
        <w:ind w:left="6303" w:hanging="541"/>
      </w:pPr>
      <w:rPr>
        <w:rFonts w:hint="default"/>
        <w:lang w:val="ru-RU" w:eastAsia="en-US" w:bidi="ar-SA"/>
      </w:rPr>
    </w:lvl>
    <w:lvl w:ilvl="7" w:tplc="6420B4F2">
      <w:numFmt w:val="bullet"/>
      <w:lvlText w:val="•"/>
      <w:lvlJc w:val="left"/>
      <w:pPr>
        <w:ind w:left="7334" w:hanging="541"/>
      </w:pPr>
      <w:rPr>
        <w:rFonts w:hint="default"/>
        <w:lang w:val="ru-RU" w:eastAsia="en-US" w:bidi="ar-SA"/>
      </w:rPr>
    </w:lvl>
    <w:lvl w:ilvl="8" w:tplc="40404E56">
      <w:numFmt w:val="bullet"/>
      <w:lvlText w:val="•"/>
      <w:lvlJc w:val="left"/>
      <w:pPr>
        <w:ind w:left="8365" w:hanging="541"/>
      </w:pPr>
      <w:rPr>
        <w:rFonts w:hint="default"/>
        <w:lang w:val="ru-RU" w:eastAsia="en-US" w:bidi="ar-SA"/>
      </w:rPr>
    </w:lvl>
  </w:abstractNum>
  <w:abstractNum w:abstractNumId="6">
    <w:nsid w:val="3F2524CA"/>
    <w:multiLevelType w:val="multilevel"/>
    <w:tmpl w:val="42A2B5BA"/>
    <w:lvl w:ilvl="0">
      <w:start w:val="3"/>
      <w:numFmt w:val="decimal"/>
      <w:lvlText w:val="%1"/>
      <w:lvlJc w:val="left"/>
      <w:pPr>
        <w:ind w:left="112" w:hanging="58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82"/>
      </w:pPr>
      <w:rPr>
        <w:rFonts w:hint="default"/>
        <w:lang w:val="ru-RU" w:eastAsia="en-US" w:bidi="ar-SA"/>
      </w:rPr>
    </w:lvl>
  </w:abstractNum>
  <w:abstractNum w:abstractNumId="7">
    <w:nsid w:val="41FE69A5"/>
    <w:multiLevelType w:val="multilevel"/>
    <w:tmpl w:val="8C12014E"/>
    <w:lvl w:ilvl="0">
      <w:start w:val="7"/>
      <w:numFmt w:val="decimal"/>
      <w:lvlText w:val="%1"/>
      <w:lvlJc w:val="left"/>
      <w:pPr>
        <w:ind w:left="112" w:hanging="50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6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281"/>
      </w:pPr>
      <w:rPr>
        <w:rFonts w:hint="default"/>
        <w:lang w:val="ru-RU" w:eastAsia="en-US" w:bidi="ar-SA"/>
      </w:rPr>
    </w:lvl>
  </w:abstractNum>
  <w:abstractNum w:abstractNumId="8">
    <w:nsid w:val="4A4E699F"/>
    <w:multiLevelType w:val="hybridMultilevel"/>
    <w:tmpl w:val="A698ADCE"/>
    <w:lvl w:ilvl="0" w:tplc="3C4CB86A">
      <w:start w:val="1"/>
      <w:numFmt w:val="decimal"/>
      <w:lvlText w:val="%1)"/>
      <w:lvlJc w:val="left"/>
      <w:pPr>
        <w:ind w:left="11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FCAC86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258CDFA0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B1FED4F8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E1D084B8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EFD44462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D6AE53F4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13BEB278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3A5C4704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9">
    <w:nsid w:val="56623BDF"/>
    <w:multiLevelType w:val="multilevel"/>
    <w:tmpl w:val="80CED858"/>
    <w:lvl w:ilvl="0">
      <w:start w:val="3"/>
      <w:numFmt w:val="decimal"/>
      <w:lvlText w:val="%1"/>
      <w:lvlJc w:val="left"/>
      <w:pPr>
        <w:ind w:left="112" w:hanging="6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6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87"/>
      </w:pPr>
      <w:rPr>
        <w:rFonts w:hint="default"/>
        <w:lang w:val="ru-RU" w:eastAsia="en-US" w:bidi="ar-SA"/>
      </w:rPr>
    </w:lvl>
  </w:abstractNum>
  <w:abstractNum w:abstractNumId="10">
    <w:nsid w:val="56DB5551"/>
    <w:multiLevelType w:val="multilevel"/>
    <w:tmpl w:val="17C05F18"/>
    <w:lvl w:ilvl="0">
      <w:start w:val="1"/>
      <w:numFmt w:val="decimal"/>
      <w:lvlText w:val="%1."/>
      <w:lvlJc w:val="left"/>
      <w:pPr>
        <w:ind w:left="112" w:hanging="28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00" w:hanging="360"/>
        <w:jc w:val="right"/>
      </w:pPr>
      <w:rPr>
        <w:rFonts w:hint="default"/>
        <w:b w:val="0"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5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39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8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8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8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527"/>
      </w:pPr>
      <w:rPr>
        <w:rFonts w:hint="default"/>
        <w:lang w:val="ru-RU" w:eastAsia="en-US" w:bidi="ar-SA"/>
      </w:rPr>
    </w:lvl>
  </w:abstractNum>
  <w:abstractNum w:abstractNumId="11">
    <w:nsid w:val="593D39CD"/>
    <w:multiLevelType w:val="hybridMultilevel"/>
    <w:tmpl w:val="F82AF2C2"/>
    <w:lvl w:ilvl="0" w:tplc="8A76796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9D45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686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98D0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B8FD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FA8D7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80DF3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F42B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BA250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416D0F"/>
    <w:multiLevelType w:val="multilevel"/>
    <w:tmpl w:val="6BC4C13E"/>
    <w:lvl w:ilvl="0">
      <w:start w:val="2"/>
      <w:numFmt w:val="decimal"/>
      <w:lvlText w:val="%1"/>
      <w:lvlJc w:val="left"/>
      <w:pPr>
        <w:ind w:left="112" w:hanging="6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36" w:hanging="6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2" w:hanging="6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8" w:hanging="6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6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1" w:hanging="6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17" w:hanging="6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73" w:hanging="675"/>
      </w:pPr>
      <w:rPr>
        <w:rFonts w:hint="default"/>
        <w:lang w:val="ru-RU" w:eastAsia="en-US" w:bidi="ar-SA"/>
      </w:rPr>
    </w:lvl>
  </w:abstractNum>
  <w:abstractNum w:abstractNumId="13">
    <w:nsid w:val="649D3604"/>
    <w:multiLevelType w:val="multilevel"/>
    <w:tmpl w:val="0690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91DE9"/>
    <w:multiLevelType w:val="multilevel"/>
    <w:tmpl w:val="EEF60A72"/>
    <w:lvl w:ilvl="0">
      <w:start w:val="2"/>
      <w:numFmt w:val="decimal"/>
      <w:lvlText w:val="%1"/>
      <w:lvlJc w:val="left"/>
      <w:pPr>
        <w:ind w:left="1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11"/>
      </w:pPr>
      <w:rPr>
        <w:rFonts w:hint="default"/>
        <w:lang w:val="ru-RU" w:eastAsia="en-US" w:bidi="ar-SA"/>
      </w:rPr>
    </w:lvl>
  </w:abstractNum>
  <w:abstractNum w:abstractNumId="15">
    <w:nsid w:val="71081076"/>
    <w:multiLevelType w:val="hybridMultilevel"/>
    <w:tmpl w:val="7FFED800"/>
    <w:lvl w:ilvl="0" w:tplc="042C520A">
      <w:start w:val="1"/>
      <w:numFmt w:val="decimal"/>
      <w:lvlText w:val="%1)"/>
      <w:lvlJc w:val="left"/>
      <w:pPr>
        <w:ind w:left="11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7E8DFC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869C70CC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CA8D3DE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68947886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43D0F906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F5402D72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C2444A96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B0BE0564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16">
    <w:nsid w:val="73584017"/>
    <w:multiLevelType w:val="hybridMultilevel"/>
    <w:tmpl w:val="FDD8CA04"/>
    <w:lvl w:ilvl="0" w:tplc="B22A76A0">
      <w:start w:val="1"/>
      <w:numFmt w:val="decimal"/>
      <w:lvlText w:val="%1)"/>
      <w:lvlJc w:val="left"/>
      <w:pPr>
        <w:ind w:left="112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163D06">
      <w:numFmt w:val="bullet"/>
      <w:lvlText w:val="•"/>
      <w:lvlJc w:val="left"/>
      <w:pPr>
        <w:ind w:left="1150" w:hanging="464"/>
      </w:pPr>
      <w:rPr>
        <w:rFonts w:hint="default"/>
        <w:lang w:val="ru-RU" w:eastAsia="en-US" w:bidi="ar-SA"/>
      </w:rPr>
    </w:lvl>
    <w:lvl w:ilvl="2" w:tplc="9132C76A">
      <w:numFmt w:val="bullet"/>
      <w:lvlText w:val="•"/>
      <w:lvlJc w:val="left"/>
      <w:pPr>
        <w:ind w:left="2181" w:hanging="464"/>
      </w:pPr>
      <w:rPr>
        <w:rFonts w:hint="default"/>
        <w:lang w:val="ru-RU" w:eastAsia="en-US" w:bidi="ar-SA"/>
      </w:rPr>
    </w:lvl>
    <w:lvl w:ilvl="3" w:tplc="C8C0F63A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A6EE9982">
      <w:numFmt w:val="bullet"/>
      <w:lvlText w:val="•"/>
      <w:lvlJc w:val="left"/>
      <w:pPr>
        <w:ind w:left="4242" w:hanging="464"/>
      </w:pPr>
      <w:rPr>
        <w:rFonts w:hint="default"/>
        <w:lang w:val="ru-RU" w:eastAsia="en-US" w:bidi="ar-SA"/>
      </w:rPr>
    </w:lvl>
    <w:lvl w:ilvl="5" w:tplc="85D80E8C">
      <w:numFmt w:val="bullet"/>
      <w:lvlText w:val="•"/>
      <w:lvlJc w:val="left"/>
      <w:pPr>
        <w:ind w:left="5273" w:hanging="464"/>
      </w:pPr>
      <w:rPr>
        <w:rFonts w:hint="default"/>
        <w:lang w:val="ru-RU" w:eastAsia="en-US" w:bidi="ar-SA"/>
      </w:rPr>
    </w:lvl>
    <w:lvl w:ilvl="6" w:tplc="6B54079E">
      <w:numFmt w:val="bullet"/>
      <w:lvlText w:val="•"/>
      <w:lvlJc w:val="left"/>
      <w:pPr>
        <w:ind w:left="6303" w:hanging="464"/>
      </w:pPr>
      <w:rPr>
        <w:rFonts w:hint="default"/>
        <w:lang w:val="ru-RU" w:eastAsia="en-US" w:bidi="ar-SA"/>
      </w:rPr>
    </w:lvl>
    <w:lvl w:ilvl="7" w:tplc="B450CE82">
      <w:numFmt w:val="bullet"/>
      <w:lvlText w:val="•"/>
      <w:lvlJc w:val="left"/>
      <w:pPr>
        <w:ind w:left="7334" w:hanging="464"/>
      </w:pPr>
      <w:rPr>
        <w:rFonts w:hint="default"/>
        <w:lang w:val="ru-RU" w:eastAsia="en-US" w:bidi="ar-SA"/>
      </w:rPr>
    </w:lvl>
    <w:lvl w:ilvl="8" w:tplc="FA4AAB0E">
      <w:numFmt w:val="bullet"/>
      <w:lvlText w:val="•"/>
      <w:lvlJc w:val="left"/>
      <w:pPr>
        <w:ind w:left="8365" w:hanging="4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7"/>
  </w:num>
  <w:num w:numId="5">
    <w:abstractNumId w:val="4"/>
  </w:num>
  <w:num w:numId="6">
    <w:abstractNumId w:val="15"/>
  </w:num>
  <w:num w:numId="7">
    <w:abstractNumId w:val="1"/>
  </w:num>
  <w:num w:numId="8">
    <w:abstractNumId w:val="6"/>
  </w:num>
  <w:num w:numId="9">
    <w:abstractNumId w:val="16"/>
  </w:num>
  <w:num w:numId="10">
    <w:abstractNumId w:val="9"/>
  </w:num>
  <w:num w:numId="11">
    <w:abstractNumId w:val="5"/>
  </w:num>
  <w:num w:numId="12">
    <w:abstractNumId w:val="8"/>
  </w:num>
  <w:num w:numId="13">
    <w:abstractNumId w:val="14"/>
  </w:num>
  <w:num w:numId="14">
    <w:abstractNumId w:val="10"/>
  </w:num>
  <w:num w:numId="15">
    <w:abstractNumId w:val="11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0B4D"/>
    <w:rsid w:val="00001D45"/>
    <w:rsid w:val="00013506"/>
    <w:rsid w:val="00040A33"/>
    <w:rsid w:val="0006371D"/>
    <w:rsid w:val="000A0E8C"/>
    <w:rsid w:val="000B46C2"/>
    <w:rsid w:val="000C4D0D"/>
    <w:rsid w:val="000F6770"/>
    <w:rsid w:val="00105422"/>
    <w:rsid w:val="001136CB"/>
    <w:rsid w:val="00122188"/>
    <w:rsid w:val="00153C6B"/>
    <w:rsid w:val="001C4040"/>
    <w:rsid w:val="001E1833"/>
    <w:rsid w:val="001E71B4"/>
    <w:rsid w:val="001F0F3E"/>
    <w:rsid w:val="002106CB"/>
    <w:rsid w:val="00215E2C"/>
    <w:rsid w:val="00222E66"/>
    <w:rsid w:val="00224E75"/>
    <w:rsid w:val="002A5FDE"/>
    <w:rsid w:val="002D0B4D"/>
    <w:rsid w:val="002E72F9"/>
    <w:rsid w:val="00300C98"/>
    <w:rsid w:val="00303666"/>
    <w:rsid w:val="00321943"/>
    <w:rsid w:val="003430A8"/>
    <w:rsid w:val="00365C3F"/>
    <w:rsid w:val="0038769D"/>
    <w:rsid w:val="003A4CEE"/>
    <w:rsid w:val="003C18B9"/>
    <w:rsid w:val="0040250F"/>
    <w:rsid w:val="00423A65"/>
    <w:rsid w:val="00451C2A"/>
    <w:rsid w:val="00470137"/>
    <w:rsid w:val="00485BAF"/>
    <w:rsid w:val="004B5A84"/>
    <w:rsid w:val="004D1040"/>
    <w:rsid w:val="004D57F3"/>
    <w:rsid w:val="004D74E8"/>
    <w:rsid w:val="004E14AC"/>
    <w:rsid w:val="004E5B79"/>
    <w:rsid w:val="004F12E7"/>
    <w:rsid w:val="004F6F08"/>
    <w:rsid w:val="005140BA"/>
    <w:rsid w:val="00565B1E"/>
    <w:rsid w:val="0056612D"/>
    <w:rsid w:val="00575F2E"/>
    <w:rsid w:val="00595BD0"/>
    <w:rsid w:val="005F1756"/>
    <w:rsid w:val="00626773"/>
    <w:rsid w:val="00640905"/>
    <w:rsid w:val="006802B6"/>
    <w:rsid w:val="0068040B"/>
    <w:rsid w:val="00683F7B"/>
    <w:rsid w:val="006871A3"/>
    <w:rsid w:val="00697BB8"/>
    <w:rsid w:val="006A0C46"/>
    <w:rsid w:val="006B0B8F"/>
    <w:rsid w:val="006C12C5"/>
    <w:rsid w:val="006F7B57"/>
    <w:rsid w:val="0070446A"/>
    <w:rsid w:val="00707C2B"/>
    <w:rsid w:val="00710ABA"/>
    <w:rsid w:val="0071604F"/>
    <w:rsid w:val="00753B28"/>
    <w:rsid w:val="00775785"/>
    <w:rsid w:val="007C24E1"/>
    <w:rsid w:val="007D0484"/>
    <w:rsid w:val="008029B7"/>
    <w:rsid w:val="00803726"/>
    <w:rsid w:val="008161E3"/>
    <w:rsid w:val="00823861"/>
    <w:rsid w:val="00824B51"/>
    <w:rsid w:val="00830DC9"/>
    <w:rsid w:val="00831CD0"/>
    <w:rsid w:val="00844B71"/>
    <w:rsid w:val="00852E0B"/>
    <w:rsid w:val="00855F48"/>
    <w:rsid w:val="00862D4E"/>
    <w:rsid w:val="0087328D"/>
    <w:rsid w:val="00892C0B"/>
    <w:rsid w:val="00925D51"/>
    <w:rsid w:val="00942413"/>
    <w:rsid w:val="009455C5"/>
    <w:rsid w:val="00973F31"/>
    <w:rsid w:val="009964DB"/>
    <w:rsid w:val="0099699C"/>
    <w:rsid w:val="009A619F"/>
    <w:rsid w:val="00A0248A"/>
    <w:rsid w:val="00A0526D"/>
    <w:rsid w:val="00A06D49"/>
    <w:rsid w:val="00A17D5E"/>
    <w:rsid w:val="00A23752"/>
    <w:rsid w:val="00A7122A"/>
    <w:rsid w:val="00A82489"/>
    <w:rsid w:val="00AD6646"/>
    <w:rsid w:val="00AE2573"/>
    <w:rsid w:val="00AF1139"/>
    <w:rsid w:val="00B00C55"/>
    <w:rsid w:val="00B02136"/>
    <w:rsid w:val="00B349A3"/>
    <w:rsid w:val="00B43983"/>
    <w:rsid w:val="00B557DB"/>
    <w:rsid w:val="00B6140F"/>
    <w:rsid w:val="00B9526E"/>
    <w:rsid w:val="00BA0A45"/>
    <w:rsid w:val="00BA2D20"/>
    <w:rsid w:val="00BE4FBF"/>
    <w:rsid w:val="00C11C38"/>
    <w:rsid w:val="00C23FC1"/>
    <w:rsid w:val="00C55296"/>
    <w:rsid w:val="00C556E0"/>
    <w:rsid w:val="00C56CD1"/>
    <w:rsid w:val="00C57E00"/>
    <w:rsid w:val="00C7705E"/>
    <w:rsid w:val="00C97429"/>
    <w:rsid w:val="00CA376F"/>
    <w:rsid w:val="00CA3E9A"/>
    <w:rsid w:val="00CA5530"/>
    <w:rsid w:val="00CA6AD0"/>
    <w:rsid w:val="00CC680D"/>
    <w:rsid w:val="00D256CB"/>
    <w:rsid w:val="00D37C44"/>
    <w:rsid w:val="00D618CF"/>
    <w:rsid w:val="00D675FE"/>
    <w:rsid w:val="00D77201"/>
    <w:rsid w:val="00D87C05"/>
    <w:rsid w:val="00DA64AB"/>
    <w:rsid w:val="00DB587A"/>
    <w:rsid w:val="00DD59BD"/>
    <w:rsid w:val="00DE4EA7"/>
    <w:rsid w:val="00DF1882"/>
    <w:rsid w:val="00DF37D4"/>
    <w:rsid w:val="00E01D31"/>
    <w:rsid w:val="00E37BEE"/>
    <w:rsid w:val="00E47CBA"/>
    <w:rsid w:val="00E52667"/>
    <w:rsid w:val="00E60302"/>
    <w:rsid w:val="00E8393C"/>
    <w:rsid w:val="00EC371E"/>
    <w:rsid w:val="00ED7D2D"/>
    <w:rsid w:val="00EF0E3F"/>
    <w:rsid w:val="00F27E95"/>
    <w:rsid w:val="00F320CF"/>
    <w:rsid w:val="00F321D9"/>
    <w:rsid w:val="00F631CC"/>
    <w:rsid w:val="00F7009F"/>
    <w:rsid w:val="00F72790"/>
    <w:rsid w:val="00F80030"/>
    <w:rsid w:val="00F92845"/>
    <w:rsid w:val="00FA53F8"/>
    <w:rsid w:val="00FC01B7"/>
    <w:rsid w:val="00FC3883"/>
    <w:rsid w:val="00FD124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39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3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485BA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85BA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footnote reference"/>
    <w:semiHidden/>
    <w:unhideWhenUsed/>
    <w:rsid w:val="00485B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839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93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485BA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85BA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footnote reference"/>
    <w:semiHidden/>
    <w:unhideWhenUsed/>
    <w:rsid w:val="00485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1413-45A9-4F07-B2DA-85B6B729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</dc:creator>
  <cp:lastModifiedBy>ALAN</cp:lastModifiedBy>
  <cp:revision>115</cp:revision>
  <dcterms:created xsi:type="dcterms:W3CDTF">2023-03-01T11:19:00Z</dcterms:created>
  <dcterms:modified xsi:type="dcterms:W3CDTF">2023-03-03T11:23:00Z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