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13" w:rsidRDefault="00930013" w:rsidP="00930013">
      <w:pPr>
        <w:rPr>
          <w:noProof/>
        </w:rPr>
      </w:pPr>
      <w:r>
        <w:rPr>
          <w:noProof/>
          <w:lang w:bidi="ar-SA"/>
        </w:rPr>
        <w:drawing>
          <wp:anchor distT="0" distB="0" distL="114300" distR="114300" simplePos="0" relativeHeight="251659264" behindDoc="1" locked="0" layoutInCell="1" allowOverlap="1" wp14:anchorId="67D45642" wp14:editId="57FE1B22">
            <wp:simplePos x="0" y="0"/>
            <wp:positionH relativeFrom="column">
              <wp:posOffset>2534920</wp:posOffset>
            </wp:positionH>
            <wp:positionV relativeFrom="paragraph">
              <wp:posOffset>-309245</wp:posOffset>
            </wp:positionV>
            <wp:extent cx="840740" cy="1050925"/>
            <wp:effectExtent l="0" t="0" r="0" b="0"/>
            <wp:wrapNone/>
            <wp:docPr id="1"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74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013" w:rsidRDefault="00930013" w:rsidP="00930013">
      <w:pPr>
        <w:rPr>
          <w:noProof/>
        </w:rPr>
      </w:pPr>
    </w:p>
    <w:p w:rsidR="00930013" w:rsidRDefault="00930013" w:rsidP="00930013">
      <w:pPr>
        <w:rPr>
          <w:noProof/>
        </w:rPr>
      </w:pPr>
    </w:p>
    <w:p w:rsidR="00930013" w:rsidRDefault="00930013" w:rsidP="00930013">
      <w:pPr>
        <w:rPr>
          <w:noProof/>
        </w:rPr>
      </w:pPr>
    </w:p>
    <w:p w:rsidR="00930013" w:rsidRDefault="00930013" w:rsidP="00930013">
      <w:pPr>
        <w:rPr>
          <w:noProof/>
        </w:rPr>
      </w:pPr>
    </w:p>
    <w:tbl>
      <w:tblPr>
        <w:tblW w:w="0" w:type="auto"/>
        <w:jc w:val="center"/>
        <w:tblLook w:val="04A0" w:firstRow="1" w:lastRow="0" w:firstColumn="1" w:lastColumn="0" w:noHBand="0" w:noVBand="1"/>
      </w:tblPr>
      <w:tblGrid>
        <w:gridCol w:w="9571"/>
      </w:tblGrid>
      <w:tr w:rsidR="00930013" w:rsidRPr="000E7E36" w:rsidTr="00820CD2">
        <w:trPr>
          <w:jc w:val="center"/>
        </w:trPr>
        <w:tc>
          <w:tcPr>
            <w:tcW w:w="9571" w:type="dxa"/>
          </w:tcPr>
          <w:p w:rsidR="00930013" w:rsidRDefault="00930013" w:rsidP="00820CD2">
            <w:pPr>
              <w:shd w:val="clear" w:color="auto" w:fill="FFFFFF"/>
              <w:autoSpaceDE w:val="0"/>
              <w:autoSpaceDN w:val="0"/>
              <w:adjustRightInd w:val="0"/>
              <w:jc w:val="center"/>
              <w:rPr>
                <w:rFonts w:ascii="Times New Roman" w:hAnsi="Times New Roman"/>
                <w:b/>
                <w:spacing w:val="3"/>
                <w:sz w:val="20"/>
                <w:szCs w:val="20"/>
              </w:rPr>
            </w:pPr>
          </w:p>
          <w:p w:rsidR="00930013" w:rsidRDefault="00930013" w:rsidP="00820CD2">
            <w:pPr>
              <w:shd w:val="clear" w:color="auto" w:fill="FFFFFF"/>
              <w:autoSpaceDE w:val="0"/>
              <w:autoSpaceDN w:val="0"/>
              <w:adjustRightInd w:val="0"/>
              <w:jc w:val="center"/>
              <w:rPr>
                <w:rFonts w:ascii="Times New Roman" w:hAnsi="Times New Roman"/>
                <w:b/>
                <w:spacing w:val="3"/>
                <w:sz w:val="20"/>
                <w:szCs w:val="20"/>
              </w:rPr>
            </w:pPr>
          </w:p>
          <w:p w:rsidR="00930013" w:rsidRPr="000E7E36" w:rsidRDefault="00930013" w:rsidP="00820CD2">
            <w:pPr>
              <w:shd w:val="clear" w:color="auto" w:fill="FFFFFF"/>
              <w:autoSpaceDE w:val="0"/>
              <w:autoSpaceDN w:val="0"/>
              <w:adjustRightInd w:val="0"/>
              <w:jc w:val="center"/>
              <w:rPr>
                <w:rFonts w:ascii="Times New Roman" w:hAnsi="Times New Roman"/>
                <w:b/>
                <w:spacing w:val="3"/>
                <w:sz w:val="20"/>
                <w:szCs w:val="20"/>
              </w:rPr>
            </w:pPr>
            <w:r w:rsidRPr="000E7E36">
              <w:rPr>
                <w:rFonts w:ascii="Times New Roman" w:hAnsi="Times New Roman"/>
                <w:b/>
                <w:spacing w:val="3"/>
                <w:sz w:val="20"/>
                <w:szCs w:val="20"/>
              </w:rPr>
              <w:t xml:space="preserve">РЕСПУБЛИКÆ </w:t>
            </w:r>
            <w:proofErr w:type="gramStart"/>
            <w:r w:rsidRPr="000E7E36">
              <w:rPr>
                <w:rFonts w:ascii="Times New Roman" w:hAnsi="Times New Roman"/>
                <w:b/>
                <w:spacing w:val="3"/>
                <w:sz w:val="20"/>
                <w:szCs w:val="20"/>
              </w:rPr>
              <w:t>Ц</w:t>
            </w:r>
            <w:proofErr w:type="gramEnd"/>
            <w:r w:rsidRPr="000E7E36">
              <w:rPr>
                <w:rFonts w:ascii="Times New Roman" w:hAnsi="Times New Roman"/>
                <w:b/>
                <w:spacing w:val="3"/>
                <w:sz w:val="20"/>
                <w:szCs w:val="20"/>
              </w:rPr>
              <w:t xml:space="preserve">ÆГАТ ИРЫСТОН-АЛАНИ </w:t>
            </w:r>
          </w:p>
          <w:p w:rsidR="00930013" w:rsidRPr="000E7E36" w:rsidRDefault="00930013" w:rsidP="00820CD2">
            <w:pPr>
              <w:shd w:val="clear" w:color="auto" w:fill="FFFFFF"/>
              <w:autoSpaceDE w:val="0"/>
              <w:autoSpaceDN w:val="0"/>
              <w:adjustRightInd w:val="0"/>
              <w:jc w:val="center"/>
              <w:rPr>
                <w:rFonts w:ascii="Times New Roman" w:hAnsi="Times New Roman"/>
                <w:b/>
                <w:spacing w:val="3"/>
                <w:sz w:val="20"/>
                <w:szCs w:val="20"/>
              </w:rPr>
            </w:pPr>
            <w:r w:rsidRPr="000E7E36">
              <w:rPr>
                <w:rFonts w:ascii="Times New Roman" w:hAnsi="Times New Roman"/>
                <w:b/>
                <w:spacing w:val="3"/>
                <w:sz w:val="20"/>
                <w:szCs w:val="20"/>
              </w:rPr>
              <w:t xml:space="preserve">РАХИЗФАРСЫ РАЙОНЫ БЫНÆТТОН  ХИУЫНАФФÆЙАДЫ </w:t>
            </w:r>
          </w:p>
          <w:p w:rsidR="00930013" w:rsidRPr="000E7E36" w:rsidRDefault="00930013" w:rsidP="00820CD2">
            <w:pPr>
              <w:shd w:val="clear" w:color="auto" w:fill="FFFFFF"/>
              <w:autoSpaceDE w:val="0"/>
              <w:autoSpaceDN w:val="0"/>
              <w:adjustRightInd w:val="0"/>
              <w:jc w:val="center"/>
              <w:rPr>
                <w:rFonts w:ascii="Times New Roman" w:hAnsi="Times New Roman"/>
                <w:sz w:val="20"/>
                <w:szCs w:val="20"/>
              </w:rPr>
            </w:pPr>
            <w:r w:rsidRPr="000E7E36">
              <w:rPr>
                <w:rFonts w:ascii="Times New Roman" w:hAnsi="Times New Roman"/>
                <w:b/>
                <w:spacing w:val="3"/>
                <w:sz w:val="20"/>
                <w:szCs w:val="20"/>
              </w:rPr>
              <w:t xml:space="preserve">БЕСЛÆНЫ ГОРÆТЫ </w:t>
            </w:r>
            <w:proofErr w:type="gramStart"/>
            <w:r w:rsidRPr="000E7E36">
              <w:rPr>
                <w:rFonts w:ascii="Times New Roman" w:hAnsi="Times New Roman"/>
                <w:b/>
                <w:spacing w:val="3"/>
                <w:sz w:val="20"/>
                <w:szCs w:val="20"/>
              </w:rPr>
              <w:t>Ц</w:t>
            </w:r>
            <w:proofErr w:type="gramEnd"/>
            <w:r w:rsidRPr="000E7E36">
              <w:rPr>
                <w:rFonts w:ascii="Times New Roman" w:hAnsi="Times New Roman"/>
                <w:b/>
                <w:spacing w:val="3"/>
                <w:sz w:val="20"/>
                <w:szCs w:val="20"/>
              </w:rPr>
              <w:t>ÆРÆНБЫНАТЫ АДМИНИСТРАЦИ</w:t>
            </w:r>
          </w:p>
        </w:tc>
      </w:tr>
      <w:tr w:rsidR="00930013" w:rsidRPr="000E7E36" w:rsidTr="00820CD2">
        <w:trPr>
          <w:jc w:val="center"/>
        </w:trPr>
        <w:tc>
          <w:tcPr>
            <w:tcW w:w="9571" w:type="dxa"/>
          </w:tcPr>
          <w:p w:rsidR="00930013" w:rsidRPr="000E7E36" w:rsidRDefault="00930013" w:rsidP="00820CD2">
            <w:pPr>
              <w:autoSpaceDE w:val="0"/>
              <w:autoSpaceDN w:val="0"/>
              <w:adjustRightInd w:val="0"/>
              <w:rPr>
                <w:rFonts w:ascii="Times New Roman" w:hAnsi="Times New Roman"/>
                <w:sz w:val="10"/>
                <w:szCs w:val="10"/>
              </w:rPr>
            </w:pPr>
          </w:p>
        </w:tc>
      </w:tr>
      <w:tr w:rsidR="00930013" w:rsidRPr="000E7E36" w:rsidTr="00820CD2">
        <w:trPr>
          <w:trHeight w:val="877"/>
          <w:jc w:val="center"/>
        </w:trPr>
        <w:tc>
          <w:tcPr>
            <w:tcW w:w="9571" w:type="dxa"/>
          </w:tcPr>
          <w:p w:rsidR="00930013" w:rsidRPr="000E7E36" w:rsidRDefault="00930013" w:rsidP="00820CD2">
            <w:pPr>
              <w:shd w:val="clear" w:color="auto" w:fill="FFFFFF"/>
              <w:autoSpaceDE w:val="0"/>
              <w:autoSpaceDN w:val="0"/>
              <w:adjustRightInd w:val="0"/>
              <w:jc w:val="center"/>
              <w:rPr>
                <w:rFonts w:ascii="Times New Roman" w:hAnsi="Times New Roman"/>
                <w:b/>
                <w:spacing w:val="1"/>
                <w:sz w:val="20"/>
                <w:szCs w:val="20"/>
              </w:rPr>
            </w:pPr>
            <w:r w:rsidRPr="000E7E36">
              <w:rPr>
                <w:rFonts w:ascii="Times New Roman" w:hAnsi="Times New Roman"/>
                <w:b/>
                <w:spacing w:val="1"/>
                <w:sz w:val="20"/>
                <w:szCs w:val="20"/>
              </w:rPr>
              <w:t>АДМИНИСТРАЦИЯ МЕСТНОГО САМОУПРАВЛЕНИЯ</w:t>
            </w:r>
          </w:p>
          <w:p w:rsidR="00930013" w:rsidRPr="000E7E36" w:rsidRDefault="00930013" w:rsidP="00820CD2">
            <w:pPr>
              <w:shd w:val="clear" w:color="auto" w:fill="FFFFFF"/>
              <w:autoSpaceDE w:val="0"/>
              <w:autoSpaceDN w:val="0"/>
              <w:adjustRightInd w:val="0"/>
              <w:jc w:val="center"/>
              <w:rPr>
                <w:rFonts w:ascii="Times New Roman" w:hAnsi="Times New Roman"/>
                <w:b/>
                <w:spacing w:val="1"/>
                <w:sz w:val="20"/>
                <w:szCs w:val="20"/>
              </w:rPr>
            </w:pPr>
            <w:r w:rsidRPr="000E7E36">
              <w:rPr>
                <w:rFonts w:ascii="Times New Roman" w:hAnsi="Times New Roman"/>
                <w:b/>
                <w:spacing w:val="1"/>
                <w:sz w:val="20"/>
                <w:szCs w:val="20"/>
              </w:rPr>
              <w:t xml:space="preserve">БЕСЛАНСКОГО ГОРОДСКОГО ПОСЕЛЕНИЯ ПРАВОБЕРЕЖНОГО </w:t>
            </w:r>
          </w:p>
          <w:p w:rsidR="00930013" w:rsidRPr="000E7E36" w:rsidRDefault="00930013" w:rsidP="00820CD2">
            <w:pPr>
              <w:pBdr>
                <w:bottom w:val="single" w:sz="6" w:space="1" w:color="auto"/>
              </w:pBdr>
              <w:shd w:val="clear" w:color="auto" w:fill="FFFFFF"/>
              <w:autoSpaceDE w:val="0"/>
              <w:autoSpaceDN w:val="0"/>
              <w:adjustRightInd w:val="0"/>
              <w:jc w:val="center"/>
              <w:rPr>
                <w:rFonts w:ascii="Times New Roman" w:hAnsi="Times New Roman"/>
                <w:b/>
                <w:sz w:val="20"/>
                <w:szCs w:val="20"/>
              </w:rPr>
            </w:pPr>
            <w:r w:rsidRPr="000E7E36">
              <w:rPr>
                <w:rFonts w:ascii="Times New Roman" w:hAnsi="Times New Roman"/>
                <w:b/>
                <w:spacing w:val="1"/>
                <w:sz w:val="20"/>
                <w:szCs w:val="20"/>
              </w:rPr>
              <w:t xml:space="preserve">РАЙОНА </w:t>
            </w:r>
            <w:r w:rsidRPr="000E7E36">
              <w:rPr>
                <w:rFonts w:ascii="Times New Roman" w:hAnsi="Times New Roman"/>
                <w:b/>
                <w:sz w:val="20"/>
                <w:szCs w:val="20"/>
              </w:rPr>
              <w:t>РЕСПУБЛИКИ СЕВЕРНАЯ ОСЕТИЯ-АЛАНИЯ</w:t>
            </w:r>
          </w:p>
        </w:tc>
      </w:tr>
    </w:tbl>
    <w:p w:rsidR="00930013" w:rsidRPr="00E10C4E" w:rsidRDefault="00930013" w:rsidP="00930013">
      <w:pPr>
        <w:shd w:val="clear" w:color="auto" w:fill="FFFFFF"/>
        <w:jc w:val="center"/>
        <w:rPr>
          <w:rFonts w:ascii="Times New Roman" w:hAnsi="Times New Roman"/>
          <w:b/>
          <w:spacing w:val="-12"/>
          <w:position w:val="-10"/>
          <w:sz w:val="16"/>
          <w:szCs w:val="16"/>
        </w:rPr>
      </w:pPr>
    </w:p>
    <w:p w:rsidR="00930013" w:rsidRPr="00E375BF" w:rsidRDefault="00930013" w:rsidP="00930013">
      <w:pPr>
        <w:shd w:val="clear" w:color="auto" w:fill="FFFFFF"/>
        <w:jc w:val="center"/>
        <w:rPr>
          <w:rFonts w:ascii="Times New Roman" w:hAnsi="Times New Roman"/>
          <w:b/>
          <w:spacing w:val="-12"/>
          <w:position w:val="-10"/>
          <w:sz w:val="32"/>
          <w:szCs w:val="32"/>
        </w:rPr>
      </w:pPr>
      <w:r w:rsidRPr="00E10C4E">
        <w:rPr>
          <w:rFonts w:ascii="Times New Roman" w:hAnsi="Times New Roman"/>
          <w:b/>
          <w:spacing w:val="-12"/>
          <w:position w:val="-10"/>
          <w:sz w:val="32"/>
          <w:szCs w:val="32"/>
        </w:rPr>
        <w:t>ПОСТ</w:t>
      </w:r>
      <w:r>
        <w:rPr>
          <w:rFonts w:ascii="Times New Roman" w:hAnsi="Times New Roman"/>
          <w:b/>
          <w:spacing w:val="-12"/>
          <w:position w:val="-10"/>
          <w:sz w:val="32"/>
          <w:szCs w:val="32"/>
        </w:rPr>
        <w:t>АНОВЛЕНИЕ  №</w:t>
      </w:r>
      <w:r w:rsidR="00000855">
        <w:rPr>
          <w:rFonts w:ascii="Times New Roman" w:hAnsi="Times New Roman"/>
          <w:b/>
          <w:spacing w:val="-12"/>
          <w:position w:val="-10"/>
          <w:sz w:val="32"/>
          <w:szCs w:val="32"/>
        </w:rPr>
        <w:t>66</w:t>
      </w:r>
    </w:p>
    <w:p w:rsidR="00930013" w:rsidRPr="00E375BF" w:rsidRDefault="00930013" w:rsidP="00930013">
      <w:pPr>
        <w:shd w:val="clear" w:color="auto" w:fill="FFFFFF"/>
        <w:jc w:val="center"/>
        <w:rPr>
          <w:rFonts w:ascii="Times New Roman" w:hAnsi="Times New Roman"/>
          <w:b/>
          <w:spacing w:val="-12"/>
          <w:position w:val="-10"/>
          <w:sz w:val="16"/>
          <w:szCs w:val="16"/>
        </w:rPr>
      </w:pPr>
    </w:p>
    <w:p w:rsidR="00930013" w:rsidRDefault="00930013" w:rsidP="00930013">
      <w:pPr>
        <w:shd w:val="clear" w:color="auto" w:fill="FFFFFF"/>
        <w:jc w:val="center"/>
        <w:rPr>
          <w:rFonts w:ascii="Times New Roman" w:hAnsi="Times New Roman"/>
          <w:b/>
          <w:spacing w:val="-12"/>
          <w:position w:val="-10"/>
          <w:sz w:val="28"/>
          <w:szCs w:val="28"/>
        </w:rPr>
      </w:pPr>
      <w:r w:rsidRPr="00E375BF">
        <w:rPr>
          <w:rFonts w:ascii="Times New Roman" w:hAnsi="Times New Roman"/>
          <w:b/>
          <w:spacing w:val="-12"/>
          <w:position w:val="-10"/>
          <w:sz w:val="28"/>
          <w:szCs w:val="28"/>
        </w:rPr>
        <w:t xml:space="preserve">г. Беслан  </w:t>
      </w:r>
      <w:r w:rsidRPr="00E375BF">
        <w:rPr>
          <w:rFonts w:ascii="Times New Roman" w:hAnsi="Times New Roman"/>
          <w:b/>
          <w:spacing w:val="-12"/>
          <w:position w:val="-10"/>
          <w:sz w:val="28"/>
          <w:szCs w:val="28"/>
        </w:rPr>
        <w:tab/>
        <w:t xml:space="preserve">     </w:t>
      </w:r>
      <w:r w:rsidRPr="00E375BF">
        <w:rPr>
          <w:rFonts w:ascii="Times New Roman" w:hAnsi="Times New Roman"/>
          <w:b/>
          <w:spacing w:val="-12"/>
          <w:position w:val="-10"/>
          <w:sz w:val="28"/>
          <w:szCs w:val="28"/>
        </w:rPr>
        <w:tab/>
      </w:r>
      <w:r w:rsidRPr="00E375BF">
        <w:rPr>
          <w:rFonts w:ascii="Times New Roman" w:hAnsi="Times New Roman"/>
          <w:b/>
          <w:spacing w:val="-12"/>
          <w:position w:val="-10"/>
          <w:sz w:val="28"/>
          <w:szCs w:val="28"/>
        </w:rPr>
        <w:tab/>
        <w:t xml:space="preserve">               </w:t>
      </w:r>
      <w:r>
        <w:rPr>
          <w:rFonts w:ascii="Times New Roman" w:hAnsi="Times New Roman"/>
          <w:b/>
          <w:spacing w:val="-12"/>
          <w:position w:val="-10"/>
          <w:sz w:val="28"/>
          <w:szCs w:val="28"/>
        </w:rPr>
        <w:t xml:space="preserve">                                 </w:t>
      </w:r>
      <w:r w:rsidRPr="00E375BF">
        <w:rPr>
          <w:rFonts w:ascii="Times New Roman" w:hAnsi="Times New Roman"/>
          <w:b/>
          <w:spacing w:val="-12"/>
          <w:position w:val="-10"/>
          <w:sz w:val="28"/>
          <w:szCs w:val="28"/>
        </w:rPr>
        <w:t xml:space="preserve">     </w:t>
      </w:r>
      <w:r>
        <w:rPr>
          <w:rFonts w:ascii="Times New Roman" w:hAnsi="Times New Roman"/>
          <w:b/>
          <w:spacing w:val="-12"/>
          <w:position w:val="-10"/>
          <w:sz w:val="28"/>
          <w:szCs w:val="28"/>
        </w:rPr>
        <w:t xml:space="preserve">    </w:t>
      </w:r>
      <w:r w:rsidRPr="00E375BF">
        <w:rPr>
          <w:rFonts w:ascii="Times New Roman" w:hAnsi="Times New Roman"/>
          <w:b/>
          <w:spacing w:val="-12"/>
          <w:position w:val="-10"/>
          <w:sz w:val="28"/>
          <w:szCs w:val="28"/>
        </w:rPr>
        <w:t xml:space="preserve">  </w:t>
      </w:r>
      <w:r>
        <w:rPr>
          <w:rFonts w:ascii="Times New Roman" w:hAnsi="Times New Roman"/>
          <w:b/>
          <w:spacing w:val="-12"/>
          <w:position w:val="-10"/>
          <w:sz w:val="28"/>
          <w:szCs w:val="28"/>
        </w:rPr>
        <w:t xml:space="preserve">        </w:t>
      </w:r>
      <w:r w:rsidRPr="00E375BF">
        <w:rPr>
          <w:rFonts w:ascii="Times New Roman" w:hAnsi="Times New Roman"/>
          <w:b/>
          <w:spacing w:val="-12"/>
          <w:position w:val="-10"/>
          <w:sz w:val="28"/>
          <w:szCs w:val="28"/>
        </w:rPr>
        <w:t xml:space="preserve">    «</w:t>
      </w:r>
      <w:r w:rsidR="00000855">
        <w:rPr>
          <w:rFonts w:ascii="Times New Roman" w:hAnsi="Times New Roman"/>
          <w:b/>
          <w:spacing w:val="-12"/>
          <w:position w:val="-10"/>
          <w:sz w:val="28"/>
          <w:szCs w:val="28"/>
        </w:rPr>
        <w:t>22</w:t>
      </w:r>
      <w:r w:rsidRPr="00E375BF">
        <w:rPr>
          <w:rFonts w:ascii="Times New Roman" w:hAnsi="Times New Roman"/>
          <w:b/>
          <w:spacing w:val="-12"/>
          <w:position w:val="-10"/>
          <w:sz w:val="28"/>
          <w:szCs w:val="28"/>
        </w:rPr>
        <w:t xml:space="preserve">» </w:t>
      </w:r>
      <w:r w:rsidR="00000855">
        <w:rPr>
          <w:rFonts w:ascii="Times New Roman" w:hAnsi="Times New Roman"/>
          <w:b/>
          <w:spacing w:val="-12"/>
          <w:position w:val="-10"/>
          <w:sz w:val="28"/>
          <w:szCs w:val="28"/>
        </w:rPr>
        <w:t>марта</w:t>
      </w:r>
      <w:r>
        <w:rPr>
          <w:rFonts w:ascii="Times New Roman" w:hAnsi="Times New Roman"/>
          <w:b/>
          <w:spacing w:val="-12"/>
          <w:position w:val="-10"/>
          <w:sz w:val="28"/>
          <w:szCs w:val="28"/>
        </w:rPr>
        <w:t xml:space="preserve"> </w:t>
      </w:r>
      <w:r w:rsidRPr="00E375BF">
        <w:rPr>
          <w:rFonts w:ascii="Times New Roman" w:hAnsi="Times New Roman"/>
          <w:b/>
          <w:spacing w:val="-12"/>
          <w:position w:val="-10"/>
          <w:sz w:val="28"/>
          <w:szCs w:val="28"/>
        </w:rPr>
        <w:t>20</w:t>
      </w:r>
      <w:r>
        <w:rPr>
          <w:rFonts w:ascii="Times New Roman" w:hAnsi="Times New Roman"/>
          <w:b/>
          <w:spacing w:val="-12"/>
          <w:position w:val="-10"/>
          <w:sz w:val="28"/>
          <w:szCs w:val="28"/>
        </w:rPr>
        <w:t>23</w:t>
      </w:r>
      <w:r w:rsidRPr="00E375BF">
        <w:rPr>
          <w:rFonts w:ascii="Times New Roman" w:hAnsi="Times New Roman"/>
          <w:b/>
          <w:spacing w:val="-12"/>
          <w:position w:val="-10"/>
          <w:sz w:val="28"/>
          <w:szCs w:val="28"/>
        </w:rPr>
        <w:t xml:space="preserve"> г.</w:t>
      </w:r>
    </w:p>
    <w:p w:rsidR="00930013" w:rsidRDefault="00930013" w:rsidP="00930013">
      <w:pPr>
        <w:shd w:val="clear" w:color="auto" w:fill="FFFFFF"/>
        <w:jc w:val="center"/>
        <w:rPr>
          <w:rFonts w:ascii="Times New Roman" w:hAnsi="Times New Roman"/>
          <w:b/>
          <w:spacing w:val="-12"/>
          <w:position w:val="-10"/>
          <w:sz w:val="28"/>
          <w:szCs w:val="28"/>
        </w:rPr>
      </w:pPr>
    </w:p>
    <w:tbl>
      <w:tblPr>
        <w:tblW w:w="0" w:type="auto"/>
        <w:tblLook w:val="01E0" w:firstRow="1" w:lastRow="1" w:firstColumn="1" w:lastColumn="1" w:noHBand="0" w:noVBand="0"/>
      </w:tblPr>
      <w:tblGrid>
        <w:gridCol w:w="5328"/>
        <w:gridCol w:w="4243"/>
      </w:tblGrid>
      <w:tr w:rsidR="00930013" w:rsidRPr="00CA52C6" w:rsidTr="00820CD2">
        <w:tc>
          <w:tcPr>
            <w:tcW w:w="5328" w:type="dxa"/>
          </w:tcPr>
          <w:p w:rsidR="00930013" w:rsidRPr="00CA52C6" w:rsidRDefault="00930013" w:rsidP="00820CD2">
            <w:pPr>
              <w:autoSpaceDE w:val="0"/>
              <w:autoSpaceDN w:val="0"/>
              <w:adjustRightInd w:val="0"/>
              <w:rPr>
                <w:rFonts w:ascii="Times New Roman" w:hAnsi="Times New Roman"/>
                <w:spacing w:val="-12"/>
                <w:position w:val="-10"/>
                <w:sz w:val="26"/>
                <w:szCs w:val="26"/>
              </w:rPr>
            </w:pPr>
          </w:p>
        </w:tc>
        <w:tc>
          <w:tcPr>
            <w:tcW w:w="4243" w:type="dxa"/>
          </w:tcPr>
          <w:p w:rsidR="00930013" w:rsidRPr="00930013" w:rsidRDefault="00930013" w:rsidP="00820CD2">
            <w:pPr>
              <w:autoSpaceDE w:val="0"/>
              <w:autoSpaceDN w:val="0"/>
              <w:adjustRightInd w:val="0"/>
              <w:jc w:val="both"/>
              <w:rPr>
                <w:rFonts w:ascii="Times New Roman" w:hAnsi="Times New Roman"/>
                <w:spacing w:val="-12"/>
                <w:position w:val="-10"/>
                <w:sz w:val="26"/>
                <w:szCs w:val="26"/>
              </w:rPr>
            </w:pPr>
            <w:r w:rsidRPr="00930013">
              <w:rPr>
                <w:rFonts w:ascii="Times New Roman" w:hAnsi="Times New Roman"/>
                <w:b/>
                <w:sz w:val="26"/>
                <w:szCs w:val="26"/>
              </w:rPr>
              <w:t xml:space="preserve">      </w:t>
            </w:r>
            <w:proofErr w:type="gramStart"/>
            <w:r w:rsidRPr="00930013">
              <w:rPr>
                <w:rFonts w:ascii="Times New Roman" w:hAnsi="Times New Roman"/>
                <w:b/>
                <w:bCs/>
                <w:sz w:val="26"/>
                <w:szCs w:val="26"/>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tc>
      </w:tr>
    </w:tbl>
    <w:p w:rsidR="00930013" w:rsidRPr="00CA52C6" w:rsidRDefault="00930013" w:rsidP="00930013">
      <w:pPr>
        <w:shd w:val="clear" w:color="auto" w:fill="FFFFFF"/>
        <w:jc w:val="center"/>
        <w:rPr>
          <w:rFonts w:ascii="Times New Roman" w:hAnsi="Times New Roman"/>
          <w:b/>
          <w:spacing w:val="-12"/>
          <w:position w:val="-10"/>
          <w:sz w:val="26"/>
          <w:szCs w:val="26"/>
        </w:rPr>
      </w:pPr>
    </w:p>
    <w:p w:rsidR="00930013" w:rsidRPr="00930013" w:rsidRDefault="00930013" w:rsidP="00930013">
      <w:pPr>
        <w:autoSpaceDE w:val="0"/>
        <w:autoSpaceDN w:val="0"/>
        <w:adjustRightInd w:val="0"/>
        <w:ind w:firstLine="539"/>
        <w:jc w:val="both"/>
        <w:rPr>
          <w:rFonts w:ascii="Times New Roman" w:hAnsi="Times New Roman"/>
          <w:bCs/>
          <w:sz w:val="26"/>
          <w:szCs w:val="26"/>
        </w:rPr>
      </w:pPr>
      <w:r w:rsidRPr="00930013">
        <w:rPr>
          <w:rFonts w:ascii="Times New Roman" w:hAnsi="Times New Roman"/>
          <w:bCs/>
          <w:sz w:val="26"/>
          <w:szCs w:val="26"/>
        </w:rPr>
        <w:t xml:space="preserve">В соответствии с Федеральным законом от 27.07.2010 № 210 - 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 </w:t>
      </w:r>
    </w:p>
    <w:p w:rsidR="00930013" w:rsidRPr="00930013" w:rsidRDefault="00930013" w:rsidP="00930013">
      <w:pPr>
        <w:autoSpaceDE w:val="0"/>
        <w:autoSpaceDN w:val="0"/>
        <w:adjustRightInd w:val="0"/>
        <w:ind w:firstLine="539"/>
        <w:jc w:val="both"/>
        <w:rPr>
          <w:rFonts w:ascii="Times New Roman" w:hAnsi="Times New Roman"/>
          <w:bCs/>
          <w:sz w:val="26"/>
          <w:szCs w:val="26"/>
        </w:rPr>
      </w:pPr>
    </w:p>
    <w:p w:rsidR="00930013" w:rsidRPr="00930013" w:rsidRDefault="00930013" w:rsidP="00930013">
      <w:pPr>
        <w:autoSpaceDE w:val="0"/>
        <w:autoSpaceDN w:val="0"/>
        <w:adjustRightInd w:val="0"/>
        <w:ind w:firstLine="539"/>
        <w:jc w:val="center"/>
        <w:rPr>
          <w:rFonts w:ascii="Times New Roman" w:hAnsi="Times New Roman"/>
          <w:sz w:val="26"/>
          <w:szCs w:val="26"/>
        </w:rPr>
      </w:pPr>
      <w:r w:rsidRPr="00930013">
        <w:rPr>
          <w:rFonts w:ascii="Times New Roman" w:hAnsi="Times New Roman"/>
          <w:b/>
          <w:spacing w:val="-12"/>
          <w:position w:val="-10"/>
          <w:sz w:val="26"/>
          <w:szCs w:val="26"/>
        </w:rPr>
        <w:t xml:space="preserve">ПОСТАНОВЛЯЮ:  </w:t>
      </w:r>
    </w:p>
    <w:p w:rsidR="00930013" w:rsidRPr="00930013" w:rsidRDefault="00930013" w:rsidP="00930013">
      <w:pPr>
        <w:ind w:firstLine="708"/>
        <w:jc w:val="both"/>
        <w:rPr>
          <w:rFonts w:ascii="Times New Roman" w:hAnsi="Times New Roman"/>
          <w:sz w:val="26"/>
          <w:szCs w:val="26"/>
        </w:rPr>
      </w:pPr>
    </w:p>
    <w:p w:rsidR="00930013" w:rsidRPr="00930013" w:rsidRDefault="00930013" w:rsidP="00930013">
      <w:pPr>
        <w:widowControl/>
        <w:numPr>
          <w:ilvl w:val="0"/>
          <w:numId w:val="46"/>
        </w:numPr>
        <w:autoSpaceDE w:val="0"/>
        <w:autoSpaceDN w:val="0"/>
        <w:adjustRightInd w:val="0"/>
        <w:ind w:left="0" w:firstLine="0"/>
        <w:jc w:val="both"/>
        <w:rPr>
          <w:rFonts w:ascii="Times New Roman" w:hAnsi="Times New Roman"/>
          <w:sz w:val="26"/>
          <w:szCs w:val="26"/>
        </w:rPr>
      </w:pPr>
      <w:r w:rsidRPr="00930013">
        <w:rPr>
          <w:rFonts w:ascii="Times New Roman" w:hAnsi="Times New Roman"/>
          <w:sz w:val="26"/>
          <w:szCs w:val="26"/>
        </w:rPr>
        <w:t>Утвердить административный регламент предоставления муниципальной услуги «</w:t>
      </w:r>
      <w:r w:rsidRPr="00930013">
        <w:rPr>
          <w:rFonts w:ascii="Times New Roman" w:hAnsi="Times New Roman"/>
          <w:bCs/>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30013">
        <w:rPr>
          <w:rFonts w:ascii="Times New Roman" w:hAnsi="Times New Roman"/>
          <w:sz w:val="26"/>
          <w:szCs w:val="26"/>
        </w:rPr>
        <w:t>» (прилагается).</w:t>
      </w:r>
    </w:p>
    <w:p w:rsidR="00930013" w:rsidRPr="00930013" w:rsidRDefault="00930013" w:rsidP="00930013">
      <w:pPr>
        <w:widowControl/>
        <w:numPr>
          <w:ilvl w:val="0"/>
          <w:numId w:val="46"/>
        </w:numPr>
        <w:autoSpaceDE w:val="0"/>
        <w:autoSpaceDN w:val="0"/>
        <w:adjustRightInd w:val="0"/>
        <w:ind w:left="0" w:firstLine="0"/>
        <w:jc w:val="both"/>
        <w:rPr>
          <w:rFonts w:ascii="Times New Roman" w:hAnsi="Times New Roman"/>
          <w:sz w:val="26"/>
          <w:szCs w:val="26"/>
        </w:rPr>
      </w:pPr>
      <w:r w:rsidRPr="00930013">
        <w:rPr>
          <w:rFonts w:ascii="Times New Roman" w:hAnsi="Times New Roman"/>
          <w:sz w:val="26"/>
          <w:szCs w:val="26"/>
        </w:rPr>
        <w:t xml:space="preserve">Опубликовать настоящее постановление в порядке, предусмотренном для официального опубликования (обнародования) муниципальных нормативно-правовых актов Бесланского городского поселения и на сайте </w:t>
      </w:r>
      <w:proofErr w:type="spellStart"/>
      <w:r w:rsidRPr="00930013">
        <w:rPr>
          <w:rFonts w:ascii="Times New Roman" w:hAnsi="Times New Roman"/>
          <w:sz w:val="26"/>
          <w:szCs w:val="26"/>
          <w:lang w:val="en-US"/>
        </w:rPr>
        <w:t>beslan</w:t>
      </w:r>
      <w:proofErr w:type="spellEnd"/>
      <w:r w:rsidRPr="00930013">
        <w:rPr>
          <w:rFonts w:ascii="Times New Roman" w:hAnsi="Times New Roman"/>
          <w:sz w:val="26"/>
          <w:szCs w:val="26"/>
        </w:rPr>
        <w:t>.</w:t>
      </w:r>
      <w:proofErr w:type="spellStart"/>
      <w:r w:rsidRPr="00930013">
        <w:rPr>
          <w:rFonts w:ascii="Times New Roman" w:hAnsi="Times New Roman"/>
          <w:sz w:val="26"/>
          <w:szCs w:val="26"/>
          <w:lang w:val="en-US"/>
        </w:rPr>
        <w:t>ru</w:t>
      </w:r>
      <w:proofErr w:type="spellEnd"/>
      <w:r w:rsidRPr="00930013">
        <w:rPr>
          <w:rFonts w:ascii="Times New Roman" w:hAnsi="Times New Roman"/>
          <w:sz w:val="26"/>
          <w:szCs w:val="26"/>
        </w:rPr>
        <w:t>.</w:t>
      </w:r>
    </w:p>
    <w:p w:rsidR="00930013" w:rsidRPr="00930013" w:rsidRDefault="00930013" w:rsidP="00930013">
      <w:pPr>
        <w:widowControl/>
        <w:numPr>
          <w:ilvl w:val="0"/>
          <w:numId w:val="46"/>
        </w:numPr>
        <w:autoSpaceDE w:val="0"/>
        <w:autoSpaceDN w:val="0"/>
        <w:adjustRightInd w:val="0"/>
        <w:ind w:left="0" w:firstLine="0"/>
        <w:jc w:val="both"/>
        <w:rPr>
          <w:rFonts w:ascii="Times New Roman" w:hAnsi="Times New Roman"/>
          <w:sz w:val="26"/>
          <w:szCs w:val="26"/>
        </w:rPr>
      </w:pPr>
      <w:r w:rsidRPr="00930013">
        <w:rPr>
          <w:rFonts w:ascii="Times New Roman" w:hAnsi="Times New Roman"/>
          <w:sz w:val="26"/>
          <w:szCs w:val="26"/>
        </w:rPr>
        <w:lastRenderedPageBreak/>
        <w:t xml:space="preserve">Настоящее постановление вступает в силу со дня его официального опубликования (обнародования). </w:t>
      </w:r>
    </w:p>
    <w:p w:rsidR="00930013" w:rsidRPr="00930013" w:rsidRDefault="00930013" w:rsidP="00930013">
      <w:pPr>
        <w:widowControl/>
        <w:numPr>
          <w:ilvl w:val="0"/>
          <w:numId w:val="46"/>
        </w:numPr>
        <w:autoSpaceDE w:val="0"/>
        <w:autoSpaceDN w:val="0"/>
        <w:adjustRightInd w:val="0"/>
        <w:ind w:left="0" w:firstLine="0"/>
        <w:jc w:val="both"/>
        <w:rPr>
          <w:rFonts w:ascii="Times New Roman" w:hAnsi="Times New Roman"/>
          <w:sz w:val="26"/>
          <w:szCs w:val="26"/>
        </w:rPr>
      </w:pPr>
      <w:proofErr w:type="gramStart"/>
      <w:r w:rsidRPr="00930013">
        <w:rPr>
          <w:rFonts w:ascii="Times New Roman" w:hAnsi="Times New Roman"/>
          <w:sz w:val="26"/>
          <w:szCs w:val="26"/>
        </w:rPr>
        <w:t>Контроль за</w:t>
      </w:r>
      <w:proofErr w:type="gramEnd"/>
      <w:r w:rsidRPr="00930013">
        <w:rPr>
          <w:rFonts w:ascii="Times New Roman" w:hAnsi="Times New Roman"/>
          <w:sz w:val="26"/>
          <w:szCs w:val="26"/>
        </w:rPr>
        <w:t xml:space="preserve"> исполнением настоящего постановления оставляю за собой.</w:t>
      </w:r>
    </w:p>
    <w:p w:rsidR="00930013" w:rsidRPr="00CC0C5A" w:rsidRDefault="00930013" w:rsidP="00930013">
      <w:pPr>
        <w:autoSpaceDE w:val="0"/>
        <w:autoSpaceDN w:val="0"/>
        <w:adjustRightInd w:val="0"/>
        <w:jc w:val="both"/>
        <w:rPr>
          <w:rFonts w:ascii="Times New Roman" w:hAnsi="Times New Roman"/>
          <w:sz w:val="28"/>
          <w:szCs w:val="28"/>
        </w:rPr>
      </w:pPr>
    </w:p>
    <w:p w:rsidR="00930013" w:rsidRDefault="00930013" w:rsidP="00930013">
      <w:pPr>
        <w:jc w:val="both"/>
        <w:rPr>
          <w:rFonts w:ascii="Times New Roman" w:hAnsi="Times New Roman"/>
          <w:b/>
          <w:sz w:val="28"/>
          <w:szCs w:val="28"/>
        </w:rPr>
      </w:pPr>
    </w:p>
    <w:p w:rsidR="00930013" w:rsidRPr="00930013" w:rsidRDefault="00930013" w:rsidP="00930013">
      <w:pPr>
        <w:jc w:val="both"/>
        <w:rPr>
          <w:rFonts w:ascii="Times New Roman" w:hAnsi="Times New Roman"/>
          <w:b/>
          <w:sz w:val="26"/>
          <w:szCs w:val="26"/>
        </w:rPr>
      </w:pPr>
      <w:proofErr w:type="spellStart"/>
      <w:r w:rsidRPr="00930013">
        <w:rPr>
          <w:rFonts w:ascii="Times New Roman" w:hAnsi="Times New Roman"/>
          <w:b/>
          <w:sz w:val="26"/>
          <w:szCs w:val="26"/>
        </w:rPr>
        <w:t>Врио</w:t>
      </w:r>
      <w:proofErr w:type="spellEnd"/>
      <w:r w:rsidRPr="00930013">
        <w:rPr>
          <w:rFonts w:ascii="Times New Roman" w:hAnsi="Times New Roman"/>
          <w:b/>
          <w:sz w:val="26"/>
          <w:szCs w:val="26"/>
        </w:rPr>
        <w:t xml:space="preserve"> главы администрации </w:t>
      </w:r>
    </w:p>
    <w:p w:rsidR="00930013" w:rsidRPr="00930013" w:rsidRDefault="00930013" w:rsidP="00930013">
      <w:pPr>
        <w:jc w:val="both"/>
        <w:rPr>
          <w:rFonts w:ascii="Times New Roman" w:hAnsi="Times New Roman"/>
          <w:b/>
          <w:sz w:val="26"/>
          <w:szCs w:val="26"/>
        </w:rPr>
      </w:pPr>
      <w:r w:rsidRPr="00930013">
        <w:rPr>
          <w:rFonts w:ascii="Times New Roman" w:hAnsi="Times New Roman"/>
          <w:b/>
          <w:sz w:val="26"/>
          <w:szCs w:val="26"/>
        </w:rPr>
        <w:t>местного самоуправления</w:t>
      </w:r>
    </w:p>
    <w:p w:rsidR="00930013" w:rsidRPr="00930013" w:rsidRDefault="00930013" w:rsidP="00930013">
      <w:pPr>
        <w:jc w:val="both"/>
        <w:rPr>
          <w:rFonts w:ascii="Times New Roman" w:hAnsi="Times New Roman"/>
          <w:b/>
          <w:sz w:val="26"/>
          <w:szCs w:val="26"/>
        </w:rPr>
      </w:pPr>
      <w:r w:rsidRPr="00930013">
        <w:rPr>
          <w:rFonts w:ascii="Times New Roman" w:hAnsi="Times New Roman"/>
          <w:b/>
          <w:sz w:val="26"/>
          <w:szCs w:val="26"/>
        </w:rPr>
        <w:t>Бесланского городского поселения</w:t>
      </w:r>
      <w:r w:rsidRPr="00930013">
        <w:rPr>
          <w:rFonts w:ascii="Times New Roman" w:hAnsi="Times New Roman"/>
          <w:b/>
          <w:sz w:val="26"/>
          <w:szCs w:val="26"/>
        </w:rPr>
        <w:tab/>
      </w:r>
      <w:r w:rsidRPr="00930013">
        <w:rPr>
          <w:rFonts w:ascii="Times New Roman" w:hAnsi="Times New Roman"/>
          <w:b/>
          <w:sz w:val="26"/>
          <w:szCs w:val="26"/>
        </w:rPr>
        <w:tab/>
      </w:r>
      <w:r w:rsidRPr="00930013">
        <w:rPr>
          <w:rFonts w:ascii="Times New Roman" w:hAnsi="Times New Roman"/>
          <w:b/>
          <w:sz w:val="26"/>
          <w:szCs w:val="26"/>
        </w:rPr>
        <w:tab/>
        <w:t xml:space="preserve">                    </w:t>
      </w:r>
      <w:r>
        <w:rPr>
          <w:rFonts w:ascii="Times New Roman" w:hAnsi="Times New Roman"/>
          <w:b/>
          <w:sz w:val="26"/>
          <w:szCs w:val="26"/>
        </w:rPr>
        <w:t xml:space="preserve">    </w:t>
      </w:r>
      <w:r w:rsidRPr="00930013">
        <w:rPr>
          <w:rFonts w:ascii="Times New Roman" w:hAnsi="Times New Roman"/>
          <w:b/>
          <w:sz w:val="26"/>
          <w:szCs w:val="26"/>
        </w:rPr>
        <w:t xml:space="preserve">                 К.С. </w:t>
      </w:r>
      <w:proofErr w:type="spellStart"/>
      <w:r w:rsidRPr="00930013">
        <w:rPr>
          <w:rFonts w:ascii="Times New Roman" w:hAnsi="Times New Roman"/>
          <w:b/>
          <w:sz w:val="26"/>
          <w:szCs w:val="26"/>
        </w:rPr>
        <w:t>Хаблиев</w:t>
      </w:r>
      <w:proofErr w:type="spellEnd"/>
    </w:p>
    <w:p w:rsidR="00930013" w:rsidRDefault="00930013" w:rsidP="00930013">
      <w:pPr>
        <w:jc w:val="both"/>
        <w:rPr>
          <w:rFonts w:ascii="Times New Roman" w:hAnsi="Times New Roman"/>
          <w:b/>
          <w:sz w:val="28"/>
          <w:szCs w:val="28"/>
        </w:rPr>
      </w:pPr>
    </w:p>
    <w:p w:rsidR="00930013" w:rsidRDefault="00930013" w:rsidP="00930013">
      <w:pPr>
        <w:jc w:val="both"/>
        <w:rPr>
          <w:rFonts w:ascii="Times New Roman" w:hAnsi="Times New Roman"/>
          <w:b/>
          <w:sz w:val="28"/>
          <w:szCs w:val="28"/>
        </w:rPr>
      </w:pPr>
    </w:p>
    <w:p w:rsidR="00930013" w:rsidRDefault="00930013" w:rsidP="00930013">
      <w:pPr>
        <w:jc w:val="both"/>
        <w:rPr>
          <w:rFonts w:ascii="Times New Roman" w:hAnsi="Times New Roman"/>
          <w:b/>
          <w:sz w:val="28"/>
          <w:szCs w:val="28"/>
        </w:rPr>
      </w:pPr>
    </w:p>
    <w:p w:rsidR="00930013" w:rsidRDefault="00930013" w:rsidP="00930013">
      <w:pPr>
        <w:jc w:val="both"/>
        <w:rPr>
          <w:rFonts w:ascii="Times New Roman" w:hAnsi="Times New Roman"/>
          <w:b/>
          <w:sz w:val="28"/>
          <w:szCs w:val="28"/>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930013" w:rsidRDefault="00930013" w:rsidP="00204BA7">
      <w:pPr>
        <w:tabs>
          <w:tab w:val="left" w:pos="0"/>
        </w:tabs>
        <w:spacing w:before="360"/>
        <w:jc w:val="center"/>
        <w:rPr>
          <w:b/>
          <w:sz w:val="32"/>
          <w:szCs w:val="32"/>
        </w:rPr>
      </w:pPr>
    </w:p>
    <w:p w:rsidR="00401864" w:rsidRDefault="00401864" w:rsidP="008037EA">
      <w:pPr>
        <w:contextualSpacing/>
        <w:jc w:val="right"/>
        <w:rPr>
          <w:rFonts w:ascii="Times New Roman" w:hAnsi="Times New Roman"/>
          <w:sz w:val="26"/>
          <w:szCs w:val="26"/>
        </w:rPr>
      </w:pPr>
    </w:p>
    <w:p w:rsidR="008037EA" w:rsidRPr="00086811" w:rsidRDefault="008037EA" w:rsidP="008037EA">
      <w:pPr>
        <w:contextualSpacing/>
        <w:jc w:val="right"/>
        <w:rPr>
          <w:rFonts w:ascii="Times New Roman" w:hAnsi="Times New Roman"/>
          <w:sz w:val="26"/>
          <w:szCs w:val="26"/>
        </w:rPr>
      </w:pPr>
      <w:r w:rsidRPr="00086811">
        <w:rPr>
          <w:rFonts w:ascii="Times New Roman" w:hAnsi="Times New Roman"/>
          <w:sz w:val="26"/>
          <w:szCs w:val="26"/>
        </w:rPr>
        <w:lastRenderedPageBreak/>
        <w:t>Приложение</w:t>
      </w:r>
    </w:p>
    <w:p w:rsidR="008037EA" w:rsidRPr="00086811" w:rsidRDefault="008037EA" w:rsidP="008037EA">
      <w:pPr>
        <w:contextualSpacing/>
        <w:jc w:val="right"/>
        <w:rPr>
          <w:rFonts w:ascii="Times New Roman" w:hAnsi="Times New Roman"/>
          <w:sz w:val="26"/>
          <w:szCs w:val="26"/>
        </w:rPr>
      </w:pPr>
      <w:r w:rsidRPr="00086811">
        <w:rPr>
          <w:rFonts w:ascii="Times New Roman" w:hAnsi="Times New Roman"/>
          <w:sz w:val="26"/>
          <w:szCs w:val="26"/>
        </w:rPr>
        <w:t xml:space="preserve">к постановлению </w:t>
      </w:r>
      <w:proofErr w:type="spellStart"/>
      <w:r w:rsidRPr="00086811">
        <w:rPr>
          <w:rFonts w:ascii="Times New Roman" w:hAnsi="Times New Roman"/>
          <w:sz w:val="26"/>
          <w:szCs w:val="26"/>
        </w:rPr>
        <w:t>Врио</w:t>
      </w:r>
      <w:proofErr w:type="spellEnd"/>
      <w:r w:rsidRPr="00086811">
        <w:rPr>
          <w:rFonts w:ascii="Times New Roman" w:hAnsi="Times New Roman"/>
          <w:sz w:val="26"/>
          <w:szCs w:val="26"/>
        </w:rPr>
        <w:t xml:space="preserve"> главы АМС г. Беслана </w:t>
      </w:r>
    </w:p>
    <w:p w:rsidR="008037EA" w:rsidRPr="00086811" w:rsidRDefault="008037EA" w:rsidP="008037EA">
      <w:pPr>
        <w:contextualSpacing/>
        <w:jc w:val="right"/>
        <w:rPr>
          <w:rFonts w:ascii="Times New Roman" w:hAnsi="Times New Roman"/>
          <w:sz w:val="26"/>
          <w:szCs w:val="26"/>
        </w:rPr>
      </w:pPr>
      <w:r w:rsidRPr="00086811">
        <w:rPr>
          <w:rFonts w:ascii="Times New Roman" w:hAnsi="Times New Roman"/>
          <w:sz w:val="26"/>
          <w:szCs w:val="26"/>
        </w:rPr>
        <w:t xml:space="preserve">от </w:t>
      </w:r>
      <w:r w:rsidR="005B2A5F">
        <w:rPr>
          <w:rFonts w:ascii="Times New Roman" w:hAnsi="Times New Roman"/>
          <w:sz w:val="26"/>
          <w:szCs w:val="26"/>
        </w:rPr>
        <w:t>22.03.</w:t>
      </w:r>
      <w:r w:rsidRPr="00086811">
        <w:rPr>
          <w:rFonts w:ascii="Times New Roman" w:hAnsi="Times New Roman"/>
          <w:sz w:val="26"/>
          <w:szCs w:val="26"/>
        </w:rPr>
        <w:t xml:space="preserve">2023 года № </w:t>
      </w:r>
      <w:r w:rsidR="005B2A5F">
        <w:rPr>
          <w:rFonts w:ascii="Times New Roman" w:hAnsi="Times New Roman"/>
          <w:sz w:val="26"/>
          <w:szCs w:val="26"/>
        </w:rPr>
        <w:t>66</w:t>
      </w:r>
      <w:bookmarkStart w:id="0" w:name="_GoBack"/>
      <w:bookmarkEnd w:id="0"/>
    </w:p>
    <w:p w:rsidR="00930013" w:rsidRPr="00086811" w:rsidRDefault="00930013" w:rsidP="00204BA7">
      <w:pPr>
        <w:tabs>
          <w:tab w:val="left" w:pos="0"/>
        </w:tabs>
        <w:spacing w:before="360"/>
        <w:jc w:val="center"/>
        <w:rPr>
          <w:b/>
          <w:sz w:val="26"/>
          <w:szCs w:val="26"/>
        </w:rPr>
      </w:pPr>
    </w:p>
    <w:p w:rsidR="00204BA7" w:rsidRDefault="00204BA7" w:rsidP="00204BA7">
      <w:pPr>
        <w:rPr>
          <w:rFonts w:ascii="Times New Roman" w:hAnsi="Times New Roman"/>
          <w:sz w:val="20"/>
          <w:szCs w:val="20"/>
        </w:rPr>
      </w:pPr>
    </w:p>
    <w:p w:rsidR="0005512C" w:rsidRPr="00E7622D" w:rsidRDefault="0005512C" w:rsidP="0005512C">
      <w:pPr>
        <w:jc w:val="center"/>
        <w:rPr>
          <w:rStyle w:val="111"/>
          <w:rFonts w:eastAsia="Courier New"/>
          <w:bCs w:val="0"/>
          <w:i/>
          <w:sz w:val="28"/>
          <w:szCs w:val="28"/>
        </w:rPr>
      </w:pPr>
      <w:r w:rsidRPr="00D757ED">
        <w:rPr>
          <w:rStyle w:val="110"/>
          <w:rFonts w:eastAsia="Courier New"/>
          <w:sz w:val="28"/>
          <w:szCs w:val="28"/>
        </w:rPr>
        <w:t>Администра</w:t>
      </w:r>
      <w:r>
        <w:rPr>
          <w:rStyle w:val="110"/>
          <w:rFonts w:eastAsia="Courier New"/>
          <w:sz w:val="28"/>
          <w:szCs w:val="28"/>
        </w:rPr>
        <w:t xml:space="preserve">тивный регламент предоставления муниципальной </w:t>
      </w:r>
      <w:r w:rsidRPr="00D757ED">
        <w:rPr>
          <w:rStyle w:val="110"/>
          <w:rFonts w:eastAsia="Courier New"/>
          <w:sz w:val="28"/>
          <w:szCs w:val="28"/>
        </w:rPr>
        <w:t xml:space="preserve">услуги «Направление уведомления о соответствии указанных в уведомлении </w:t>
      </w:r>
      <w:r>
        <w:rPr>
          <w:rStyle w:val="110"/>
          <w:rFonts w:eastAsia="Courier New"/>
          <w:sz w:val="28"/>
          <w:szCs w:val="28"/>
        </w:rPr>
        <w:t xml:space="preserve">                        </w:t>
      </w:r>
      <w:r w:rsidRPr="00D757ED">
        <w:rPr>
          <w:rStyle w:val="110"/>
          <w:rFonts w:eastAsia="Courier New"/>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Pr>
          <w:rStyle w:val="110"/>
          <w:rFonts w:eastAsia="Courier New"/>
          <w:sz w:val="28"/>
          <w:szCs w:val="28"/>
        </w:rPr>
        <w:t xml:space="preserve">               </w:t>
      </w:r>
      <w:r w:rsidRPr="00D757ED">
        <w:rPr>
          <w:rStyle w:val="110"/>
          <w:rFonts w:eastAsia="Courier New"/>
          <w:sz w:val="28"/>
          <w:szCs w:val="28"/>
        </w:rPr>
        <w:t>и допустимости размещения объекта индивидуального жилищного строительства или садового дома на земельном участке»</w:t>
      </w:r>
      <w:r>
        <w:rPr>
          <w:rStyle w:val="110"/>
          <w:rFonts w:eastAsia="Courier New"/>
          <w:sz w:val="28"/>
          <w:szCs w:val="28"/>
        </w:rPr>
        <w:t xml:space="preserve"> </w:t>
      </w:r>
    </w:p>
    <w:p w:rsidR="0005512C" w:rsidRDefault="0005512C" w:rsidP="0005512C">
      <w:pPr>
        <w:pStyle w:val="14"/>
      </w:pPr>
    </w:p>
    <w:p w:rsidR="0005512C" w:rsidRDefault="0005512C" w:rsidP="0005512C">
      <w:pPr>
        <w:keepNext/>
        <w:keepLines/>
        <w:jc w:val="center"/>
        <w:rPr>
          <w:rFonts w:ascii="Times New Roman" w:hAnsi="Times New Roman" w:cs="Times New Roman"/>
          <w:b/>
          <w:sz w:val="28"/>
          <w:szCs w:val="28"/>
        </w:rPr>
      </w:pPr>
      <w:r w:rsidRPr="00C05958">
        <w:rPr>
          <w:rFonts w:ascii="Times New Roman" w:hAnsi="Times New Roman" w:cs="Times New Roman"/>
          <w:b/>
          <w:sz w:val="28"/>
          <w:szCs w:val="28"/>
        </w:rPr>
        <w:t>I. Общие положения</w:t>
      </w:r>
    </w:p>
    <w:p w:rsidR="0005512C" w:rsidRDefault="0005512C" w:rsidP="0005512C">
      <w:pPr>
        <w:keepNext/>
        <w:keepLines/>
        <w:jc w:val="center"/>
        <w:rPr>
          <w:rFonts w:ascii="Times New Roman" w:hAnsi="Times New Roman" w:cs="Times New Roman"/>
          <w:b/>
          <w:sz w:val="28"/>
          <w:szCs w:val="28"/>
        </w:rPr>
      </w:pPr>
    </w:p>
    <w:p w:rsidR="0005512C" w:rsidRPr="00C05958" w:rsidRDefault="0005512C" w:rsidP="0005512C">
      <w:pPr>
        <w:keepNext/>
        <w:keepLines/>
        <w:jc w:val="center"/>
        <w:rPr>
          <w:rFonts w:ascii="Times New Roman" w:hAnsi="Times New Roman" w:cs="Times New Roman"/>
          <w:b/>
          <w:sz w:val="28"/>
          <w:szCs w:val="28"/>
        </w:rPr>
      </w:pPr>
      <w:r w:rsidRPr="00634538">
        <w:rPr>
          <w:rFonts w:ascii="Times New Roman" w:hAnsi="Times New Roman" w:cs="Times New Roman"/>
          <w:b/>
          <w:sz w:val="28"/>
          <w:szCs w:val="28"/>
        </w:rPr>
        <w:t>Предмет регулирования Административного регламента</w:t>
      </w:r>
      <w:r w:rsidRPr="00634538">
        <w:rPr>
          <w:rFonts w:ascii="Times New Roman" w:hAnsi="Times New Roman" w:cs="Times New Roman"/>
          <w:b/>
          <w:sz w:val="28"/>
          <w:szCs w:val="28"/>
        </w:rPr>
        <w:cr/>
      </w:r>
    </w:p>
    <w:p w:rsidR="0005512C" w:rsidRDefault="0005512C" w:rsidP="00447828">
      <w:pPr>
        <w:pStyle w:val="41"/>
        <w:numPr>
          <w:ilvl w:val="0"/>
          <w:numId w:val="12"/>
        </w:numPr>
        <w:shd w:val="clear" w:color="auto" w:fill="auto"/>
        <w:spacing w:line="240" w:lineRule="auto"/>
        <w:ind w:left="20" w:right="20" w:firstLine="689"/>
        <w:rPr>
          <w:sz w:val="28"/>
          <w:szCs w:val="28"/>
        </w:rPr>
      </w:pPr>
      <w:r w:rsidRPr="00D757ED">
        <w:rPr>
          <w:sz w:val="28"/>
          <w:szCs w:val="28"/>
        </w:rPr>
        <w:t xml:space="preserve"> </w:t>
      </w:r>
      <w:proofErr w:type="gramStart"/>
      <w:r w:rsidRPr="00D757ED">
        <w:rPr>
          <w:sz w:val="28"/>
          <w:szCs w:val="28"/>
        </w:rPr>
        <w:t xml:space="preserve">Административный регламент предоставления </w:t>
      </w:r>
      <w:r>
        <w:rPr>
          <w:sz w:val="28"/>
          <w:szCs w:val="28"/>
        </w:rPr>
        <w:t>муниципальной</w:t>
      </w:r>
      <w:r w:rsidRPr="00D757ED">
        <w:rPr>
          <w:sz w:val="28"/>
          <w:szCs w:val="28"/>
        </w:rPr>
        <w:t xml:space="preserve"> услуги «Направление уведомления о соответствии указанных в уведомлении </w:t>
      </w:r>
      <w:r>
        <w:rPr>
          <w:sz w:val="28"/>
          <w:szCs w:val="28"/>
        </w:rPr>
        <w:t xml:space="preserve">                  </w:t>
      </w:r>
      <w:r w:rsidRPr="00D757ED">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D757ED">
        <w:rPr>
          <w:sz w:val="28"/>
          <w:szCs w:val="28"/>
        </w:rPr>
        <w:t xml:space="preserve"> </w:t>
      </w:r>
      <w:proofErr w:type="gramStart"/>
      <w:r w:rsidRPr="00D757ED">
        <w:rPr>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w:t>
      </w:r>
      <w:r>
        <w:rPr>
          <w:sz w:val="28"/>
          <w:szCs w:val="28"/>
        </w:rPr>
        <w:t xml:space="preserve">о дома установленным параметрам </w:t>
      </w:r>
      <w:r w:rsidRPr="00D757ED">
        <w:rPr>
          <w:sz w:val="28"/>
          <w:szCs w:val="28"/>
        </w:rPr>
        <w:t>и (или) недопустимости размещения объекта индивидуального жилищного строительства или садового дома на земельном</w:t>
      </w:r>
      <w:proofErr w:type="gramEnd"/>
      <w:r w:rsidRPr="00D757ED">
        <w:rPr>
          <w:sz w:val="28"/>
          <w:szCs w:val="28"/>
        </w:rPr>
        <w:t xml:space="preserve"> </w:t>
      </w:r>
      <w:proofErr w:type="gramStart"/>
      <w:r w:rsidRPr="00D757ED">
        <w:rPr>
          <w:sz w:val="28"/>
          <w:szCs w:val="28"/>
        </w:rPr>
        <w:t>участке</w:t>
      </w:r>
      <w:proofErr w:type="gramEnd"/>
      <w:r w:rsidRPr="00D757ED">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Pr>
          <w:sz w:val="28"/>
          <w:szCs w:val="28"/>
        </w:rPr>
        <w:t xml:space="preserve"> предоставлению муниципальной услуги администрацией </w:t>
      </w:r>
      <w:r w:rsidR="00447828" w:rsidRPr="00447828">
        <w:rPr>
          <w:sz w:val="28"/>
          <w:szCs w:val="28"/>
        </w:rPr>
        <w:t>местного самоуправления Бесланского городского поселения</w:t>
      </w:r>
      <w:r>
        <w:rPr>
          <w:sz w:val="28"/>
          <w:szCs w:val="28"/>
        </w:rPr>
        <w:t>.</w:t>
      </w:r>
    </w:p>
    <w:p w:rsidR="0005512C" w:rsidRPr="006E6FD5" w:rsidRDefault="0005512C" w:rsidP="0005512C">
      <w:pPr>
        <w:pStyle w:val="41"/>
        <w:shd w:val="clear" w:color="auto" w:fill="auto"/>
        <w:spacing w:line="240" w:lineRule="auto"/>
        <w:ind w:left="709" w:right="20"/>
        <w:rPr>
          <w:sz w:val="28"/>
          <w:szCs w:val="28"/>
        </w:rPr>
      </w:pPr>
    </w:p>
    <w:p w:rsidR="0005512C" w:rsidRDefault="0005512C" w:rsidP="0005512C">
      <w:pPr>
        <w:keepNext/>
        <w:keepLines/>
        <w:ind w:left="52" w:firstLine="708"/>
        <w:jc w:val="center"/>
        <w:rPr>
          <w:rStyle w:val="16"/>
          <w:rFonts w:eastAsia="Courier New"/>
          <w:bCs w:val="0"/>
          <w:sz w:val="28"/>
          <w:szCs w:val="28"/>
        </w:rPr>
      </w:pPr>
      <w:bookmarkStart w:id="1" w:name="bookmark16"/>
      <w:r w:rsidRPr="00E408C1">
        <w:rPr>
          <w:rStyle w:val="16"/>
          <w:rFonts w:eastAsia="Courier New"/>
          <w:sz w:val="28"/>
          <w:szCs w:val="28"/>
        </w:rPr>
        <w:t>Круг Заявителей</w:t>
      </w:r>
      <w:bookmarkEnd w:id="1"/>
    </w:p>
    <w:p w:rsidR="0005512C" w:rsidRPr="00E408C1" w:rsidRDefault="0005512C" w:rsidP="0005512C">
      <w:pPr>
        <w:keepNext/>
        <w:keepLines/>
        <w:ind w:left="52" w:firstLine="708"/>
        <w:jc w:val="center"/>
        <w:rPr>
          <w:rStyle w:val="16"/>
          <w:rFonts w:eastAsia="Courier New"/>
          <w:bCs w:val="0"/>
          <w:sz w:val="28"/>
          <w:szCs w:val="28"/>
        </w:rPr>
      </w:pPr>
    </w:p>
    <w:p w:rsidR="0005512C" w:rsidRPr="00D757ED" w:rsidRDefault="0005512C" w:rsidP="0005512C">
      <w:pPr>
        <w:pStyle w:val="41"/>
        <w:numPr>
          <w:ilvl w:val="0"/>
          <w:numId w:val="12"/>
        </w:numPr>
        <w:shd w:val="clear" w:color="auto" w:fill="auto"/>
        <w:spacing w:line="240" w:lineRule="auto"/>
        <w:ind w:left="20" w:right="20" w:firstLine="740"/>
        <w:rPr>
          <w:sz w:val="28"/>
          <w:szCs w:val="28"/>
        </w:rPr>
      </w:pPr>
      <w:r>
        <w:rPr>
          <w:sz w:val="28"/>
          <w:szCs w:val="28"/>
        </w:rPr>
        <w:t>Заявителями на получение муниципальной</w:t>
      </w:r>
      <w:r w:rsidRPr="00D757ED">
        <w:rPr>
          <w:sz w:val="28"/>
          <w:szCs w:val="28"/>
        </w:rPr>
        <w:t xml:space="preserve"> услуги являются застройщики (далее - Заявитель).</w:t>
      </w:r>
    </w:p>
    <w:p w:rsidR="0005512C" w:rsidRDefault="0005512C" w:rsidP="0005512C">
      <w:pPr>
        <w:pStyle w:val="41"/>
        <w:numPr>
          <w:ilvl w:val="0"/>
          <w:numId w:val="12"/>
        </w:numPr>
        <w:shd w:val="clear" w:color="auto" w:fill="auto"/>
        <w:spacing w:line="240" w:lineRule="auto"/>
        <w:ind w:left="20" w:right="20" w:firstLine="740"/>
        <w:rPr>
          <w:sz w:val="28"/>
          <w:szCs w:val="28"/>
        </w:rPr>
      </w:pPr>
      <w:r w:rsidRPr="00D757ED">
        <w:rPr>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5512C" w:rsidRPr="006E6FD5" w:rsidRDefault="0005512C" w:rsidP="0005512C">
      <w:pPr>
        <w:pStyle w:val="41"/>
        <w:shd w:val="clear" w:color="auto" w:fill="auto"/>
        <w:spacing w:line="240" w:lineRule="auto"/>
        <w:ind w:left="760" w:right="20"/>
        <w:rPr>
          <w:sz w:val="28"/>
          <w:szCs w:val="28"/>
        </w:rPr>
      </w:pPr>
    </w:p>
    <w:p w:rsidR="0005512C" w:rsidRDefault="0005512C" w:rsidP="0005512C">
      <w:pPr>
        <w:keepNext/>
        <w:keepLines/>
        <w:ind w:firstLine="708"/>
        <w:jc w:val="center"/>
        <w:rPr>
          <w:rStyle w:val="16"/>
          <w:rFonts w:eastAsia="Courier New"/>
          <w:bCs w:val="0"/>
          <w:sz w:val="28"/>
          <w:szCs w:val="28"/>
        </w:rPr>
      </w:pPr>
      <w:bookmarkStart w:id="2" w:name="bookmark17"/>
      <w:r w:rsidRPr="00E408C1">
        <w:rPr>
          <w:rStyle w:val="16"/>
          <w:rFonts w:eastAsia="Courier New"/>
          <w:sz w:val="28"/>
          <w:szCs w:val="28"/>
        </w:rPr>
        <w:t>Требования к порядку информирования о предоставлении муниципальной услуги</w:t>
      </w:r>
      <w:bookmarkEnd w:id="2"/>
    </w:p>
    <w:p w:rsidR="0005512C" w:rsidRPr="00E408C1" w:rsidRDefault="0005512C" w:rsidP="0005512C">
      <w:pPr>
        <w:keepNext/>
        <w:keepLines/>
        <w:ind w:firstLine="708"/>
        <w:jc w:val="center"/>
        <w:rPr>
          <w:rFonts w:ascii="Times New Roman" w:hAnsi="Times New Roman" w:cs="Times New Roman"/>
          <w:sz w:val="28"/>
          <w:szCs w:val="28"/>
        </w:rPr>
      </w:pPr>
    </w:p>
    <w:p w:rsidR="0005512C" w:rsidRPr="00D757ED" w:rsidRDefault="0005512C" w:rsidP="0005512C">
      <w:pPr>
        <w:pStyle w:val="41"/>
        <w:numPr>
          <w:ilvl w:val="0"/>
          <w:numId w:val="12"/>
        </w:numPr>
        <w:shd w:val="clear" w:color="auto" w:fill="auto"/>
        <w:spacing w:line="240" w:lineRule="auto"/>
        <w:ind w:left="20" w:right="20" w:firstLine="740"/>
        <w:rPr>
          <w:sz w:val="28"/>
          <w:szCs w:val="28"/>
        </w:rPr>
      </w:pPr>
      <w:r w:rsidRPr="00D757ED">
        <w:rPr>
          <w:sz w:val="28"/>
          <w:szCs w:val="28"/>
        </w:rPr>
        <w:t xml:space="preserve"> Информир</w:t>
      </w:r>
      <w:r>
        <w:rPr>
          <w:sz w:val="28"/>
          <w:szCs w:val="28"/>
        </w:rPr>
        <w:t>ование о порядке предоставления муниципальной</w:t>
      </w:r>
      <w:r w:rsidRPr="00D757ED">
        <w:rPr>
          <w:sz w:val="28"/>
          <w:szCs w:val="28"/>
        </w:rPr>
        <w:t xml:space="preserve"> услуги осуществляется:</w:t>
      </w:r>
    </w:p>
    <w:p w:rsidR="0005512C" w:rsidRPr="00EA7B6E" w:rsidRDefault="0005512C" w:rsidP="008919AD">
      <w:pPr>
        <w:pStyle w:val="131"/>
        <w:numPr>
          <w:ilvl w:val="0"/>
          <w:numId w:val="13"/>
        </w:numPr>
        <w:shd w:val="clear" w:color="auto" w:fill="auto"/>
        <w:tabs>
          <w:tab w:val="left" w:pos="1134"/>
          <w:tab w:val="center" w:pos="6418"/>
          <w:tab w:val="right" w:pos="8746"/>
          <w:tab w:val="right" w:pos="10071"/>
          <w:tab w:val="left" w:pos="1091"/>
        </w:tabs>
        <w:spacing w:before="0" w:line="240" w:lineRule="auto"/>
        <w:ind w:left="20" w:right="20" w:firstLine="740"/>
        <w:rPr>
          <w:sz w:val="28"/>
          <w:szCs w:val="28"/>
        </w:rPr>
      </w:pPr>
      <w:r w:rsidRPr="00D757ED">
        <w:rPr>
          <w:rStyle w:val="132"/>
          <w:sz w:val="28"/>
          <w:szCs w:val="28"/>
        </w:rPr>
        <w:t>непосредственно при личном приеме заявителя в</w:t>
      </w:r>
      <w:r>
        <w:rPr>
          <w:rStyle w:val="132"/>
          <w:sz w:val="28"/>
          <w:szCs w:val="28"/>
        </w:rPr>
        <w:t xml:space="preserve"> администрацию </w:t>
      </w:r>
      <w:r w:rsidR="008919AD" w:rsidRPr="008919AD">
        <w:rPr>
          <w:rStyle w:val="132"/>
          <w:sz w:val="28"/>
          <w:szCs w:val="28"/>
        </w:rPr>
        <w:t xml:space="preserve">местного самоуправления Бесланского городского поселения </w:t>
      </w:r>
      <w:r w:rsidRPr="00D71F6A">
        <w:rPr>
          <w:rStyle w:val="132"/>
          <w:sz w:val="28"/>
          <w:szCs w:val="28"/>
        </w:rPr>
        <w:t xml:space="preserve">(далее – </w:t>
      </w:r>
      <w:r w:rsidRPr="00D71F6A">
        <w:rPr>
          <w:i w:val="0"/>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r w:rsidRPr="00BE16D7">
        <w:rPr>
          <w:sz w:val="28"/>
          <w:szCs w:val="28"/>
        </w:rPr>
        <w:t>);</w:t>
      </w:r>
    </w:p>
    <w:p w:rsidR="0005512C" w:rsidRPr="00D757ED" w:rsidRDefault="0005512C" w:rsidP="0005512C">
      <w:pPr>
        <w:pStyle w:val="41"/>
        <w:numPr>
          <w:ilvl w:val="0"/>
          <w:numId w:val="13"/>
        </w:numPr>
        <w:shd w:val="clear" w:color="auto" w:fill="auto"/>
        <w:spacing w:line="240" w:lineRule="auto"/>
        <w:ind w:left="20" w:firstLine="720"/>
        <w:rPr>
          <w:sz w:val="28"/>
          <w:szCs w:val="28"/>
        </w:rPr>
      </w:pPr>
      <w:r w:rsidRPr="00D757ED">
        <w:rPr>
          <w:sz w:val="28"/>
          <w:szCs w:val="28"/>
        </w:rPr>
        <w:t xml:space="preserve"> по телефону </w:t>
      </w:r>
      <w:r>
        <w:rPr>
          <w:sz w:val="28"/>
          <w:szCs w:val="28"/>
        </w:rPr>
        <w:t xml:space="preserve">в </w:t>
      </w:r>
      <w:r w:rsidRPr="00D757ED">
        <w:rPr>
          <w:sz w:val="28"/>
          <w:szCs w:val="28"/>
        </w:rPr>
        <w:t>Уполномоченном органе или многофункциональном центре;</w:t>
      </w:r>
    </w:p>
    <w:p w:rsidR="0005512C" w:rsidRPr="00E408C1" w:rsidRDefault="0005512C" w:rsidP="0005512C">
      <w:pPr>
        <w:pStyle w:val="41"/>
        <w:numPr>
          <w:ilvl w:val="0"/>
          <w:numId w:val="13"/>
        </w:numPr>
        <w:shd w:val="clear" w:color="auto" w:fill="auto"/>
        <w:spacing w:line="240" w:lineRule="auto"/>
        <w:ind w:left="20" w:firstLine="720"/>
        <w:rPr>
          <w:sz w:val="28"/>
          <w:szCs w:val="28"/>
        </w:rPr>
      </w:pPr>
      <w:r w:rsidRPr="00D757ED">
        <w:rPr>
          <w:sz w:val="28"/>
          <w:szCs w:val="28"/>
        </w:rPr>
        <w:t xml:space="preserve"> письменно, в том числе посредством электронной почты, факсимильной</w:t>
      </w:r>
      <w:r>
        <w:rPr>
          <w:sz w:val="28"/>
          <w:szCs w:val="28"/>
        </w:rPr>
        <w:t xml:space="preserve"> </w:t>
      </w:r>
      <w:r w:rsidRPr="00E408C1">
        <w:rPr>
          <w:sz w:val="28"/>
          <w:szCs w:val="28"/>
        </w:rPr>
        <w:t>связи;</w:t>
      </w:r>
    </w:p>
    <w:p w:rsidR="0005512C" w:rsidRPr="00D757ED" w:rsidRDefault="0005512C" w:rsidP="0005512C">
      <w:pPr>
        <w:pStyle w:val="41"/>
        <w:numPr>
          <w:ilvl w:val="0"/>
          <w:numId w:val="13"/>
        </w:numPr>
        <w:shd w:val="clear" w:color="auto" w:fill="auto"/>
        <w:spacing w:line="240" w:lineRule="auto"/>
        <w:ind w:left="20" w:firstLine="720"/>
        <w:rPr>
          <w:sz w:val="28"/>
          <w:szCs w:val="28"/>
        </w:rPr>
      </w:pPr>
      <w:r w:rsidRPr="00D757ED">
        <w:rPr>
          <w:sz w:val="28"/>
          <w:szCs w:val="28"/>
        </w:rPr>
        <w:t xml:space="preserve"> посредством размещения в открытой и доступной форме информации: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0D0183">
        <w:rPr>
          <w:sz w:val="28"/>
          <w:szCs w:val="28"/>
          <w:lang w:bidi="en-US"/>
        </w:rPr>
        <w:t>(</w:t>
      </w:r>
      <w:hyperlink r:id="rId10" w:history="1">
        <w:r w:rsidRPr="000D0183">
          <w:rPr>
            <w:rStyle w:val="a9"/>
            <w:sz w:val="28"/>
            <w:szCs w:val="28"/>
            <w:lang w:val="en-US" w:bidi="en-US"/>
          </w:rPr>
          <w:t>https</w:t>
        </w:r>
        <w:r w:rsidRPr="000D0183">
          <w:rPr>
            <w:rStyle w:val="a9"/>
            <w:sz w:val="28"/>
            <w:szCs w:val="28"/>
            <w:lang w:bidi="en-US"/>
          </w:rPr>
          <w:t>://</w:t>
        </w:r>
        <w:r w:rsidRPr="000D0183">
          <w:rPr>
            <w:rStyle w:val="a9"/>
            <w:sz w:val="28"/>
            <w:szCs w:val="28"/>
            <w:lang w:val="en-US" w:bidi="en-US"/>
          </w:rPr>
          <w:t>www</w:t>
        </w:r>
        <w:r w:rsidRPr="000D0183">
          <w:rPr>
            <w:rStyle w:val="a9"/>
            <w:sz w:val="28"/>
            <w:szCs w:val="28"/>
            <w:lang w:bidi="en-US"/>
          </w:rPr>
          <w:t>.</w:t>
        </w:r>
        <w:proofErr w:type="spellStart"/>
        <w:r w:rsidRPr="000D0183">
          <w:rPr>
            <w:rStyle w:val="a9"/>
            <w:sz w:val="28"/>
            <w:szCs w:val="28"/>
            <w:lang w:val="en-US" w:bidi="en-US"/>
          </w:rPr>
          <w:t>gosuslugi</w:t>
        </w:r>
        <w:proofErr w:type="spellEnd"/>
        <w:r w:rsidRPr="000D0183">
          <w:rPr>
            <w:rStyle w:val="a9"/>
            <w:sz w:val="28"/>
            <w:szCs w:val="28"/>
            <w:lang w:bidi="en-US"/>
          </w:rPr>
          <w:t>.</w:t>
        </w:r>
        <w:proofErr w:type="spellStart"/>
        <w:r w:rsidRPr="000D0183">
          <w:rPr>
            <w:rStyle w:val="a9"/>
            <w:sz w:val="28"/>
            <w:szCs w:val="28"/>
            <w:lang w:val="en-US" w:bidi="en-US"/>
          </w:rPr>
          <w:t>ru</w:t>
        </w:r>
        <w:proofErr w:type="spellEnd"/>
        <w:r w:rsidRPr="000D0183">
          <w:rPr>
            <w:rStyle w:val="a9"/>
            <w:sz w:val="28"/>
            <w:szCs w:val="28"/>
            <w:lang w:bidi="en-US"/>
          </w:rPr>
          <w:t>/</w:t>
        </w:r>
      </w:hyperlink>
      <w:r w:rsidRPr="000D0183">
        <w:rPr>
          <w:sz w:val="28"/>
          <w:szCs w:val="28"/>
          <w:lang w:bidi="en-US"/>
        </w:rPr>
        <w:t xml:space="preserve">) </w:t>
      </w:r>
      <w:r w:rsidRPr="00D757ED">
        <w:rPr>
          <w:sz w:val="28"/>
          <w:szCs w:val="28"/>
        </w:rPr>
        <w:t>(далее - Единый портал);</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на официальном сайте Уполномоченного органа </w:t>
      </w:r>
      <w:r w:rsidRPr="00D71F6A">
        <w:rPr>
          <w:rStyle w:val="af"/>
          <w:sz w:val="28"/>
          <w:szCs w:val="28"/>
        </w:rPr>
        <w:t>http://</w:t>
      </w:r>
      <w:proofErr w:type="spellStart"/>
      <w:r w:rsidR="005A5D9A">
        <w:rPr>
          <w:rStyle w:val="af"/>
          <w:sz w:val="28"/>
          <w:szCs w:val="28"/>
          <w:lang w:val="en-US"/>
        </w:rPr>
        <w:t>beslan</w:t>
      </w:r>
      <w:proofErr w:type="spellEnd"/>
      <w:r w:rsidRPr="00D71F6A">
        <w:rPr>
          <w:rStyle w:val="af"/>
          <w:sz w:val="28"/>
          <w:szCs w:val="28"/>
        </w:rPr>
        <w:t>.</w:t>
      </w:r>
      <w:proofErr w:type="spellStart"/>
      <w:r w:rsidRPr="00D71F6A">
        <w:rPr>
          <w:rStyle w:val="af"/>
          <w:sz w:val="28"/>
          <w:szCs w:val="28"/>
        </w:rPr>
        <w:t>ru</w:t>
      </w:r>
      <w:proofErr w:type="spellEnd"/>
      <w:r w:rsidRPr="00D71F6A">
        <w:rPr>
          <w:rStyle w:val="af"/>
          <w:sz w:val="28"/>
          <w:szCs w:val="28"/>
        </w:rPr>
        <w:t>/;</w:t>
      </w:r>
    </w:p>
    <w:p w:rsidR="0005512C" w:rsidRPr="00D757ED" w:rsidRDefault="0005512C" w:rsidP="0005512C">
      <w:pPr>
        <w:pStyle w:val="41"/>
        <w:numPr>
          <w:ilvl w:val="0"/>
          <w:numId w:val="13"/>
        </w:numPr>
        <w:shd w:val="clear" w:color="auto" w:fill="auto"/>
        <w:spacing w:line="240" w:lineRule="auto"/>
        <w:ind w:left="20" w:right="20" w:firstLine="720"/>
        <w:rPr>
          <w:sz w:val="28"/>
          <w:szCs w:val="28"/>
        </w:rPr>
      </w:pPr>
      <w:r w:rsidRPr="00D757ED">
        <w:rPr>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05512C" w:rsidRDefault="0005512C" w:rsidP="0005512C">
      <w:pPr>
        <w:pStyle w:val="41"/>
        <w:numPr>
          <w:ilvl w:val="0"/>
          <w:numId w:val="12"/>
        </w:numPr>
        <w:shd w:val="clear" w:color="auto" w:fill="auto"/>
        <w:tabs>
          <w:tab w:val="left" w:pos="1560"/>
          <w:tab w:val="center" w:pos="4076"/>
          <w:tab w:val="left" w:pos="5127"/>
        </w:tabs>
        <w:spacing w:line="240" w:lineRule="auto"/>
        <w:ind w:right="20" w:firstLine="740"/>
        <w:rPr>
          <w:sz w:val="28"/>
          <w:szCs w:val="28"/>
        </w:rPr>
      </w:pPr>
      <w:r w:rsidRPr="00D757ED">
        <w:rPr>
          <w:sz w:val="28"/>
          <w:szCs w:val="28"/>
        </w:rPr>
        <w:t>Информирова</w:t>
      </w:r>
      <w:r>
        <w:rPr>
          <w:sz w:val="28"/>
          <w:szCs w:val="28"/>
        </w:rPr>
        <w:t xml:space="preserve">ние осуществляется по вопросам, </w:t>
      </w:r>
      <w:r w:rsidRPr="00D757ED">
        <w:rPr>
          <w:sz w:val="28"/>
          <w:szCs w:val="28"/>
        </w:rPr>
        <w:t>касающимся:</w:t>
      </w:r>
    </w:p>
    <w:p w:rsidR="0005512C" w:rsidRPr="00D71F6A" w:rsidRDefault="0005512C" w:rsidP="0005512C">
      <w:pPr>
        <w:pStyle w:val="41"/>
        <w:shd w:val="clear" w:color="auto" w:fill="auto"/>
        <w:tabs>
          <w:tab w:val="left" w:pos="1560"/>
          <w:tab w:val="center" w:pos="4076"/>
          <w:tab w:val="left" w:pos="5127"/>
        </w:tabs>
        <w:spacing w:line="240" w:lineRule="auto"/>
        <w:ind w:right="20" w:firstLine="740"/>
        <w:rPr>
          <w:sz w:val="28"/>
          <w:szCs w:val="28"/>
        </w:rPr>
      </w:pPr>
      <w:r>
        <w:rPr>
          <w:sz w:val="28"/>
          <w:szCs w:val="28"/>
        </w:rPr>
        <w:t xml:space="preserve">способов подачи уведомления о планируемом </w:t>
      </w:r>
      <w:r w:rsidRPr="00D757ED">
        <w:rPr>
          <w:sz w:val="28"/>
          <w:szCs w:val="28"/>
        </w:rPr>
        <w:t>строительстве или</w:t>
      </w:r>
      <w:r>
        <w:rPr>
          <w:sz w:val="28"/>
          <w:szCs w:val="28"/>
        </w:rPr>
        <w:t xml:space="preserve"> </w:t>
      </w:r>
      <w:r w:rsidRPr="00D71F6A">
        <w:rPr>
          <w:sz w:val="28"/>
          <w:szCs w:val="28"/>
        </w:rPr>
        <w:t>реконструкции объекта индивидуального жилищного строительства или садового дома (далее - уведомление о планируе</w:t>
      </w:r>
      <w:r>
        <w:rPr>
          <w:sz w:val="28"/>
          <w:szCs w:val="28"/>
        </w:rPr>
        <w:t xml:space="preserve">мом строительстве), уведомления </w:t>
      </w:r>
      <w:r w:rsidRPr="00D71F6A">
        <w:rPr>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05512C" w:rsidRPr="00D757ED" w:rsidRDefault="0005512C" w:rsidP="0005512C">
      <w:pPr>
        <w:pStyle w:val="41"/>
        <w:shd w:val="clear" w:color="auto" w:fill="auto"/>
        <w:spacing w:line="240" w:lineRule="auto"/>
        <w:ind w:left="20" w:right="20" w:firstLine="688"/>
        <w:rPr>
          <w:sz w:val="28"/>
          <w:szCs w:val="28"/>
        </w:rPr>
      </w:pPr>
      <w:r w:rsidRPr="00D757ED">
        <w:rPr>
          <w:sz w:val="28"/>
          <w:szCs w:val="28"/>
        </w:rPr>
        <w:t>адресов Уполномоченного органа и многофунк</w:t>
      </w:r>
      <w:r>
        <w:rPr>
          <w:sz w:val="28"/>
          <w:szCs w:val="28"/>
        </w:rPr>
        <w:t>циональных центров, обращение в которые</w:t>
      </w:r>
      <w:r>
        <w:rPr>
          <w:sz w:val="28"/>
          <w:szCs w:val="28"/>
        </w:rPr>
        <w:tab/>
        <w:t>необходимо для предоставления 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left="20" w:right="20" w:firstLine="688"/>
        <w:rPr>
          <w:sz w:val="28"/>
          <w:szCs w:val="28"/>
        </w:rPr>
      </w:pPr>
      <w:r w:rsidRPr="00D757ED">
        <w:rPr>
          <w:sz w:val="28"/>
          <w:szCs w:val="28"/>
        </w:rPr>
        <w:t>справочной информации о работе Уполномоченного органа (структурных подразделений Уполномоченного органа);</w:t>
      </w:r>
    </w:p>
    <w:p w:rsidR="0005512C" w:rsidRPr="00D757ED" w:rsidRDefault="0005512C" w:rsidP="0005512C">
      <w:pPr>
        <w:pStyle w:val="41"/>
        <w:shd w:val="clear" w:color="auto" w:fill="auto"/>
        <w:spacing w:line="240" w:lineRule="auto"/>
        <w:ind w:left="20" w:right="20" w:firstLine="688"/>
        <w:rPr>
          <w:sz w:val="28"/>
          <w:szCs w:val="28"/>
        </w:rPr>
      </w:pPr>
      <w:r w:rsidRPr="00D757ED">
        <w:rPr>
          <w:sz w:val="28"/>
          <w:szCs w:val="28"/>
        </w:rPr>
        <w:t>документов,</w:t>
      </w:r>
      <w:r>
        <w:rPr>
          <w:sz w:val="28"/>
          <w:szCs w:val="28"/>
        </w:rPr>
        <w:t xml:space="preserve"> необходимых для предоставления муниципальной </w:t>
      </w:r>
      <w:r w:rsidRPr="00D757ED">
        <w:rPr>
          <w:sz w:val="28"/>
          <w:szCs w:val="28"/>
        </w:rPr>
        <w:t>услуги;</w:t>
      </w:r>
    </w:p>
    <w:p w:rsidR="0005512C" w:rsidRDefault="0005512C" w:rsidP="0005512C">
      <w:pPr>
        <w:pStyle w:val="41"/>
        <w:shd w:val="clear" w:color="auto" w:fill="auto"/>
        <w:spacing w:line="240" w:lineRule="auto"/>
        <w:ind w:left="20" w:right="20" w:firstLine="688"/>
        <w:rPr>
          <w:sz w:val="28"/>
          <w:szCs w:val="28"/>
        </w:rPr>
      </w:pPr>
      <w:r w:rsidRPr="00D757ED">
        <w:rPr>
          <w:sz w:val="28"/>
          <w:szCs w:val="28"/>
        </w:rPr>
        <w:t xml:space="preserve">порядка и сроков предоставления </w:t>
      </w:r>
      <w:r>
        <w:rPr>
          <w:sz w:val="28"/>
          <w:szCs w:val="28"/>
        </w:rPr>
        <w:t>муниципальной</w:t>
      </w:r>
      <w:r w:rsidRPr="00D757ED">
        <w:rPr>
          <w:sz w:val="28"/>
          <w:szCs w:val="28"/>
        </w:rPr>
        <w:t xml:space="preserve"> услуги; </w:t>
      </w:r>
    </w:p>
    <w:p w:rsidR="0005512C" w:rsidRPr="00D757ED" w:rsidRDefault="0005512C" w:rsidP="0005512C">
      <w:pPr>
        <w:pStyle w:val="41"/>
        <w:shd w:val="clear" w:color="auto" w:fill="auto"/>
        <w:spacing w:line="240" w:lineRule="auto"/>
        <w:ind w:left="20" w:right="20" w:firstLine="688"/>
        <w:rPr>
          <w:sz w:val="28"/>
          <w:szCs w:val="28"/>
        </w:rPr>
      </w:pPr>
      <w:r>
        <w:rPr>
          <w:sz w:val="28"/>
          <w:szCs w:val="28"/>
        </w:rPr>
        <w:t xml:space="preserve">порядка </w:t>
      </w:r>
      <w:r w:rsidRPr="00D757ED">
        <w:rPr>
          <w:sz w:val="28"/>
          <w:szCs w:val="28"/>
        </w:rPr>
        <w:t>получен</w:t>
      </w:r>
      <w:r>
        <w:rPr>
          <w:sz w:val="28"/>
          <w:szCs w:val="28"/>
        </w:rPr>
        <w:t xml:space="preserve">ия сведений о ходе рассмотрения </w:t>
      </w:r>
      <w:r w:rsidRPr="00D757ED">
        <w:rPr>
          <w:sz w:val="28"/>
          <w:szCs w:val="28"/>
        </w:rPr>
        <w:t xml:space="preserve">уведомления </w:t>
      </w:r>
      <w:r>
        <w:rPr>
          <w:sz w:val="28"/>
          <w:szCs w:val="28"/>
        </w:rPr>
        <w:t xml:space="preserve">                         </w:t>
      </w:r>
      <w:r w:rsidRPr="00D757ED">
        <w:rPr>
          <w:sz w:val="28"/>
          <w:szCs w:val="28"/>
        </w:rPr>
        <w:t>о</w:t>
      </w:r>
      <w:r>
        <w:rPr>
          <w:sz w:val="28"/>
          <w:szCs w:val="28"/>
        </w:rPr>
        <w:t xml:space="preserve"> </w:t>
      </w:r>
      <w:r w:rsidRPr="00D757ED">
        <w:rPr>
          <w:sz w:val="28"/>
          <w:szCs w:val="28"/>
        </w:rPr>
        <w:t>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688"/>
        <w:rPr>
          <w:sz w:val="28"/>
          <w:szCs w:val="28"/>
        </w:rPr>
      </w:pPr>
      <w:r w:rsidRPr="00D757ED">
        <w:rPr>
          <w:sz w:val="28"/>
          <w:szCs w:val="28"/>
        </w:rPr>
        <w:t>порядка досудебного (внесудебного) обжалования действий (</w:t>
      </w:r>
      <w:r>
        <w:rPr>
          <w:sz w:val="28"/>
          <w:szCs w:val="28"/>
        </w:rPr>
        <w:t xml:space="preserve">бездействия) должностных лиц, и принимаемых ими решений при </w:t>
      </w:r>
      <w:r w:rsidRPr="00D757ED">
        <w:rPr>
          <w:sz w:val="28"/>
          <w:szCs w:val="28"/>
        </w:rPr>
        <w:t>предоставлении</w:t>
      </w:r>
      <w:r>
        <w:rPr>
          <w:sz w:val="28"/>
          <w:szCs w:val="28"/>
        </w:rPr>
        <w:t xml:space="preserve"> </w:t>
      </w:r>
      <w:r w:rsidRPr="00D757ED">
        <w:rPr>
          <w:sz w:val="28"/>
          <w:szCs w:val="28"/>
        </w:rPr>
        <w:t>муниципальной 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Получение информации по вопросам предоставления </w:t>
      </w:r>
      <w:r>
        <w:rPr>
          <w:sz w:val="28"/>
          <w:szCs w:val="28"/>
        </w:rPr>
        <w:t>муниципальной</w:t>
      </w:r>
      <w:r w:rsidRPr="00D757ED">
        <w:rPr>
          <w:sz w:val="28"/>
          <w:szCs w:val="28"/>
        </w:rPr>
        <w:t xml:space="preserve"> услуги осуществляется бесплатно.</w:t>
      </w:r>
    </w:p>
    <w:p w:rsidR="0005512C" w:rsidRPr="00D757ED"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При устном обращении Заявителя (лично или по телефону) </w:t>
      </w:r>
      <w:r w:rsidRPr="00D757ED">
        <w:rPr>
          <w:sz w:val="28"/>
          <w:szCs w:val="28"/>
        </w:rPr>
        <w:lastRenderedPageBreak/>
        <w:t>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Pr>
          <w:sz w:val="28"/>
          <w:szCs w:val="28"/>
        </w:rPr>
        <w:t xml:space="preserve"> форме информирует </w:t>
      </w:r>
      <w:proofErr w:type="gramStart"/>
      <w:r>
        <w:rPr>
          <w:sz w:val="28"/>
          <w:szCs w:val="28"/>
        </w:rPr>
        <w:t>обратившихся</w:t>
      </w:r>
      <w:proofErr w:type="gramEnd"/>
      <w:r>
        <w:rPr>
          <w:sz w:val="28"/>
          <w:szCs w:val="28"/>
        </w:rPr>
        <w:t xml:space="preserve"> </w:t>
      </w:r>
      <w:r w:rsidRPr="00D757ED">
        <w:rPr>
          <w:sz w:val="28"/>
          <w:szCs w:val="28"/>
        </w:rPr>
        <w:t>по интересующим вопросам.</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Ответ на телефонный звонок должен начинаться с информации </w:t>
      </w:r>
      <w:r>
        <w:rPr>
          <w:sz w:val="28"/>
          <w:szCs w:val="28"/>
        </w:rPr>
        <w:t xml:space="preserve">                      </w:t>
      </w:r>
      <w:r w:rsidRPr="00D757ED">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Если подготовка ответа требует продолжительного времени, </w:t>
      </w:r>
      <w:r>
        <w:rPr>
          <w:sz w:val="28"/>
          <w:szCs w:val="28"/>
        </w:rPr>
        <w:t xml:space="preserve">                       </w:t>
      </w:r>
      <w:r w:rsidRPr="00D757ED">
        <w:rPr>
          <w:sz w:val="28"/>
          <w:szCs w:val="28"/>
        </w:rPr>
        <w:t>он предлагает Заявителю один из следующих вариантов дальнейших действий:</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изложить обращение в письменной форме;</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назначить другое время для консультаций.</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Должностное лицо Уполномоченного органа не вправе осуществлять информирование, выходящее за рамки стандартных пр</w:t>
      </w:r>
      <w:r>
        <w:rPr>
          <w:sz w:val="28"/>
          <w:szCs w:val="28"/>
        </w:rPr>
        <w:t xml:space="preserve">оцедур и условий предоставления муниципальной </w:t>
      </w:r>
      <w:r w:rsidRPr="00D757ED">
        <w:rPr>
          <w:sz w:val="28"/>
          <w:szCs w:val="28"/>
        </w:rPr>
        <w:t xml:space="preserve">услуги, и влияющее прямо или косвенно </w:t>
      </w:r>
      <w:r>
        <w:rPr>
          <w:sz w:val="28"/>
          <w:szCs w:val="28"/>
        </w:rPr>
        <w:t xml:space="preserve">                                             </w:t>
      </w:r>
      <w:r w:rsidRPr="00D757ED">
        <w:rPr>
          <w:sz w:val="28"/>
          <w:szCs w:val="28"/>
        </w:rPr>
        <w:t>на принимаемое решение.</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Продолжительность информирования по телефону не должна превышать </w:t>
      </w:r>
      <w:r>
        <w:rPr>
          <w:sz w:val="28"/>
          <w:szCs w:val="28"/>
        </w:rPr>
        <w:t xml:space="preserve">                 </w:t>
      </w:r>
      <w:r w:rsidRPr="00D757ED">
        <w:rPr>
          <w:sz w:val="28"/>
          <w:szCs w:val="28"/>
        </w:rPr>
        <w:t>10 минут.</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Информирование осуществляется в соответствии с графиком приема граждан.</w:t>
      </w:r>
    </w:p>
    <w:p w:rsidR="0005512C" w:rsidRPr="00D757ED"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По письменному обращению должностное лицо Уполн</w:t>
      </w:r>
      <w:r>
        <w:rPr>
          <w:sz w:val="28"/>
          <w:szCs w:val="28"/>
        </w:rPr>
        <w:t>омоченного органа, ответственное</w:t>
      </w:r>
      <w:r w:rsidRPr="00D757ED">
        <w:rPr>
          <w:sz w:val="28"/>
          <w:szCs w:val="28"/>
        </w:rPr>
        <w:t xml:space="preserve"> за предоставление </w:t>
      </w:r>
      <w:r>
        <w:rPr>
          <w:sz w:val="28"/>
          <w:szCs w:val="28"/>
        </w:rPr>
        <w:t xml:space="preserve">муниципальной </w:t>
      </w:r>
      <w:r w:rsidRPr="00D757ED">
        <w:rPr>
          <w:sz w:val="28"/>
          <w:szCs w:val="28"/>
        </w:rPr>
        <w:t xml:space="preserve">услуги, подробно </w:t>
      </w:r>
      <w:r>
        <w:rPr>
          <w:sz w:val="28"/>
          <w:szCs w:val="28"/>
        </w:rPr>
        <w:t xml:space="preserve">                      </w:t>
      </w:r>
      <w:r w:rsidRPr="00D757ED">
        <w:rPr>
          <w:sz w:val="28"/>
          <w:szCs w:val="28"/>
        </w:rPr>
        <w:t xml:space="preserve">в письменной форме разъясняет гражданину сведения по вопросам, указанным </w:t>
      </w:r>
      <w:r>
        <w:rPr>
          <w:sz w:val="28"/>
          <w:szCs w:val="28"/>
        </w:rPr>
        <w:t xml:space="preserve">              </w:t>
      </w:r>
      <w:r w:rsidRPr="00D757ED">
        <w:rPr>
          <w:sz w:val="28"/>
          <w:szCs w:val="28"/>
        </w:rPr>
        <w:t xml:space="preserve">в пункте 1.5. настоящего Административного регламента в порядке, установленном Федеральным законом от </w:t>
      </w:r>
      <w:r>
        <w:rPr>
          <w:sz w:val="28"/>
          <w:szCs w:val="28"/>
        </w:rPr>
        <w:t>0</w:t>
      </w:r>
      <w:r w:rsidRPr="00D757ED">
        <w:rPr>
          <w:sz w:val="28"/>
          <w:szCs w:val="28"/>
        </w:rPr>
        <w:t>2</w:t>
      </w:r>
      <w:r>
        <w:rPr>
          <w:sz w:val="28"/>
          <w:szCs w:val="28"/>
        </w:rPr>
        <w:t xml:space="preserve">.05.2006 </w:t>
      </w:r>
      <w:r w:rsidRPr="00D757ED">
        <w:rPr>
          <w:sz w:val="28"/>
          <w:szCs w:val="28"/>
        </w:rPr>
        <w:t>№ 59-ФЗ «О порядке рассмотрения обращений граждан Российской Федера</w:t>
      </w:r>
      <w:r>
        <w:rPr>
          <w:sz w:val="28"/>
          <w:szCs w:val="28"/>
        </w:rPr>
        <w:t xml:space="preserve">ции» (далее - Федеральный закон </w:t>
      </w:r>
      <w:r w:rsidRPr="00D757ED">
        <w:rPr>
          <w:sz w:val="28"/>
          <w:szCs w:val="28"/>
        </w:rPr>
        <w:t>№ 59-ФЗ).</w:t>
      </w:r>
    </w:p>
    <w:p w:rsidR="0005512C" w:rsidRPr="00D757ED"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Pr>
          <w:sz w:val="28"/>
          <w:szCs w:val="28"/>
        </w:rPr>
        <w:t xml:space="preserve">                  </w:t>
      </w:r>
      <w:r w:rsidRPr="00D757ED">
        <w:rPr>
          <w:sz w:val="28"/>
          <w:szCs w:val="28"/>
        </w:rPr>
        <w:t>от 24</w:t>
      </w:r>
      <w:r>
        <w:rPr>
          <w:sz w:val="28"/>
          <w:szCs w:val="28"/>
        </w:rPr>
        <w:t xml:space="preserve">.10.2011 </w:t>
      </w:r>
      <w:r w:rsidRPr="00D757ED">
        <w:rPr>
          <w:sz w:val="28"/>
          <w:szCs w:val="28"/>
        </w:rPr>
        <w:t>№ 861.</w:t>
      </w:r>
    </w:p>
    <w:p w:rsidR="0005512C" w:rsidRPr="00D757ED"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 xml:space="preserve">Доступ к информации о сроках и порядке предоставления </w:t>
      </w:r>
      <w:r>
        <w:rPr>
          <w:sz w:val="28"/>
          <w:szCs w:val="28"/>
        </w:rPr>
        <w:t>муниципальной</w:t>
      </w:r>
      <w:r w:rsidRPr="00D757ED">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Pr>
          <w:sz w:val="28"/>
          <w:szCs w:val="28"/>
        </w:rPr>
        <w:t xml:space="preserve">                     </w:t>
      </w:r>
      <w:r w:rsidRPr="00D757ED">
        <w:rPr>
          <w:sz w:val="28"/>
          <w:szCs w:val="28"/>
        </w:rPr>
        <w:t>на технические средства заявителя требует заключения лиц</w:t>
      </w:r>
      <w:r>
        <w:rPr>
          <w:sz w:val="28"/>
          <w:szCs w:val="28"/>
        </w:rPr>
        <w:t xml:space="preserve">ензионного или иного соглашения </w:t>
      </w:r>
      <w:r w:rsidRPr="00D757ED">
        <w:rPr>
          <w:sz w:val="28"/>
          <w:szCs w:val="28"/>
        </w:rPr>
        <w:t>с правообладателем программного обеспечения, предусматривающего взимание платы, регист</w:t>
      </w:r>
      <w:r>
        <w:rPr>
          <w:sz w:val="28"/>
          <w:szCs w:val="28"/>
        </w:rPr>
        <w:t xml:space="preserve">рацию или авторизацию заявителя </w:t>
      </w:r>
      <w:r w:rsidRPr="00D757ED">
        <w:rPr>
          <w:sz w:val="28"/>
          <w:szCs w:val="28"/>
        </w:rPr>
        <w:t>или предоставление им персональных данных.</w:t>
      </w:r>
      <w:proofErr w:type="gramEnd"/>
    </w:p>
    <w:p w:rsidR="0005512C" w:rsidRPr="00D757ED"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На официальном сайте Уполномоченного органа, на стендах </w:t>
      </w:r>
      <w:r>
        <w:rPr>
          <w:sz w:val="28"/>
          <w:szCs w:val="28"/>
        </w:rPr>
        <w:t xml:space="preserve">               в </w:t>
      </w:r>
      <w:r w:rsidRPr="00D757ED">
        <w:rPr>
          <w:sz w:val="28"/>
          <w:szCs w:val="28"/>
        </w:rPr>
        <w:t>местах пред</w:t>
      </w:r>
      <w:r>
        <w:rPr>
          <w:sz w:val="28"/>
          <w:szCs w:val="28"/>
        </w:rPr>
        <w:t xml:space="preserve">оставления муниципальной услуги и </w:t>
      </w:r>
      <w:r w:rsidRPr="00D757ED">
        <w:rPr>
          <w:sz w:val="28"/>
          <w:szCs w:val="28"/>
        </w:rPr>
        <w:t>в многофункциональном центре размещается следующая справочная информация: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Pr>
          <w:sz w:val="28"/>
          <w:szCs w:val="28"/>
        </w:rPr>
        <w:t>муниципальной</w:t>
      </w:r>
      <w:r w:rsidRPr="00D757ED">
        <w:rPr>
          <w:sz w:val="28"/>
          <w:szCs w:val="28"/>
        </w:rPr>
        <w:t xml:space="preserve"> услуги, а также многофункциональных центров;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справочные телефоны структурных подразделений Уполномоченного органа, </w:t>
      </w:r>
      <w:r>
        <w:rPr>
          <w:sz w:val="28"/>
          <w:szCs w:val="28"/>
        </w:rPr>
        <w:t>ответственных за предоставление муниципальной</w:t>
      </w:r>
      <w:r w:rsidRPr="00D757ED">
        <w:rPr>
          <w:sz w:val="28"/>
          <w:szCs w:val="28"/>
        </w:rPr>
        <w:t xml:space="preserve"> услуги, в том числе номер телефона-автоинформатора (при наличии);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адрес официального сайта, а также электронной почты и (или) формы обратной связи Уполномоченного органа в сети «Интернет».</w:t>
      </w:r>
    </w:p>
    <w:p w:rsidR="0005512C" w:rsidRPr="00D757ED"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В залах ожидания Уполномоченного органа размещаются нормативные правовые акты, регулирующие порядок предоставления </w:t>
      </w:r>
      <w:r>
        <w:rPr>
          <w:sz w:val="28"/>
          <w:szCs w:val="28"/>
        </w:rPr>
        <w:t xml:space="preserve">муниципальной </w:t>
      </w:r>
      <w:r w:rsidRPr="00D757ED">
        <w:rPr>
          <w:sz w:val="28"/>
          <w:szCs w:val="28"/>
        </w:rPr>
        <w:t xml:space="preserve">услуги, в том числе Административный регламент, которые </w:t>
      </w:r>
      <w:r>
        <w:rPr>
          <w:sz w:val="28"/>
          <w:szCs w:val="28"/>
        </w:rPr>
        <w:t xml:space="preserve">               </w:t>
      </w:r>
      <w:r w:rsidRPr="00D757ED">
        <w:rPr>
          <w:sz w:val="28"/>
          <w:szCs w:val="28"/>
        </w:rPr>
        <w:t>по требованию заявителя предоставляются ему для ознакомления.</w:t>
      </w:r>
    </w:p>
    <w:p w:rsidR="0005512C" w:rsidRPr="00D757ED"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Размещение информации о порядке предоставления </w:t>
      </w:r>
      <w:r>
        <w:rPr>
          <w:sz w:val="28"/>
          <w:szCs w:val="28"/>
        </w:rPr>
        <w:t>муниципальной</w:t>
      </w:r>
      <w:r w:rsidRPr="00D757ED">
        <w:rPr>
          <w:sz w:val="28"/>
          <w:szCs w:val="28"/>
        </w:rPr>
        <w:t xml:space="preserve"> услуг</w:t>
      </w:r>
      <w:r>
        <w:rPr>
          <w:sz w:val="28"/>
          <w:szCs w:val="28"/>
        </w:rPr>
        <w:t xml:space="preserve">и на информационных стендах </w:t>
      </w:r>
      <w:r w:rsidRPr="00D757ED">
        <w:rPr>
          <w:sz w:val="28"/>
          <w:szCs w:val="28"/>
        </w:rPr>
        <w:t>в помещении многофункционального центр</w:t>
      </w:r>
      <w:r>
        <w:rPr>
          <w:sz w:val="28"/>
          <w:szCs w:val="28"/>
        </w:rPr>
        <w:t xml:space="preserve">а осуществляется в соответствии </w:t>
      </w:r>
      <w:r w:rsidRPr="00D757ED">
        <w:rPr>
          <w:sz w:val="28"/>
          <w:szCs w:val="28"/>
        </w:rPr>
        <w:t>с соглашением, заключенным ме</w:t>
      </w:r>
      <w:r>
        <w:rPr>
          <w:sz w:val="28"/>
          <w:szCs w:val="28"/>
        </w:rPr>
        <w:t xml:space="preserve">жду многофункциональным центром </w:t>
      </w:r>
      <w:r w:rsidRPr="00D757ED">
        <w:rPr>
          <w:sz w:val="28"/>
          <w:szCs w:val="28"/>
        </w:rPr>
        <w:t>и Уполномоченным органом с учетом требований к информированию, установленных</w:t>
      </w:r>
      <w:r>
        <w:rPr>
          <w:sz w:val="28"/>
          <w:szCs w:val="28"/>
        </w:rPr>
        <w:t xml:space="preserve"> настоящим </w:t>
      </w:r>
      <w:r w:rsidRPr="00D757ED">
        <w:rPr>
          <w:sz w:val="28"/>
          <w:szCs w:val="28"/>
        </w:rPr>
        <w:t>Административным регламентом.</w:t>
      </w:r>
    </w:p>
    <w:p w:rsidR="0005512C" w:rsidRDefault="0005512C" w:rsidP="0005512C">
      <w:pPr>
        <w:pStyle w:val="41"/>
        <w:numPr>
          <w:ilvl w:val="0"/>
          <w:numId w:val="12"/>
        </w:numPr>
        <w:shd w:val="clear" w:color="auto" w:fill="auto"/>
        <w:spacing w:line="240" w:lineRule="auto"/>
        <w:ind w:left="20" w:right="20" w:firstLine="720"/>
        <w:rPr>
          <w:sz w:val="28"/>
          <w:szCs w:val="28"/>
        </w:rPr>
      </w:pPr>
      <w:r w:rsidRPr="00D757ED">
        <w:rPr>
          <w:sz w:val="28"/>
          <w:szCs w:val="28"/>
        </w:rPr>
        <w:t xml:space="preserve"> Информация о ходе рассмотрения уведомления о планируемом строительстве, уведомления об изменении параметров</w:t>
      </w:r>
      <w:r>
        <w:rPr>
          <w:sz w:val="28"/>
          <w:szCs w:val="28"/>
        </w:rPr>
        <w:t xml:space="preserve"> и о результатах предоставления муниципальной</w:t>
      </w:r>
      <w:r w:rsidRPr="00D757ED">
        <w:rPr>
          <w:sz w:val="28"/>
          <w:szCs w:val="28"/>
        </w:rPr>
        <w:t xml:space="preserve"> услуги может быть получена заявителем (его представителем) в личном кабинете на Едином портале, региональном портале, </w:t>
      </w:r>
      <w:r>
        <w:rPr>
          <w:sz w:val="28"/>
          <w:szCs w:val="28"/>
        </w:rPr>
        <w:t xml:space="preserve">           </w:t>
      </w:r>
      <w:r w:rsidRPr="00D757ED">
        <w:rPr>
          <w:sz w:val="28"/>
          <w:szCs w:val="28"/>
        </w:rPr>
        <w:t>а также в соответствующем структурном подразделении Уполномоченного органа при обращении заявителя лично, по телефону</w:t>
      </w:r>
      <w:r>
        <w:rPr>
          <w:sz w:val="28"/>
          <w:szCs w:val="28"/>
        </w:rPr>
        <w:t xml:space="preserve">, </w:t>
      </w:r>
      <w:r w:rsidRPr="00D757ED">
        <w:rPr>
          <w:sz w:val="28"/>
          <w:szCs w:val="28"/>
        </w:rPr>
        <w:t>посредством электронной почты.</w:t>
      </w:r>
    </w:p>
    <w:p w:rsidR="0005512C" w:rsidRPr="00D757ED" w:rsidRDefault="0005512C" w:rsidP="0005512C">
      <w:pPr>
        <w:pStyle w:val="41"/>
        <w:shd w:val="clear" w:color="auto" w:fill="auto"/>
        <w:spacing w:line="240" w:lineRule="auto"/>
        <w:ind w:left="20" w:right="20"/>
        <w:rPr>
          <w:sz w:val="28"/>
          <w:szCs w:val="28"/>
        </w:rPr>
      </w:pPr>
    </w:p>
    <w:p w:rsidR="0005512C" w:rsidRDefault="0005512C" w:rsidP="0005512C">
      <w:pPr>
        <w:keepNext/>
        <w:keepLines/>
        <w:tabs>
          <w:tab w:val="left" w:pos="9356"/>
        </w:tabs>
        <w:jc w:val="center"/>
        <w:rPr>
          <w:rStyle w:val="16"/>
          <w:rFonts w:eastAsia="Courier New"/>
          <w:bCs w:val="0"/>
          <w:sz w:val="28"/>
          <w:szCs w:val="28"/>
        </w:rPr>
      </w:pPr>
      <w:bookmarkStart w:id="3" w:name="bookmark18"/>
      <w:r w:rsidRPr="006E6FD5">
        <w:rPr>
          <w:rStyle w:val="16"/>
          <w:rFonts w:eastAsia="Courier New"/>
          <w:sz w:val="28"/>
          <w:szCs w:val="28"/>
        </w:rPr>
        <w:t xml:space="preserve">II. Стандарт предоставления </w:t>
      </w:r>
      <w:r>
        <w:rPr>
          <w:rStyle w:val="16"/>
          <w:rFonts w:eastAsia="Courier New"/>
          <w:sz w:val="28"/>
          <w:szCs w:val="28"/>
        </w:rPr>
        <w:t>муниципальной</w:t>
      </w:r>
      <w:r w:rsidRPr="006E6FD5">
        <w:rPr>
          <w:rStyle w:val="16"/>
          <w:rFonts w:eastAsia="Courier New"/>
          <w:sz w:val="28"/>
          <w:szCs w:val="28"/>
        </w:rPr>
        <w:t xml:space="preserve"> услуги</w:t>
      </w:r>
      <w:bookmarkEnd w:id="3"/>
    </w:p>
    <w:p w:rsidR="0005512C" w:rsidRDefault="0005512C" w:rsidP="0005512C">
      <w:pPr>
        <w:keepNext/>
        <w:keepLines/>
        <w:ind w:firstLine="540"/>
        <w:jc w:val="center"/>
        <w:rPr>
          <w:rFonts w:ascii="Times New Roman" w:hAnsi="Times New Roman" w:cs="Times New Roman"/>
          <w:sz w:val="28"/>
          <w:szCs w:val="28"/>
        </w:rPr>
      </w:pPr>
    </w:p>
    <w:p w:rsidR="0005512C" w:rsidRPr="00DE6BCD" w:rsidRDefault="0005512C" w:rsidP="0005512C">
      <w:pPr>
        <w:keepNext/>
        <w:keepLines/>
        <w:ind w:firstLine="540"/>
        <w:jc w:val="center"/>
        <w:rPr>
          <w:rFonts w:ascii="Times New Roman" w:hAnsi="Times New Roman" w:cs="Times New Roman"/>
          <w:b/>
          <w:sz w:val="28"/>
          <w:szCs w:val="28"/>
        </w:rPr>
      </w:pPr>
      <w:r w:rsidRPr="00DE6BCD">
        <w:rPr>
          <w:rFonts w:ascii="Times New Roman" w:hAnsi="Times New Roman" w:cs="Times New Roman"/>
          <w:b/>
          <w:sz w:val="28"/>
          <w:szCs w:val="28"/>
        </w:rPr>
        <w:t xml:space="preserve">Наименование </w:t>
      </w:r>
      <w:r>
        <w:rPr>
          <w:rFonts w:ascii="Times New Roman" w:hAnsi="Times New Roman" w:cs="Times New Roman"/>
          <w:b/>
          <w:sz w:val="28"/>
          <w:szCs w:val="28"/>
        </w:rPr>
        <w:t>муниципальной</w:t>
      </w:r>
      <w:r w:rsidRPr="00DE6BCD">
        <w:rPr>
          <w:rFonts w:ascii="Times New Roman" w:hAnsi="Times New Roman" w:cs="Times New Roman"/>
          <w:b/>
          <w:sz w:val="28"/>
          <w:szCs w:val="28"/>
        </w:rPr>
        <w:t xml:space="preserve"> услуги</w:t>
      </w:r>
      <w:r w:rsidRPr="00DE6BCD">
        <w:rPr>
          <w:rFonts w:ascii="Times New Roman" w:hAnsi="Times New Roman" w:cs="Times New Roman"/>
          <w:b/>
          <w:sz w:val="28"/>
          <w:szCs w:val="28"/>
        </w:rPr>
        <w:cr/>
      </w:r>
    </w:p>
    <w:p w:rsidR="0005512C" w:rsidRDefault="0005512C" w:rsidP="0005512C">
      <w:pPr>
        <w:pStyle w:val="41"/>
        <w:numPr>
          <w:ilvl w:val="0"/>
          <w:numId w:val="14"/>
        </w:numPr>
        <w:shd w:val="clear" w:color="auto" w:fill="auto"/>
        <w:tabs>
          <w:tab w:val="left" w:pos="1269"/>
        </w:tabs>
        <w:spacing w:line="240" w:lineRule="auto"/>
        <w:ind w:left="20" w:right="20" w:firstLine="720"/>
        <w:rPr>
          <w:sz w:val="28"/>
          <w:szCs w:val="28"/>
        </w:rPr>
      </w:pPr>
      <w:proofErr w:type="gramStart"/>
      <w:r w:rsidRPr="00D757ED">
        <w:rPr>
          <w:sz w:val="28"/>
          <w:szCs w:val="28"/>
        </w:rPr>
        <w:t>«Направление уведомления о соотв</w:t>
      </w:r>
      <w:r>
        <w:rPr>
          <w:sz w:val="28"/>
          <w:szCs w:val="28"/>
        </w:rPr>
        <w:t xml:space="preserve">етствии указанных в уведомлении               </w:t>
      </w:r>
      <w:r w:rsidRPr="00D757ED">
        <w:rPr>
          <w:sz w:val="28"/>
          <w:szCs w:val="28"/>
        </w:rPr>
        <w:t>о планируемом строительстве параметров объекта индивидуального жил</w:t>
      </w:r>
      <w:r w:rsidRPr="006E6FD5">
        <w:rPr>
          <w:sz w:val="28"/>
          <w:szCs w:val="28"/>
        </w:rPr>
        <w:t>ищно</w:t>
      </w:r>
      <w:r w:rsidRPr="00D757ED">
        <w:rPr>
          <w:sz w:val="28"/>
          <w:szCs w:val="28"/>
        </w:rPr>
        <w:t>го строительства или садовог</w:t>
      </w:r>
      <w:r>
        <w:rPr>
          <w:sz w:val="28"/>
          <w:szCs w:val="28"/>
        </w:rPr>
        <w:t xml:space="preserve">о дома установленным параметрам                                     </w:t>
      </w:r>
      <w:r w:rsidRPr="00D757ED">
        <w:rPr>
          <w:sz w:val="28"/>
          <w:szCs w:val="28"/>
        </w:rPr>
        <w:t xml:space="preserve">и допустимости размещения объекта индивидуального жилищного строительства или садового дома на земельном участке» (Направление уведомления </w:t>
      </w:r>
      <w:r>
        <w:rPr>
          <w:sz w:val="28"/>
          <w:szCs w:val="28"/>
        </w:rPr>
        <w:t xml:space="preserve">                       </w:t>
      </w:r>
      <w:r w:rsidRPr="00D757ED">
        <w:rPr>
          <w:sz w:val="28"/>
          <w:szCs w:val="2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w:t>
      </w:r>
      <w:r>
        <w:rPr>
          <w:sz w:val="28"/>
          <w:szCs w:val="28"/>
        </w:rPr>
        <w:t>о дома</w:t>
      </w:r>
      <w:proofErr w:type="gramEnd"/>
      <w:r>
        <w:rPr>
          <w:sz w:val="28"/>
          <w:szCs w:val="28"/>
        </w:rPr>
        <w:t xml:space="preserve"> </w:t>
      </w:r>
      <w:proofErr w:type="gramStart"/>
      <w:r>
        <w:rPr>
          <w:sz w:val="28"/>
          <w:szCs w:val="28"/>
        </w:rPr>
        <w:t xml:space="preserve">установленным параметрам </w:t>
      </w:r>
      <w:r w:rsidRPr="00D757ED">
        <w:rPr>
          <w:sz w:val="28"/>
          <w:szCs w:val="28"/>
        </w:rPr>
        <w:t>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roofErr w:type="gramEnd"/>
    </w:p>
    <w:p w:rsidR="0005512C" w:rsidRDefault="0005512C" w:rsidP="0005512C">
      <w:pPr>
        <w:pStyle w:val="41"/>
        <w:shd w:val="clear" w:color="auto" w:fill="auto"/>
        <w:tabs>
          <w:tab w:val="left" w:pos="1269"/>
        </w:tabs>
        <w:spacing w:line="240" w:lineRule="auto"/>
        <w:ind w:left="740" w:right="20"/>
        <w:rPr>
          <w:sz w:val="28"/>
          <w:szCs w:val="28"/>
        </w:rPr>
      </w:pPr>
    </w:p>
    <w:p w:rsidR="0005512C" w:rsidRPr="00DE6BCD" w:rsidRDefault="0005512C" w:rsidP="0005512C">
      <w:pPr>
        <w:pStyle w:val="41"/>
        <w:shd w:val="clear" w:color="auto" w:fill="auto"/>
        <w:tabs>
          <w:tab w:val="left" w:pos="1269"/>
        </w:tabs>
        <w:spacing w:line="240" w:lineRule="auto"/>
        <w:ind w:right="20"/>
        <w:jc w:val="center"/>
        <w:rPr>
          <w:b/>
          <w:sz w:val="28"/>
          <w:szCs w:val="28"/>
        </w:rPr>
      </w:pPr>
      <w:r w:rsidRPr="00DE6BCD">
        <w:rPr>
          <w:b/>
          <w:sz w:val="28"/>
          <w:szCs w:val="28"/>
        </w:rPr>
        <w:t xml:space="preserve">Наименование органа государственной власти, органа местного самоуправления (организации), предоставляющего </w:t>
      </w:r>
      <w:r>
        <w:rPr>
          <w:b/>
          <w:sz w:val="28"/>
          <w:szCs w:val="28"/>
        </w:rPr>
        <w:t>муниципальную</w:t>
      </w:r>
      <w:r w:rsidRPr="00DE6BCD">
        <w:rPr>
          <w:b/>
          <w:sz w:val="28"/>
          <w:szCs w:val="28"/>
        </w:rPr>
        <w:t xml:space="preserve"> услугу</w:t>
      </w:r>
    </w:p>
    <w:p w:rsidR="0005512C" w:rsidRPr="00D757ED" w:rsidRDefault="0005512C" w:rsidP="0005512C">
      <w:pPr>
        <w:pStyle w:val="41"/>
        <w:shd w:val="clear" w:color="auto" w:fill="auto"/>
        <w:tabs>
          <w:tab w:val="left" w:pos="1269"/>
        </w:tabs>
        <w:spacing w:line="240" w:lineRule="auto"/>
        <w:ind w:left="740" w:right="20"/>
        <w:rPr>
          <w:sz w:val="28"/>
          <w:szCs w:val="28"/>
        </w:rPr>
      </w:pPr>
    </w:p>
    <w:p w:rsidR="0005512C" w:rsidRPr="00C577B4" w:rsidRDefault="0005512C" w:rsidP="0005512C">
      <w:pPr>
        <w:pStyle w:val="131"/>
        <w:shd w:val="clear" w:color="auto" w:fill="auto"/>
        <w:spacing w:before="0" w:line="240" w:lineRule="auto"/>
        <w:ind w:left="20" w:right="20" w:firstLine="700"/>
        <w:rPr>
          <w:i w:val="0"/>
          <w:sz w:val="28"/>
          <w:szCs w:val="28"/>
        </w:rPr>
      </w:pPr>
      <w:r>
        <w:rPr>
          <w:rStyle w:val="132"/>
          <w:sz w:val="28"/>
          <w:szCs w:val="28"/>
        </w:rPr>
        <w:t>М</w:t>
      </w:r>
      <w:r w:rsidRPr="00D757ED">
        <w:rPr>
          <w:rStyle w:val="132"/>
          <w:sz w:val="28"/>
          <w:szCs w:val="28"/>
        </w:rPr>
        <w:t xml:space="preserve">униципальная услуга предоставляется Уполномоченным органом </w:t>
      </w:r>
      <w:r>
        <w:rPr>
          <w:i w:val="0"/>
          <w:sz w:val="28"/>
          <w:szCs w:val="28"/>
        </w:rPr>
        <w:t xml:space="preserve">администрацией </w:t>
      </w:r>
      <w:r w:rsidR="008919AD" w:rsidRPr="008919AD">
        <w:rPr>
          <w:i w:val="0"/>
          <w:sz w:val="28"/>
          <w:szCs w:val="28"/>
        </w:rPr>
        <w:t>местного самоуправления Бесланского городского поселения</w:t>
      </w:r>
      <w:r>
        <w:rPr>
          <w:i w:val="0"/>
          <w:sz w:val="28"/>
          <w:szCs w:val="28"/>
        </w:rPr>
        <w:t>.</w:t>
      </w:r>
    </w:p>
    <w:p w:rsidR="0005512C" w:rsidRPr="00D757ED" w:rsidRDefault="0005512C" w:rsidP="0005512C">
      <w:pPr>
        <w:pStyle w:val="41"/>
        <w:numPr>
          <w:ilvl w:val="0"/>
          <w:numId w:val="14"/>
        </w:numPr>
        <w:shd w:val="clear" w:color="auto" w:fill="auto"/>
        <w:spacing w:line="240" w:lineRule="auto"/>
        <w:ind w:left="20" w:firstLine="700"/>
        <w:rPr>
          <w:sz w:val="28"/>
          <w:szCs w:val="28"/>
        </w:rPr>
      </w:pPr>
      <w:r w:rsidRPr="00D757ED">
        <w:rPr>
          <w:sz w:val="28"/>
          <w:szCs w:val="28"/>
        </w:rPr>
        <w:t xml:space="preserve"> Состав заявителей.</w:t>
      </w:r>
    </w:p>
    <w:p w:rsidR="0005512C" w:rsidRDefault="0005512C" w:rsidP="0005512C">
      <w:pPr>
        <w:pStyle w:val="41"/>
        <w:shd w:val="clear" w:color="auto" w:fill="auto"/>
        <w:spacing w:line="240" w:lineRule="auto"/>
        <w:ind w:left="20" w:right="20" w:firstLine="700"/>
        <w:rPr>
          <w:sz w:val="28"/>
          <w:szCs w:val="28"/>
        </w:rPr>
      </w:pPr>
      <w:r w:rsidRPr="00D757ED">
        <w:rPr>
          <w:sz w:val="28"/>
          <w:szCs w:val="28"/>
        </w:rPr>
        <w:t>Заявителями при обращении за получением</w:t>
      </w:r>
      <w:r>
        <w:rPr>
          <w:sz w:val="28"/>
          <w:szCs w:val="28"/>
        </w:rPr>
        <w:t xml:space="preserve"> муниципальной </w:t>
      </w:r>
      <w:r w:rsidRPr="00D757ED">
        <w:rPr>
          <w:sz w:val="28"/>
          <w:szCs w:val="28"/>
        </w:rPr>
        <w:t>услуги являются застройщики. Заявитель вправе обратиться за получением</w:t>
      </w:r>
      <w:r>
        <w:rPr>
          <w:sz w:val="28"/>
          <w:szCs w:val="28"/>
        </w:rPr>
        <w:t xml:space="preserve"> муниципальной</w:t>
      </w:r>
      <w:r w:rsidRPr="00D757ED">
        <w:rPr>
          <w:sz w:val="28"/>
          <w:szCs w:val="28"/>
        </w:rPr>
        <w:t xml:space="preserve"> услуги через представителя. Полномочия представителя, выступающего от имени заявителя, подтверждаются довереннос</w:t>
      </w:r>
      <w:r>
        <w:rPr>
          <w:sz w:val="28"/>
          <w:szCs w:val="28"/>
        </w:rPr>
        <w:t xml:space="preserve">тью, оформленной в соответствии </w:t>
      </w:r>
      <w:r w:rsidRPr="00D757ED">
        <w:rPr>
          <w:sz w:val="28"/>
          <w:szCs w:val="28"/>
        </w:rPr>
        <w:t>с требованиями законодательства Российской Федерации.</w:t>
      </w:r>
    </w:p>
    <w:p w:rsidR="0005512C" w:rsidRPr="00D757ED" w:rsidRDefault="0005512C" w:rsidP="0005512C">
      <w:pPr>
        <w:pStyle w:val="41"/>
        <w:shd w:val="clear" w:color="auto" w:fill="auto"/>
        <w:spacing w:line="240" w:lineRule="auto"/>
        <w:ind w:left="20" w:right="20" w:firstLine="700"/>
        <w:rPr>
          <w:sz w:val="28"/>
          <w:szCs w:val="28"/>
        </w:rPr>
      </w:pPr>
    </w:p>
    <w:p w:rsidR="0005512C" w:rsidRDefault="0005512C" w:rsidP="0005512C">
      <w:pPr>
        <w:ind w:left="20" w:right="20" w:firstLine="700"/>
        <w:jc w:val="center"/>
        <w:rPr>
          <w:rStyle w:val="110"/>
          <w:rFonts w:eastAsia="Courier New"/>
          <w:bCs w:val="0"/>
          <w:sz w:val="28"/>
          <w:szCs w:val="28"/>
        </w:rPr>
      </w:pPr>
      <w:r w:rsidRPr="00DE6BCD">
        <w:rPr>
          <w:rStyle w:val="110"/>
          <w:rFonts w:eastAsia="Courier New"/>
          <w:sz w:val="28"/>
          <w:szCs w:val="28"/>
        </w:rPr>
        <w:t>Нормативные правовые акты, регулирующие предоставление муниципальной услуги</w:t>
      </w:r>
    </w:p>
    <w:p w:rsidR="0005512C" w:rsidRPr="00DE6BCD" w:rsidRDefault="0005512C" w:rsidP="0005512C">
      <w:pPr>
        <w:ind w:left="20" w:right="20" w:firstLine="700"/>
        <w:jc w:val="center"/>
        <w:rPr>
          <w:rFonts w:ascii="Times New Roman" w:hAnsi="Times New Roman" w:cs="Times New Roman"/>
          <w:sz w:val="28"/>
          <w:szCs w:val="28"/>
        </w:rPr>
      </w:pPr>
    </w:p>
    <w:p w:rsidR="0005512C" w:rsidRDefault="0005512C" w:rsidP="0005512C">
      <w:pPr>
        <w:pStyle w:val="41"/>
        <w:numPr>
          <w:ilvl w:val="0"/>
          <w:numId w:val="14"/>
        </w:numPr>
        <w:shd w:val="clear" w:color="auto" w:fill="auto"/>
        <w:spacing w:line="240" w:lineRule="auto"/>
        <w:ind w:left="20" w:right="20" w:firstLine="700"/>
        <w:rPr>
          <w:sz w:val="28"/>
          <w:szCs w:val="28"/>
        </w:rPr>
      </w:pPr>
      <w:r w:rsidRPr="00D757ED">
        <w:rPr>
          <w:sz w:val="28"/>
          <w:szCs w:val="28"/>
        </w:rPr>
        <w:t xml:space="preserve"> Перечень нормативных правовых актов, регулирующих предоставление муниципальной</w:t>
      </w:r>
      <w:r>
        <w:rPr>
          <w:sz w:val="28"/>
          <w:szCs w:val="28"/>
        </w:rPr>
        <w:t xml:space="preserve"> услуги (с указанием </w:t>
      </w:r>
      <w:r w:rsidRPr="00D757ED">
        <w:rPr>
          <w:sz w:val="28"/>
          <w:szCs w:val="28"/>
        </w:rPr>
        <w:t xml:space="preserve">их реквизитов </w:t>
      </w:r>
      <w:r>
        <w:rPr>
          <w:sz w:val="28"/>
          <w:szCs w:val="28"/>
        </w:rPr>
        <w:t xml:space="preserve">                          </w:t>
      </w:r>
      <w:r w:rsidRPr="00D757ED">
        <w:rPr>
          <w:sz w:val="28"/>
          <w:szCs w:val="28"/>
        </w:rPr>
        <w:t>и источников официальн</w:t>
      </w:r>
      <w:r>
        <w:rPr>
          <w:sz w:val="28"/>
          <w:szCs w:val="28"/>
        </w:rPr>
        <w:t xml:space="preserve">ого опубликования), размещается </w:t>
      </w:r>
      <w:r w:rsidRPr="00D757ED">
        <w:rPr>
          <w:sz w:val="28"/>
          <w:szCs w:val="28"/>
        </w:rPr>
        <w:t>в федеральной государственной информационной системе «Федеральный реестр государственных и муниципальных услуг (функций).</w:t>
      </w:r>
    </w:p>
    <w:p w:rsidR="0005512C" w:rsidRPr="00DE6BCD" w:rsidRDefault="0005512C" w:rsidP="0005512C">
      <w:pPr>
        <w:pStyle w:val="41"/>
        <w:shd w:val="clear" w:color="auto" w:fill="auto"/>
        <w:spacing w:line="240" w:lineRule="auto"/>
        <w:ind w:left="720" w:right="20"/>
        <w:rPr>
          <w:sz w:val="28"/>
          <w:szCs w:val="28"/>
        </w:rPr>
      </w:pPr>
    </w:p>
    <w:p w:rsidR="0005512C" w:rsidRDefault="0005512C" w:rsidP="0005512C">
      <w:pPr>
        <w:ind w:left="20" w:right="20" w:firstLine="688"/>
        <w:jc w:val="center"/>
        <w:rPr>
          <w:rStyle w:val="110"/>
          <w:rFonts w:eastAsia="Courier New"/>
          <w:bCs w:val="0"/>
          <w:sz w:val="28"/>
          <w:szCs w:val="28"/>
        </w:rPr>
      </w:pPr>
      <w:r w:rsidRPr="00DE6BCD">
        <w:rPr>
          <w:rStyle w:val="110"/>
          <w:rFonts w:eastAsia="Courier New"/>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Pr="00DE6BCD">
        <w:rPr>
          <w:rFonts w:ascii="Times New Roman" w:hAnsi="Times New Roman" w:cs="Times New Roman"/>
          <w:sz w:val="28"/>
          <w:szCs w:val="28"/>
        </w:rPr>
        <w:t xml:space="preserve"> п</w:t>
      </w:r>
      <w:r w:rsidRPr="00DE6BCD">
        <w:rPr>
          <w:rStyle w:val="110"/>
          <w:rFonts w:eastAsia="Courier New"/>
          <w:sz w:val="28"/>
          <w:szCs w:val="28"/>
        </w:rPr>
        <w:t>редставления</w:t>
      </w:r>
    </w:p>
    <w:p w:rsidR="0005512C" w:rsidRPr="00DE6BCD" w:rsidRDefault="0005512C" w:rsidP="0005512C">
      <w:pPr>
        <w:ind w:left="20" w:right="20" w:firstLine="688"/>
        <w:jc w:val="center"/>
        <w:rPr>
          <w:rFonts w:ascii="Times New Roman" w:hAnsi="Times New Roman" w:cs="Times New Roman"/>
          <w:sz w:val="28"/>
          <w:szCs w:val="28"/>
        </w:rPr>
      </w:pPr>
    </w:p>
    <w:p w:rsidR="0005512C" w:rsidRPr="002A4A2F" w:rsidRDefault="0005512C" w:rsidP="0005512C">
      <w:pPr>
        <w:pStyle w:val="41"/>
        <w:numPr>
          <w:ilvl w:val="0"/>
          <w:numId w:val="14"/>
        </w:numPr>
        <w:shd w:val="clear" w:color="auto" w:fill="auto"/>
        <w:tabs>
          <w:tab w:val="left" w:pos="1560"/>
          <w:tab w:val="left" w:pos="3686"/>
        </w:tabs>
        <w:spacing w:line="240" w:lineRule="auto"/>
        <w:ind w:left="20" w:right="20" w:firstLine="700"/>
        <w:rPr>
          <w:sz w:val="28"/>
          <w:szCs w:val="28"/>
        </w:rPr>
      </w:pPr>
      <w:proofErr w:type="gramStart"/>
      <w:r w:rsidRPr="00D757ED">
        <w:rPr>
          <w:sz w:val="28"/>
          <w:szCs w:val="28"/>
        </w:rPr>
        <w:t xml:space="preserve">Заявитель или его представитель представляет </w:t>
      </w:r>
      <w:r>
        <w:rPr>
          <w:sz w:val="28"/>
          <w:szCs w:val="28"/>
        </w:rPr>
        <w:t xml:space="preserve">                                     </w:t>
      </w:r>
      <w:r w:rsidRPr="00D757ED">
        <w:rPr>
          <w:sz w:val="28"/>
          <w:szCs w:val="28"/>
        </w:rPr>
        <w:t>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w:t>
      </w:r>
      <w:r>
        <w:rPr>
          <w:sz w:val="28"/>
          <w:szCs w:val="28"/>
        </w:rPr>
        <w:t>амоуправления в</w:t>
      </w:r>
      <w:r w:rsidRPr="00452DA3">
        <w:rPr>
          <w:sz w:val="28"/>
          <w:szCs w:val="28"/>
        </w:rPr>
        <w:t xml:space="preserve"> целях строительства, реконструкции объекта индивидуального жилищного строительства </w:t>
      </w:r>
      <w:r>
        <w:rPr>
          <w:sz w:val="28"/>
          <w:szCs w:val="28"/>
        </w:rPr>
        <w:t xml:space="preserve">                                </w:t>
      </w:r>
      <w:r w:rsidRPr="00452DA3">
        <w:rPr>
          <w:sz w:val="28"/>
          <w:szCs w:val="28"/>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w:t>
      </w:r>
      <w:r>
        <w:rPr>
          <w:sz w:val="28"/>
          <w:szCs w:val="28"/>
        </w:rPr>
        <w:t>.12.2004 № 214-ФЗ «</w:t>
      </w:r>
      <w:r w:rsidRPr="00452DA3">
        <w:rPr>
          <w:sz w:val="28"/>
          <w:szCs w:val="28"/>
        </w:rPr>
        <w:t>Об участии в долевом строительстве</w:t>
      </w:r>
      <w:proofErr w:type="gramEnd"/>
      <w:r w:rsidRPr="00452DA3">
        <w:rPr>
          <w:sz w:val="28"/>
          <w:szCs w:val="28"/>
        </w:rPr>
        <w:t xml:space="preserve"> </w:t>
      </w:r>
      <w:proofErr w:type="gramStart"/>
      <w:r w:rsidRPr="00452DA3">
        <w:rPr>
          <w:sz w:val="28"/>
          <w:szCs w:val="28"/>
        </w:rPr>
        <w:t>многоквартирных домов и иных объектов недвижимости и о внесении изменений в некоторые законодате</w:t>
      </w:r>
      <w:r>
        <w:rPr>
          <w:sz w:val="28"/>
          <w:szCs w:val="28"/>
        </w:rPr>
        <w:t>льные акты Российской Федерации»</w:t>
      </w:r>
      <w:r w:rsidRPr="00452DA3">
        <w:rPr>
          <w:sz w:val="28"/>
          <w:szCs w:val="28"/>
        </w:rPr>
        <w:t>)</w:t>
      </w:r>
      <w:r>
        <w:rPr>
          <w:sz w:val="28"/>
          <w:szCs w:val="28"/>
        </w:rPr>
        <w:t xml:space="preserve"> </w:t>
      </w:r>
      <w:r w:rsidRPr="00D757ED">
        <w:rPr>
          <w:sz w:val="28"/>
          <w:szCs w:val="28"/>
        </w:rPr>
        <w:t>уведо</w:t>
      </w:r>
      <w:r>
        <w:rPr>
          <w:sz w:val="28"/>
          <w:szCs w:val="28"/>
        </w:rPr>
        <w:t xml:space="preserve">мление </w:t>
      </w:r>
      <w:r w:rsidRPr="00D757ED">
        <w:rPr>
          <w:sz w:val="28"/>
          <w:szCs w:val="28"/>
        </w:rPr>
        <w:t>о планируемом строительстве, увед</w:t>
      </w:r>
      <w:r>
        <w:rPr>
          <w:sz w:val="28"/>
          <w:szCs w:val="28"/>
        </w:rPr>
        <w:t xml:space="preserve">омление об изменении параметров </w:t>
      </w:r>
      <w:r w:rsidRPr="00D757ED">
        <w:rPr>
          <w:sz w:val="28"/>
          <w:szCs w:val="28"/>
        </w:rPr>
        <w:t>по формам, утвержденным федеральным органом исполнительной</w:t>
      </w:r>
      <w:r>
        <w:rPr>
          <w:sz w:val="28"/>
          <w:szCs w:val="28"/>
        </w:rPr>
        <w:t xml:space="preserve"> власти, осуществляющим функции </w:t>
      </w:r>
      <w:r w:rsidRPr="00D757ED">
        <w:rPr>
          <w:sz w:val="28"/>
          <w:szCs w:val="28"/>
        </w:rPr>
        <w:t xml:space="preserve">по выработке </w:t>
      </w:r>
      <w:r>
        <w:rPr>
          <w:sz w:val="28"/>
          <w:szCs w:val="28"/>
        </w:rPr>
        <w:t xml:space="preserve">                     и </w:t>
      </w:r>
      <w:r w:rsidRPr="00D757ED">
        <w:rPr>
          <w:sz w:val="28"/>
          <w:szCs w:val="28"/>
        </w:rPr>
        <w:t>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w:t>
      </w:r>
      <w:r>
        <w:rPr>
          <w:sz w:val="28"/>
          <w:szCs w:val="28"/>
        </w:rPr>
        <w:t>нты, указанные в подпунктах «б» - «е»</w:t>
      </w:r>
      <w:r w:rsidRPr="00D757ED">
        <w:rPr>
          <w:sz w:val="28"/>
          <w:szCs w:val="28"/>
        </w:rPr>
        <w:t xml:space="preserve"> пункта 2.8</w:t>
      </w:r>
      <w:proofErr w:type="gramEnd"/>
      <w:r w:rsidRPr="00D757ED">
        <w:rPr>
          <w:sz w:val="28"/>
          <w:szCs w:val="28"/>
        </w:rPr>
        <w:t xml:space="preserve"> </w:t>
      </w:r>
      <w:r w:rsidRPr="00D757ED">
        <w:rPr>
          <w:sz w:val="28"/>
          <w:szCs w:val="28"/>
        </w:rPr>
        <w:lastRenderedPageBreak/>
        <w:t>настоящего</w:t>
      </w:r>
      <w:r>
        <w:rPr>
          <w:sz w:val="28"/>
          <w:szCs w:val="28"/>
        </w:rPr>
        <w:t xml:space="preserve"> </w:t>
      </w:r>
      <w:r w:rsidRPr="002A4A2F">
        <w:rPr>
          <w:sz w:val="28"/>
          <w:szCs w:val="28"/>
        </w:rPr>
        <w:t>Административного регламента, одним из следующих способов:</w:t>
      </w:r>
    </w:p>
    <w:p w:rsidR="0005512C" w:rsidRPr="00D757ED" w:rsidRDefault="0005512C" w:rsidP="0005512C">
      <w:pPr>
        <w:pStyle w:val="41"/>
        <w:shd w:val="clear" w:color="auto" w:fill="auto"/>
        <w:tabs>
          <w:tab w:val="left" w:pos="1077"/>
        </w:tabs>
        <w:spacing w:line="240" w:lineRule="auto"/>
        <w:ind w:left="20" w:right="20" w:firstLine="700"/>
        <w:rPr>
          <w:sz w:val="28"/>
          <w:szCs w:val="28"/>
        </w:rPr>
      </w:pPr>
      <w:r w:rsidRPr="00D757ED">
        <w:rPr>
          <w:sz w:val="28"/>
          <w:szCs w:val="28"/>
        </w:rPr>
        <w:t>а)</w:t>
      </w:r>
      <w:r w:rsidRPr="00D757ED">
        <w:rPr>
          <w:sz w:val="28"/>
          <w:szCs w:val="28"/>
        </w:rPr>
        <w:tab/>
        <w:t>в электронной форме посредством федеральной государственной информационной</w:t>
      </w:r>
      <w:r>
        <w:rPr>
          <w:sz w:val="28"/>
          <w:szCs w:val="28"/>
        </w:rPr>
        <w:t xml:space="preserve"> системы «</w:t>
      </w:r>
      <w:r w:rsidRPr="00D757ED">
        <w:rPr>
          <w:sz w:val="28"/>
          <w:szCs w:val="28"/>
        </w:rPr>
        <w:t xml:space="preserve">Единый портал государственных </w:t>
      </w:r>
      <w:r>
        <w:rPr>
          <w:sz w:val="28"/>
          <w:szCs w:val="28"/>
        </w:rPr>
        <w:t xml:space="preserve">                                     </w:t>
      </w:r>
      <w:r w:rsidRPr="00D757ED">
        <w:rPr>
          <w:sz w:val="28"/>
          <w:szCs w:val="28"/>
        </w:rPr>
        <w:t>и му</w:t>
      </w:r>
      <w:r w:rsidRPr="002A4A2F">
        <w:rPr>
          <w:sz w:val="28"/>
          <w:szCs w:val="28"/>
        </w:rPr>
        <w:t>ниципаль</w:t>
      </w:r>
      <w:r>
        <w:rPr>
          <w:sz w:val="28"/>
          <w:szCs w:val="28"/>
        </w:rPr>
        <w:t>ных услуг (функций)»</w:t>
      </w:r>
      <w:r w:rsidRPr="00D757ED">
        <w:rPr>
          <w:sz w:val="28"/>
          <w:szCs w:val="28"/>
        </w:rPr>
        <w:t xml:space="preserve">, регионального портала государственных </w:t>
      </w:r>
      <w:r>
        <w:rPr>
          <w:sz w:val="28"/>
          <w:szCs w:val="28"/>
        </w:rPr>
        <w:t xml:space="preserve">               </w:t>
      </w:r>
      <w:r w:rsidRPr="00D757ED">
        <w:rPr>
          <w:sz w:val="28"/>
          <w:szCs w:val="28"/>
        </w:rPr>
        <w:t>и мун</w:t>
      </w:r>
      <w:r w:rsidRPr="002A4A2F">
        <w:rPr>
          <w:sz w:val="28"/>
          <w:szCs w:val="28"/>
        </w:rPr>
        <w:t>ицип</w:t>
      </w:r>
      <w:r w:rsidRPr="00D757ED">
        <w:rPr>
          <w:sz w:val="28"/>
          <w:szCs w:val="28"/>
        </w:rPr>
        <w:t>альных услуг (функций), являющегося государственной информационной системой субъекта Российской Федерации.</w:t>
      </w:r>
    </w:p>
    <w:p w:rsidR="0005512C" w:rsidRPr="00D757ED" w:rsidRDefault="0005512C" w:rsidP="0005512C">
      <w:pPr>
        <w:pStyle w:val="41"/>
        <w:shd w:val="clear" w:color="auto" w:fill="auto"/>
        <w:tabs>
          <w:tab w:val="right" w:pos="10049"/>
        </w:tabs>
        <w:spacing w:line="240" w:lineRule="auto"/>
        <w:ind w:right="20" w:firstLine="700"/>
        <w:rPr>
          <w:sz w:val="28"/>
          <w:szCs w:val="28"/>
        </w:rPr>
      </w:pPr>
      <w:proofErr w:type="gramStart"/>
      <w:r w:rsidRPr="00D757ED">
        <w:rPr>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w:t>
      </w:r>
      <w:r>
        <w:rPr>
          <w:sz w:val="28"/>
          <w:szCs w:val="28"/>
        </w:rPr>
        <w:t xml:space="preserve"> идентификации и аутентификации </w:t>
      </w:r>
      <w:r w:rsidRPr="00D757ED">
        <w:rPr>
          <w:sz w:val="28"/>
          <w:szCs w:val="28"/>
        </w:rPr>
        <w:t xml:space="preserve">с использованием федеральной государственной информационной системы «Единая система идентификации </w:t>
      </w:r>
      <w:r>
        <w:rPr>
          <w:sz w:val="28"/>
          <w:szCs w:val="28"/>
        </w:rPr>
        <w:t xml:space="preserve">                  </w:t>
      </w:r>
      <w:r w:rsidRPr="00D757ED">
        <w:rPr>
          <w:sz w:val="28"/>
          <w:szCs w:val="28"/>
        </w:rPr>
        <w:t>и аутентификации в инфраструктуре, обеспечивающей</w:t>
      </w:r>
      <w:r>
        <w:rPr>
          <w:sz w:val="28"/>
          <w:szCs w:val="28"/>
        </w:rPr>
        <w:t xml:space="preserve"> </w:t>
      </w:r>
      <w:r w:rsidRPr="00D757ED">
        <w:rPr>
          <w:sz w:val="28"/>
          <w:szCs w:val="28"/>
        </w:rPr>
        <w:t>информационно</w:t>
      </w:r>
      <w:r>
        <w:rPr>
          <w:sz w:val="28"/>
          <w:szCs w:val="28"/>
        </w:rPr>
        <w:t xml:space="preserve"> - </w:t>
      </w:r>
      <w:r w:rsidRPr="00D757ED">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D757ED">
        <w:rPr>
          <w:sz w:val="28"/>
          <w:szCs w:val="28"/>
        </w:rPr>
        <w:t xml:space="preserve"> </w:t>
      </w:r>
      <w:proofErr w:type="gramStart"/>
      <w:r w:rsidRPr="00D757ED">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05512C" w:rsidRPr="00D757ED" w:rsidRDefault="0005512C" w:rsidP="0005512C">
      <w:pPr>
        <w:pStyle w:val="41"/>
        <w:shd w:val="clear" w:color="auto" w:fill="auto"/>
        <w:tabs>
          <w:tab w:val="right" w:pos="10049"/>
        </w:tabs>
        <w:spacing w:line="240" w:lineRule="auto"/>
        <w:ind w:right="20" w:firstLine="700"/>
        <w:rPr>
          <w:sz w:val="28"/>
          <w:szCs w:val="28"/>
        </w:rPr>
      </w:pPr>
      <w:r w:rsidRPr="00D757ED">
        <w:rPr>
          <w:sz w:val="28"/>
          <w:szCs w:val="28"/>
        </w:rPr>
        <w:t xml:space="preserve">Уведомление о планируемом строительстве, уведомление </w:t>
      </w:r>
      <w:r>
        <w:rPr>
          <w:sz w:val="28"/>
          <w:szCs w:val="28"/>
        </w:rPr>
        <w:t xml:space="preserve">                               </w:t>
      </w:r>
      <w:r w:rsidRPr="00D757ED">
        <w:rPr>
          <w:sz w:val="28"/>
          <w:szCs w:val="28"/>
        </w:rPr>
        <w:t xml:space="preserve">об изменении параметров направляется заявителем или его представителем вместе с прикрепленными электронными документами, указанными </w:t>
      </w:r>
      <w:r>
        <w:rPr>
          <w:sz w:val="28"/>
          <w:szCs w:val="28"/>
        </w:rPr>
        <w:t xml:space="preserve">                        в подпунктах «б» - «е» </w:t>
      </w:r>
      <w:r w:rsidRPr="00D757ED">
        <w:rPr>
          <w:sz w:val="28"/>
          <w:szCs w:val="28"/>
        </w:rPr>
        <w:t xml:space="preserve">пункта 2.8 настоящего Административного регламента. </w:t>
      </w:r>
      <w:proofErr w:type="gramStart"/>
      <w:r w:rsidRPr="00D757ED">
        <w:rPr>
          <w:sz w:val="28"/>
          <w:szCs w:val="28"/>
        </w:rPr>
        <w:t>Уведомление о планиру</w:t>
      </w:r>
      <w:r>
        <w:rPr>
          <w:sz w:val="28"/>
          <w:szCs w:val="28"/>
        </w:rPr>
        <w:t xml:space="preserve">емом строительстве, уведомление </w:t>
      </w:r>
      <w:r w:rsidRPr="00D757ED">
        <w:rPr>
          <w:sz w:val="28"/>
          <w:szCs w:val="28"/>
        </w:rPr>
        <w:t>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w:t>
      </w:r>
      <w:r>
        <w:rPr>
          <w:sz w:val="28"/>
          <w:szCs w:val="28"/>
        </w:rPr>
        <w:t xml:space="preserve">и которой создан             и используется </w:t>
      </w:r>
      <w:r w:rsidRPr="00D757ED">
        <w:rPr>
          <w:sz w:val="28"/>
          <w:szCs w:val="28"/>
        </w:rPr>
        <w:t>в</w:t>
      </w:r>
      <w:r>
        <w:rPr>
          <w:sz w:val="28"/>
          <w:szCs w:val="28"/>
        </w:rPr>
        <w:t xml:space="preserve"> инфраструктуре, обеспечивающей </w:t>
      </w:r>
      <w:r w:rsidRPr="00D757ED">
        <w:rPr>
          <w:sz w:val="28"/>
          <w:szCs w:val="28"/>
        </w:rPr>
        <w:t>информационно</w:t>
      </w:r>
      <w:r w:rsidRPr="00D757ED">
        <w:rPr>
          <w:sz w:val="28"/>
          <w:szCs w:val="28"/>
        </w:rPr>
        <w:softHyphen/>
      </w:r>
      <w:r>
        <w:rPr>
          <w:sz w:val="28"/>
          <w:szCs w:val="28"/>
        </w:rPr>
        <w:t xml:space="preserve"> </w:t>
      </w:r>
      <w:r w:rsidRPr="00D757ED">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rsidRPr="00D757ED">
        <w:rPr>
          <w:sz w:val="28"/>
          <w:szCs w:val="28"/>
        </w:rPr>
        <w:t xml:space="preserve"> </w:t>
      </w:r>
      <w:proofErr w:type="gramStart"/>
      <w:r w:rsidRPr="00D757ED">
        <w:rPr>
          <w:sz w:val="28"/>
          <w:szCs w:val="28"/>
        </w:rPr>
        <w:t xml:space="preserve">использованием средств электронной подписи </w:t>
      </w:r>
      <w:r>
        <w:rPr>
          <w:sz w:val="28"/>
          <w:szCs w:val="28"/>
        </w:rPr>
        <w:t xml:space="preserve">               </w:t>
      </w:r>
      <w:r w:rsidRPr="00D757ED">
        <w:rPr>
          <w:sz w:val="28"/>
          <w:szCs w:val="28"/>
        </w:rPr>
        <w:t>и средств удостоверяющего центра, имею</w:t>
      </w:r>
      <w:r w:rsidRPr="00716AFF">
        <w:rPr>
          <w:sz w:val="28"/>
          <w:szCs w:val="28"/>
        </w:rPr>
        <w:t>щих</w:t>
      </w:r>
      <w:r w:rsidRPr="00D757ED">
        <w:rPr>
          <w:sz w:val="28"/>
          <w:szCs w:val="28"/>
        </w:rPr>
        <w:t xml:space="preserve"> подтверждение соответствия требованиям, установленным федеральным органом исполнительной власти </w:t>
      </w:r>
      <w:r>
        <w:rPr>
          <w:sz w:val="28"/>
          <w:szCs w:val="28"/>
        </w:rPr>
        <w:t xml:space="preserve">               </w:t>
      </w:r>
      <w:r w:rsidRPr="00D757ED">
        <w:rPr>
          <w:sz w:val="28"/>
          <w:szCs w:val="28"/>
        </w:rPr>
        <w:t>в области обеспечения безопас</w:t>
      </w:r>
      <w:r>
        <w:rPr>
          <w:sz w:val="28"/>
          <w:szCs w:val="28"/>
        </w:rPr>
        <w:t>ности в соответствии с частью 5 статьи 8 Федерального закона</w:t>
      </w:r>
      <w:r w:rsidRPr="006035B7">
        <w:rPr>
          <w:sz w:val="28"/>
          <w:szCs w:val="28"/>
        </w:rPr>
        <w:t xml:space="preserve"> </w:t>
      </w:r>
      <w:r>
        <w:rPr>
          <w:sz w:val="28"/>
          <w:szCs w:val="28"/>
        </w:rPr>
        <w:t>от 06.04.2011 № 63-ФЗ «</w:t>
      </w:r>
      <w:r w:rsidRPr="00D757ED">
        <w:rPr>
          <w:sz w:val="28"/>
          <w:szCs w:val="28"/>
        </w:rPr>
        <w:t>Об электронн</w:t>
      </w:r>
      <w:r>
        <w:rPr>
          <w:sz w:val="28"/>
          <w:szCs w:val="28"/>
        </w:rPr>
        <w:t xml:space="preserve">ой подписи», а также при наличии </w:t>
      </w:r>
      <w:r w:rsidRPr="00D757ED">
        <w:rPr>
          <w:sz w:val="28"/>
          <w:szCs w:val="28"/>
        </w:rPr>
        <w:t>у владельца сертификата ключа проверки ключа простой электронной подписи, выданного ему п</w:t>
      </w:r>
      <w:r>
        <w:rPr>
          <w:sz w:val="28"/>
          <w:szCs w:val="28"/>
        </w:rPr>
        <w:t xml:space="preserve">ри личном приеме в соответствии                      </w:t>
      </w:r>
      <w:r w:rsidRPr="00D757ED">
        <w:rPr>
          <w:sz w:val="28"/>
          <w:szCs w:val="28"/>
        </w:rPr>
        <w:t>с Правилами использования простой</w:t>
      </w:r>
      <w:proofErr w:type="gramEnd"/>
      <w:r w:rsidRPr="00D757ED">
        <w:rPr>
          <w:sz w:val="28"/>
          <w:szCs w:val="28"/>
        </w:rPr>
        <w:t xml:space="preserve"> </w:t>
      </w:r>
      <w:proofErr w:type="gramStart"/>
      <w:r w:rsidRPr="00D757ED">
        <w:rPr>
          <w:sz w:val="28"/>
          <w:szCs w:val="28"/>
        </w:rPr>
        <w:t>электронной подписи при обращении</w:t>
      </w:r>
      <w:r>
        <w:rPr>
          <w:sz w:val="28"/>
          <w:szCs w:val="28"/>
        </w:rPr>
        <w:t xml:space="preserve">                  </w:t>
      </w:r>
      <w:r w:rsidRPr="00D757ED">
        <w:rPr>
          <w:sz w:val="28"/>
          <w:szCs w:val="28"/>
        </w:rPr>
        <w:t>за получением государственных и муниципальных услуг, утвержденными постановлением Правительства Российской Федер</w:t>
      </w:r>
      <w:r>
        <w:rPr>
          <w:sz w:val="28"/>
          <w:szCs w:val="28"/>
        </w:rPr>
        <w:t>ации от 25.01.2013 № 33               «</w:t>
      </w:r>
      <w:r w:rsidRPr="00D757ED">
        <w:rPr>
          <w:sz w:val="28"/>
          <w:szCs w:val="28"/>
        </w:rPr>
        <w:t>Об использовании простой электронной подписи при оказании госуда</w:t>
      </w:r>
      <w:r>
        <w:rPr>
          <w:sz w:val="28"/>
          <w:szCs w:val="28"/>
        </w:rPr>
        <w:t xml:space="preserve">рственных и муниципальных услуг», </w:t>
      </w:r>
      <w:r w:rsidRPr="00D757ED">
        <w:rPr>
          <w:sz w:val="28"/>
          <w:szCs w:val="28"/>
        </w:rPr>
        <w:t>в соответствии с Правилами определения видов электронной подписи, использование которых допускается при обращени</w:t>
      </w:r>
      <w:r>
        <w:rPr>
          <w:sz w:val="28"/>
          <w:szCs w:val="28"/>
        </w:rPr>
        <w:t xml:space="preserve">и                 за получением государственных </w:t>
      </w:r>
      <w:r w:rsidRPr="00D757ED">
        <w:rPr>
          <w:sz w:val="28"/>
          <w:szCs w:val="28"/>
        </w:rPr>
        <w:t xml:space="preserve">и муниципальных услуг, утвержденными </w:t>
      </w:r>
      <w:r w:rsidRPr="00D757ED">
        <w:rPr>
          <w:sz w:val="28"/>
          <w:szCs w:val="28"/>
        </w:rPr>
        <w:lastRenderedPageBreak/>
        <w:t>постановлением Правительства Российской Феде</w:t>
      </w:r>
      <w:r>
        <w:rPr>
          <w:sz w:val="28"/>
          <w:szCs w:val="28"/>
        </w:rPr>
        <w:t>рации от 25.06.2012 № 634              «</w:t>
      </w:r>
      <w:r w:rsidRPr="00D757ED">
        <w:rPr>
          <w:sz w:val="28"/>
          <w:szCs w:val="28"/>
        </w:rPr>
        <w:t>О видах электронной подписи</w:t>
      </w:r>
      <w:proofErr w:type="gramEnd"/>
      <w:r w:rsidRPr="00D757ED">
        <w:rPr>
          <w:sz w:val="28"/>
          <w:szCs w:val="28"/>
        </w:rPr>
        <w:t xml:space="preserve">, </w:t>
      </w:r>
      <w:proofErr w:type="gramStart"/>
      <w:r w:rsidRPr="00D757ED">
        <w:rPr>
          <w:sz w:val="28"/>
          <w:szCs w:val="28"/>
        </w:rPr>
        <w:t>использование</w:t>
      </w:r>
      <w:proofErr w:type="gramEnd"/>
      <w:r w:rsidRPr="00D757ED">
        <w:rPr>
          <w:sz w:val="28"/>
          <w:szCs w:val="28"/>
        </w:rPr>
        <w:t xml:space="preserve"> которых допускается при обращении за получением госуда</w:t>
      </w:r>
      <w:r>
        <w:rPr>
          <w:sz w:val="28"/>
          <w:szCs w:val="28"/>
        </w:rPr>
        <w:t xml:space="preserve">рственных и муниципальных услуг» </w:t>
      </w:r>
      <w:r w:rsidRPr="00D757ED">
        <w:rPr>
          <w:sz w:val="28"/>
          <w:szCs w:val="28"/>
        </w:rPr>
        <w:t>(далее - усиленная неквалифицированная электронная подпись).</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В целях предоставления</w:t>
      </w:r>
      <w:r>
        <w:rPr>
          <w:sz w:val="28"/>
          <w:szCs w:val="28"/>
        </w:rPr>
        <w:t xml:space="preserve"> муниципальной </w:t>
      </w:r>
      <w:r w:rsidRPr="00D757ED">
        <w:rPr>
          <w:sz w:val="28"/>
          <w:szCs w:val="28"/>
        </w:rPr>
        <w:t>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Pr>
          <w:sz w:val="28"/>
          <w:szCs w:val="28"/>
        </w:rPr>
        <w:t>и от 22.12.2012 № 1376 «</w:t>
      </w:r>
      <w:r w:rsidRPr="00D757ED">
        <w:rPr>
          <w:sz w:val="28"/>
          <w:szCs w:val="28"/>
        </w:rPr>
        <w:t xml:space="preserve">Об утверждении </w:t>
      </w:r>
      <w:proofErr w:type="gramStart"/>
      <w:r w:rsidRPr="00D757ED">
        <w:rPr>
          <w:sz w:val="28"/>
          <w:szCs w:val="28"/>
        </w:rPr>
        <w:t>Правил организации деятельности многофункциональных центров предоставления государственных</w:t>
      </w:r>
      <w:proofErr w:type="gramEnd"/>
      <w:r w:rsidRPr="00D757ED">
        <w:rPr>
          <w:sz w:val="28"/>
          <w:szCs w:val="28"/>
        </w:rPr>
        <w:t xml:space="preserve"> и муниципа</w:t>
      </w:r>
      <w:r>
        <w:rPr>
          <w:sz w:val="28"/>
          <w:szCs w:val="28"/>
        </w:rPr>
        <w:t>льных услуг»</w:t>
      </w:r>
      <w:r w:rsidRPr="00D757ED">
        <w:rPr>
          <w:sz w:val="28"/>
          <w:szCs w:val="28"/>
        </w:rPr>
        <w:t>.</w:t>
      </w:r>
    </w:p>
    <w:p w:rsidR="0005512C"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 xml:space="preserve">б) на бумажном носителе посредством личного обращения </w:t>
      </w:r>
      <w:r>
        <w:rPr>
          <w:sz w:val="28"/>
          <w:szCs w:val="28"/>
        </w:rPr>
        <w:t xml:space="preserve">                                 </w:t>
      </w:r>
      <w:r w:rsidRPr="00D757ED">
        <w:rPr>
          <w:sz w:val="28"/>
          <w:szCs w:val="28"/>
        </w:rPr>
        <w:t xml:space="preserve">в Уполномоченный орган, в том числе через многофункциональный центр </w:t>
      </w:r>
      <w:r>
        <w:rPr>
          <w:sz w:val="28"/>
          <w:szCs w:val="28"/>
        </w:rPr>
        <w:t xml:space="preserve">             </w:t>
      </w:r>
      <w:r w:rsidRPr="00D757ED">
        <w:rPr>
          <w:sz w:val="28"/>
          <w:szCs w:val="28"/>
        </w:rPr>
        <w:t>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w:t>
      </w:r>
      <w:r>
        <w:rPr>
          <w:sz w:val="28"/>
          <w:szCs w:val="28"/>
        </w:rPr>
        <w:t xml:space="preserve"> </w:t>
      </w:r>
      <w:r w:rsidRPr="00D757ED">
        <w:rPr>
          <w:sz w:val="28"/>
          <w:szCs w:val="28"/>
        </w:rPr>
        <w:t>в соответствии с постановлением Пра</w:t>
      </w:r>
      <w:r>
        <w:rPr>
          <w:sz w:val="28"/>
          <w:szCs w:val="28"/>
        </w:rPr>
        <w:t>вительства Российской Федерации от 27.09.2011 № 797 «</w:t>
      </w:r>
      <w:r w:rsidRPr="00D757ED">
        <w:rPr>
          <w:sz w:val="28"/>
          <w:szCs w:val="28"/>
        </w:rPr>
        <w:t xml:space="preserve">О взаимодействии между многофункциональными центрами предоставления </w:t>
      </w:r>
      <w:r>
        <w:rPr>
          <w:sz w:val="28"/>
          <w:szCs w:val="28"/>
        </w:rPr>
        <w:t xml:space="preserve">государственных                               и муниципальных услуг </w:t>
      </w:r>
      <w:r w:rsidRPr="00D757ED">
        <w:rPr>
          <w:sz w:val="28"/>
          <w:szCs w:val="28"/>
        </w:rPr>
        <w:t>и федеральными органами исполнительной власти, органами</w:t>
      </w:r>
      <w:proofErr w:type="gramEnd"/>
      <w:r w:rsidRPr="00D757ED">
        <w:rPr>
          <w:sz w:val="28"/>
          <w:szCs w:val="28"/>
        </w:rPr>
        <w:t xml:space="preserve"> государственных внебюджетных фондов, органами государственной власти субъектов Российской Федерации, о</w:t>
      </w:r>
      <w:r>
        <w:rPr>
          <w:sz w:val="28"/>
          <w:szCs w:val="28"/>
        </w:rPr>
        <w:t>рганами местного самоуправления»</w:t>
      </w:r>
      <w:r w:rsidRPr="00D757ED">
        <w:rPr>
          <w:sz w:val="28"/>
          <w:szCs w:val="28"/>
        </w:rPr>
        <w:t>, либо по</w:t>
      </w:r>
      <w:r>
        <w:rPr>
          <w:sz w:val="28"/>
          <w:szCs w:val="28"/>
        </w:rPr>
        <w:t>средством почтового отправления с уведомлением о вручении;</w:t>
      </w:r>
    </w:p>
    <w:p w:rsidR="0005512C" w:rsidRPr="00AC0E33" w:rsidRDefault="0005512C" w:rsidP="0005512C">
      <w:pPr>
        <w:pStyle w:val="41"/>
        <w:shd w:val="clear" w:color="auto" w:fill="auto"/>
        <w:spacing w:line="240" w:lineRule="auto"/>
        <w:ind w:left="20" w:right="20" w:firstLine="720"/>
        <w:rPr>
          <w:sz w:val="28"/>
          <w:szCs w:val="28"/>
        </w:rPr>
      </w:pPr>
      <w:r>
        <w:rPr>
          <w:sz w:val="28"/>
          <w:szCs w:val="28"/>
        </w:rPr>
        <w:t xml:space="preserve">в) </w:t>
      </w:r>
      <w:r>
        <w:rPr>
          <w:rFonts w:eastAsiaTheme="minorHAnsi"/>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5512C" w:rsidRDefault="0005512C" w:rsidP="0005512C">
      <w:pPr>
        <w:pStyle w:val="41"/>
        <w:shd w:val="clear" w:color="auto" w:fill="auto"/>
        <w:spacing w:line="240" w:lineRule="auto"/>
        <w:ind w:left="20" w:right="20" w:firstLine="720"/>
        <w:rPr>
          <w:sz w:val="28"/>
          <w:szCs w:val="28"/>
        </w:rPr>
      </w:pPr>
    </w:p>
    <w:p w:rsidR="0005512C" w:rsidRDefault="0005512C" w:rsidP="0005512C">
      <w:pPr>
        <w:pStyle w:val="41"/>
        <w:shd w:val="clear" w:color="auto" w:fill="auto"/>
        <w:spacing w:line="240" w:lineRule="auto"/>
        <w:ind w:left="20" w:right="20" w:firstLine="720"/>
        <w:jc w:val="center"/>
        <w:rPr>
          <w:rStyle w:val="110"/>
          <w:rFonts w:eastAsia="Courier New"/>
          <w:bCs w:val="0"/>
          <w:sz w:val="28"/>
          <w:szCs w:val="28"/>
        </w:rPr>
      </w:pPr>
      <w:r w:rsidRPr="00546244">
        <w:rPr>
          <w:rStyle w:val="110"/>
          <w:rFonts w:eastAsia="Courier New"/>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5512C" w:rsidRPr="00546244" w:rsidRDefault="0005512C" w:rsidP="0005512C">
      <w:pPr>
        <w:pStyle w:val="41"/>
        <w:shd w:val="clear" w:color="auto" w:fill="auto"/>
        <w:spacing w:line="240" w:lineRule="auto"/>
        <w:ind w:left="20" w:right="20" w:firstLine="720"/>
        <w:jc w:val="center"/>
        <w:rPr>
          <w:sz w:val="28"/>
          <w:szCs w:val="28"/>
        </w:rPr>
      </w:pP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Документы, прилагаемые заявителем к уведомлению </w:t>
      </w:r>
      <w:r>
        <w:rPr>
          <w:sz w:val="28"/>
          <w:szCs w:val="28"/>
        </w:rPr>
        <w:t xml:space="preserve">                             </w:t>
      </w:r>
      <w:r w:rsidRPr="00D757ED">
        <w:rPr>
          <w:sz w:val="28"/>
          <w:szCs w:val="28"/>
        </w:rPr>
        <w:t>о планируемом строительстве, уведомлению об изменении параметров, представляемые в электронной форме, направляются в следующих форматах:</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w:t>
      </w:r>
      <w:r>
        <w:rPr>
          <w:sz w:val="28"/>
          <w:szCs w:val="28"/>
        </w:rPr>
        <w:t xml:space="preserve">  </w:t>
      </w:r>
      <w:r w:rsidRPr="00D757ED">
        <w:rPr>
          <w:sz w:val="28"/>
          <w:szCs w:val="28"/>
          <w:lang w:val="en-US" w:bidi="en-US"/>
        </w:rPr>
        <w:t>xml</w:t>
      </w:r>
      <w:r w:rsidRPr="00D757ED">
        <w:rPr>
          <w:sz w:val="28"/>
          <w:szCs w:val="28"/>
          <w:lang w:bidi="en-US"/>
        </w:rPr>
        <w:t xml:space="preserve"> </w:t>
      </w:r>
      <w:r w:rsidRPr="00D757ED">
        <w:rPr>
          <w:sz w:val="28"/>
          <w:szCs w:val="28"/>
        </w:rPr>
        <w:t xml:space="preserve">- для документов, в отношении которых утверждены формы </w:t>
      </w:r>
      <w:r>
        <w:rPr>
          <w:sz w:val="28"/>
          <w:szCs w:val="28"/>
        </w:rPr>
        <w:t xml:space="preserve">                </w:t>
      </w:r>
      <w:r w:rsidRPr="00D757ED">
        <w:rPr>
          <w:sz w:val="28"/>
          <w:szCs w:val="28"/>
        </w:rPr>
        <w:t xml:space="preserve">и требования по формированию электронных документов в виде файлов </w:t>
      </w:r>
      <w:r>
        <w:rPr>
          <w:sz w:val="28"/>
          <w:szCs w:val="28"/>
        </w:rPr>
        <w:t xml:space="preserve">                </w:t>
      </w:r>
      <w:r w:rsidRPr="00D757ED">
        <w:rPr>
          <w:sz w:val="28"/>
          <w:szCs w:val="28"/>
        </w:rPr>
        <w:t xml:space="preserve">в формате </w:t>
      </w:r>
      <w:r w:rsidRPr="00D757ED">
        <w:rPr>
          <w:sz w:val="28"/>
          <w:szCs w:val="28"/>
          <w:lang w:val="en-US" w:bidi="en-US"/>
        </w:rPr>
        <w:t>xml</w:t>
      </w:r>
      <w:r w:rsidRPr="00D757ED">
        <w:rPr>
          <w:sz w:val="28"/>
          <w:szCs w:val="28"/>
          <w:lang w:bidi="en-US"/>
        </w:rPr>
        <w:t>;</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w:t>
      </w:r>
      <w:r w:rsidRPr="00D757ED">
        <w:rPr>
          <w:sz w:val="28"/>
          <w:szCs w:val="28"/>
          <w:lang w:val="en-US" w:bidi="en-US"/>
        </w:rPr>
        <w:t>doc</w:t>
      </w:r>
      <w:r w:rsidRPr="00D757ED">
        <w:rPr>
          <w:sz w:val="28"/>
          <w:szCs w:val="28"/>
          <w:lang w:bidi="en-US"/>
        </w:rPr>
        <w:t xml:space="preserve">, </w:t>
      </w:r>
      <w:proofErr w:type="spellStart"/>
      <w:r w:rsidRPr="00D757ED">
        <w:rPr>
          <w:sz w:val="28"/>
          <w:szCs w:val="28"/>
          <w:lang w:val="en-US" w:bidi="en-US"/>
        </w:rPr>
        <w:t>docx</w:t>
      </w:r>
      <w:proofErr w:type="spellEnd"/>
      <w:r w:rsidRPr="00D757ED">
        <w:rPr>
          <w:sz w:val="28"/>
          <w:szCs w:val="28"/>
          <w:lang w:bidi="en-US"/>
        </w:rPr>
        <w:t xml:space="preserve">, </w:t>
      </w:r>
      <w:proofErr w:type="spellStart"/>
      <w:r w:rsidRPr="00D757ED">
        <w:rPr>
          <w:sz w:val="28"/>
          <w:szCs w:val="28"/>
          <w:lang w:val="en-US" w:bidi="en-US"/>
        </w:rPr>
        <w:t>odt</w:t>
      </w:r>
      <w:proofErr w:type="spellEnd"/>
      <w:r w:rsidRPr="00D757ED">
        <w:rPr>
          <w:sz w:val="28"/>
          <w:szCs w:val="28"/>
          <w:lang w:bidi="en-US"/>
        </w:rPr>
        <w:t xml:space="preserve"> </w:t>
      </w:r>
      <w:r w:rsidRPr="00D757ED">
        <w:rPr>
          <w:sz w:val="28"/>
          <w:szCs w:val="28"/>
        </w:rPr>
        <w:t xml:space="preserve">- для документов с текстовым содержанием, </w:t>
      </w:r>
      <w:r>
        <w:rPr>
          <w:sz w:val="28"/>
          <w:szCs w:val="28"/>
        </w:rPr>
        <w:t xml:space="preserve">                         </w:t>
      </w:r>
      <w:r w:rsidRPr="00D757ED">
        <w:rPr>
          <w:sz w:val="28"/>
          <w:szCs w:val="28"/>
        </w:rPr>
        <w:t>не включающим формулы;</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 </w:t>
      </w:r>
      <w:proofErr w:type="spellStart"/>
      <w:r w:rsidRPr="00D757ED">
        <w:rPr>
          <w:sz w:val="28"/>
          <w:szCs w:val="28"/>
          <w:lang w:val="en-US" w:bidi="en-US"/>
        </w:rPr>
        <w:t>pdf</w:t>
      </w:r>
      <w:proofErr w:type="spellEnd"/>
      <w:r w:rsidRPr="00D757ED">
        <w:rPr>
          <w:sz w:val="28"/>
          <w:szCs w:val="28"/>
          <w:lang w:bidi="en-US"/>
        </w:rPr>
        <w:t xml:space="preserve">, </w:t>
      </w:r>
      <w:r w:rsidRPr="00D757ED">
        <w:rPr>
          <w:sz w:val="28"/>
          <w:szCs w:val="28"/>
          <w:lang w:val="en-US" w:bidi="en-US"/>
        </w:rPr>
        <w:t>jpg</w:t>
      </w:r>
      <w:r w:rsidRPr="00D757ED">
        <w:rPr>
          <w:sz w:val="28"/>
          <w:szCs w:val="28"/>
          <w:lang w:bidi="en-US"/>
        </w:rPr>
        <w:t xml:space="preserve">, </w:t>
      </w:r>
      <w:r w:rsidRPr="00D757ED">
        <w:rPr>
          <w:sz w:val="28"/>
          <w:szCs w:val="28"/>
          <w:lang w:val="en-US" w:bidi="en-US"/>
        </w:rPr>
        <w:t>jpeg</w:t>
      </w:r>
      <w:r w:rsidRPr="00D757ED">
        <w:rPr>
          <w:sz w:val="28"/>
          <w:szCs w:val="28"/>
          <w:lang w:bidi="en-US"/>
        </w:rPr>
        <w:t xml:space="preserve">, </w:t>
      </w:r>
      <w:proofErr w:type="spellStart"/>
      <w:r w:rsidRPr="00D757ED">
        <w:rPr>
          <w:sz w:val="28"/>
          <w:szCs w:val="28"/>
          <w:lang w:val="en-US" w:bidi="en-US"/>
        </w:rPr>
        <w:t>png</w:t>
      </w:r>
      <w:proofErr w:type="spellEnd"/>
      <w:r w:rsidRPr="00D757ED">
        <w:rPr>
          <w:sz w:val="28"/>
          <w:szCs w:val="28"/>
          <w:lang w:bidi="en-US"/>
        </w:rPr>
        <w:t xml:space="preserve">, </w:t>
      </w:r>
      <w:r w:rsidRPr="00D757ED">
        <w:rPr>
          <w:sz w:val="28"/>
          <w:szCs w:val="28"/>
          <w:lang w:val="en-US" w:bidi="en-US"/>
        </w:rPr>
        <w:t>bmp</w:t>
      </w:r>
      <w:r w:rsidRPr="00D757ED">
        <w:rPr>
          <w:sz w:val="28"/>
          <w:szCs w:val="28"/>
          <w:lang w:bidi="en-US"/>
        </w:rPr>
        <w:t xml:space="preserve">, </w:t>
      </w:r>
      <w:r w:rsidRPr="00D757ED">
        <w:rPr>
          <w:sz w:val="28"/>
          <w:szCs w:val="28"/>
          <w:lang w:val="en-US" w:bidi="en-US"/>
        </w:rPr>
        <w:t>tiff</w:t>
      </w:r>
      <w:r w:rsidRPr="00D757ED">
        <w:rPr>
          <w:sz w:val="28"/>
          <w:szCs w:val="28"/>
          <w:lang w:bidi="en-US"/>
        </w:rPr>
        <w:t xml:space="preserve"> - </w:t>
      </w:r>
      <w:r w:rsidRPr="00D757ED">
        <w:rPr>
          <w:sz w:val="28"/>
          <w:szCs w:val="28"/>
        </w:rPr>
        <w:t xml:space="preserve">для документов с текстовым содержанием, </w:t>
      </w:r>
      <w:r>
        <w:rPr>
          <w:sz w:val="28"/>
          <w:szCs w:val="28"/>
        </w:rPr>
        <w:t xml:space="preserve">              </w:t>
      </w:r>
      <w:r w:rsidRPr="00D757ED">
        <w:rPr>
          <w:sz w:val="28"/>
          <w:szCs w:val="28"/>
        </w:rPr>
        <w:t>в том числе включающих формулы и (или) графические изображения, а также документов с графическим содержанием;</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 xml:space="preserve">г) </w:t>
      </w:r>
      <w:r>
        <w:rPr>
          <w:sz w:val="28"/>
          <w:szCs w:val="28"/>
        </w:rPr>
        <w:t xml:space="preserve">  </w:t>
      </w:r>
      <w:r w:rsidRPr="00D757ED">
        <w:rPr>
          <w:sz w:val="28"/>
          <w:szCs w:val="28"/>
          <w:lang w:val="en-US" w:bidi="en-US"/>
        </w:rPr>
        <w:t>zip</w:t>
      </w:r>
      <w:r w:rsidRPr="00D757ED">
        <w:rPr>
          <w:sz w:val="28"/>
          <w:szCs w:val="28"/>
          <w:lang w:bidi="en-US"/>
        </w:rPr>
        <w:t xml:space="preserve">, </w:t>
      </w:r>
      <w:proofErr w:type="spellStart"/>
      <w:r w:rsidRPr="00D757ED">
        <w:rPr>
          <w:sz w:val="28"/>
          <w:szCs w:val="28"/>
          <w:lang w:val="en-US" w:bidi="en-US"/>
        </w:rPr>
        <w:t>rar</w:t>
      </w:r>
      <w:proofErr w:type="spellEnd"/>
      <w:r w:rsidRPr="00D757ED">
        <w:rPr>
          <w:sz w:val="28"/>
          <w:szCs w:val="28"/>
          <w:lang w:bidi="en-US"/>
        </w:rPr>
        <w:t xml:space="preserve"> </w:t>
      </w:r>
      <w:r w:rsidRPr="00D757ED">
        <w:rPr>
          <w:sz w:val="28"/>
          <w:szCs w:val="28"/>
        </w:rPr>
        <w:t>- для сжатых документов в один файл;</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д) </w:t>
      </w:r>
      <w:r>
        <w:rPr>
          <w:sz w:val="28"/>
          <w:szCs w:val="28"/>
        </w:rPr>
        <w:t xml:space="preserve">  </w:t>
      </w:r>
      <w:r w:rsidRPr="00D757ED">
        <w:rPr>
          <w:sz w:val="28"/>
          <w:szCs w:val="28"/>
          <w:lang w:val="en-US" w:bidi="en-US"/>
        </w:rPr>
        <w:t>sig</w:t>
      </w:r>
      <w:r w:rsidRPr="00D757ED">
        <w:rPr>
          <w:sz w:val="28"/>
          <w:szCs w:val="28"/>
          <w:lang w:bidi="en-US"/>
        </w:rPr>
        <w:t xml:space="preserve"> </w:t>
      </w:r>
      <w:r w:rsidRPr="00D757ED">
        <w:rPr>
          <w:sz w:val="28"/>
          <w:szCs w:val="28"/>
        </w:rPr>
        <w:t>- для открепленной усиленной квалифицированной электронной подписи.</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lastRenderedPageBreak/>
        <w:t xml:space="preserve"> </w:t>
      </w:r>
      <w:proofErr w:type="gramStart"/>
      <w:r w:rsidRPr="00D757ED">
        <w:rPr>
          <w:sz w:val="28"/>
          <w:szCs w:val="28"/>
        </w:rPr>
        <w:t xml:space="preserve">В случае если оригиналы документов, прилагаемых </w:t>
      </w:r>
      <w:r>
        <w:rPr>
          <w:sz w:val="28"/>
          <w:szCs w:val="28"/>
        </w:rPr>
        <w:t xml:space="preserve">                              </w:t>
      </w:r>
      <w:r w:rsidRPr="00D757ED">
        <w:rPr>
          <w:sz w:val="28"/>
          <w:szCs w:val="28"/>
        </w:rPr>
        <w:t xml:space="preserve">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w:t>
      </w:r>
      <w:r>
        <w:rPr>
          <w:sz w:val="28"/>
          <w:szCs w:val="28"/>
        </w:rPr>
        <w:t xml:space="preserve">                 </w:t>
      </w:r>
      <w:r w:rsidRPr="00D757ED">
        <w:rPr>
          <w:sz w:val="28"/>
          <w:szCs w:val="28"/>
        </w:rPr>
        <w:t xml:space="preserve">в электронной форме, путем сканирования непосредственно с оригинала документа (использование копий не допускается), которое осуществляется </w:t>
      </w:r>
      <w:r>
        <w:rPr>
          <w:sz w:val="28"/>
          <w:szCs w:val="28"/>
        </w:rPr>
        <w:t xml:space="preserve">                        </w:t>
      </w:r>
      <w:r w:rsidRPr="00D757ED">
        <w:rPr>
          <w:sz w:val="28"/>
          <w:szCs w:val="28"/>
        </w:rPr>
        <w:t xml:space="preserve">с сохранением ориентации оригинала документа в разрешении 300 - 500 </w:t>
      </w:r>
      <w:r w:rsidRPr="00D757ED">
        <w:rPr>
          <w:sz w:val="28"/>
          <w:szCs w:val="28"/>
          <w:lang w:val="en-US" w:bidi="en-US"/>
        </w:rPr>
        <w:t>dpi</w:t>
      </w:r>
      <w:r w:rsidRPr="00D757ED">
        <w:rPr>
          <w:sz w:val="28"/>
          <w:szCs w:val="28"/>
          <w:lang w:bidi="en-US"/>
        </w:rPr>
        <w:t xml:space="preserve"> </w:t>
      </w:r>
      <w:r w:rsidRPr="00D757ED">
        <w:rPr>
          <w:sz w:val="28"/>
          <w:szCs w:val="28"/>
        </w:rPr>
        <w:t>(масштаб 1:1) и всех аутентичных признаков</w:t>
      </w:r>
      <w:proofErr w:type="gramEnd"/>
      <w:r w:rsidRPr="00D757ED">
        <w:rPr>
          <w:sz w:val="28"/>
          <w:szCs w:val="28"/>
        </w:rPr>
        <w:t xml:space="preserve"> подлинности (графической подписи лица, печати, углового штампа бланка), с использованием следующих режимов:</w:t>
      </w:r>
    </w:p>
    <w:p w:rsidR="0005512C" w:rsidRPr="00D757ED" w:rsidRDefault="0005512C" w:rsidP="0005512C">
      <w:pPr>
        <w:pStyle w:val="41"/>
        <w:shd w:val="clear" w:color="auto" w:fill="auto"/>
        <w:spacing w:line="240" w:lineRule="auto"/>
        <w:ind w:left="20" w:right="20" w:firstLine="720"/>
        <w:rPr>
          <w:sz w:val="28"/>
          <w:szCs w:val="28"/>
        </w:rPr>
      </w:pPr>
      <w:r>
        <w:rPr>
          <w:sz w:val="28"/>
          <w:szCs w:val="28"/>
        </w:rPr>
        <w:t>«</w:t>
      </w:r>
      <w:r w:rsidRPr="00D757ED">
        <w:rPr>
          <w:sz w:val="28"/>
          <w:szCs w:val="28"/>
        </w:rPr>
        <w:t>черно-белый</w:t>
      </w:r>
      <w:r>
        <w:rPr>
          <w:sz w:val="28"/>
          <w:szCs w:val="28"/>
        </w:rPr>
        <w:t>»</w:t>
      </w:r>
      <w:r w:rsidRPr="00D757ED">
        <w:rPr>
          <w:sz w:val="28"/>
          <w:szCs w:val="28"/>
        </w:rPr>
        <w:t xml:space="preserve"> (при отсутствии в документе графических изображений и (или) цветного текста);</w:t>
      </w:r>
    </w:p>
    <w:p w:rsidR="0005512C" w:rsidRPr="00D757ED" w:rsidRDefault="0005512C" w:rsidP="0005512C">
      <w:pPr>
        <w:pStyle w:val="41"/>
        <w:shd w:val="clear" w:color="auto" w:fill="auto"/>
        <w:spacing w:line="240" w:lineRule="auto"/>
        <w:ind w:left="20" w:right="20" w:firstLine="720"/>
        <w:rPr>
          <w:sz w:val="28"/>
          <w:szCs w:val="28"/>
        </w:rPr>
      </w:pPr>
      <w:r>
        <w:rPr>
          <w:sz w:val="28"/>
          <w:szCs w:val="28"/>
        </w:rPr>
        <w:t>«</w:t>
      </w:r>
      <w:r w:rsidRPr="00D757ED">
        <w:rPr>
          <w:sz w:val="28"/>
          <w:szCs w:val="28"/>
        </w:rPr>
        <w:t>оттенки серого</w:t>
      </w:r>
      <w:r>
        <w:rPr>
          <w:sz w:val="28"/>
          <w:szCs w:val="28"/>
        </w:rPr>
        <w:t>»</w:t>
      </w:r>
      <w:r w:rsidRPr="00D757ED">
        <w:rPr>
          <w:sz w:val="28"/>
          <w:szCs w:val="28"/>
        </w:rPr>
        <w:t xml:space="preserve"> (при наличии в документе графических изображений, отличных от цветного графического изображения);</w:t>
      </w:r>
    </w:p>
    <w:p w:rsidR="0005512C" w:rsidRPr="00D757ED" w:rsidRDefault="0005512C" w:rsidP="0005512C">
      <w:pPr>
        <w:pStyle w:val="41"/>
        <w:shd w:val="clear" w:color="auto" w:fill="auto"/>
        <w:spacing w:line="240" w:lineRule="auto"/>
        <w:ind w:left="20" w:right="20" w:firstLine="720"/>
        <w:rPr>
          <w:sz w:val="28"/>
          <w:szCs w:val="28"/>
        </w:rPr>
      </w:pPr>
      <w:r>
        <w:rPr>
          <w:sz w:val="28"/>
          <w:szCs w:val="28"/>
        </w:rPr>
        <w:t>«</w:t>
      </w:r>
      <w:r w:rsidRPr="00D757ED">
        <w:rPr>
          <w:sz w:val="28"/>
          <w:szCs w:val="28"/>
        </w:rPr>
        <w:t>цветной</w:t>
      </w:r>
      <w:r>
        <w:rPr>
          <w:sz w:val="28"/>
          <w:szCs w:val="28"/>
        </w:rPr>
        <w:t>»</w:t>
      </w:r>
      <w:r w:rsidRPr="00D757ED">
        <w:rPr>
          <w:sz w:val="28"/>
          <w:szCs w:val="28"/>
        </w:rPr>
        <w:t xml:space="preserve"> или </w:t>
      </w:r>
      <w:r>
        <w:rPr>
          <w:sz w:val="28"/>
          <w:szCs w:val="28"/>
        </w:rPr>
        <w:t>«</w:t>
      </w:r>
      <w:r w:rsidRPr="00D757ED">
        <w:rPr>
          <w:sz w:val="28"/>
          <w:szCs w:val="28"/>
        </w:rPr>
        <w:t>режим полной цветопередачи</w:t>
      </w:r>
      <w:r>
        <w:rPr>
          <w:sz w:val="28"/>
          <w:szCs w:val="28"/>
        </w:rPr>
        <w:t>»</w:t>
      </w:r>
      <w:r w:rsidRPr="00D757ED">
        <w:rPr>
          <w:sz w:val="28"/>
          <w:szCs w:val="28"/>
        </w:rPr>
        <w:t xml:space="preserve"> (при наличии </w:t>
      </w:r>
      <w:r>
        <w:rPr>
          <w:sz w:val="28"/>
          <w:szCs w:val="28"/>
        </w:rPr>
        <w:t xml:space="preserve">                          </w:t>
      </w:r>
      <w:r w:rsidRPr="00D757ED">
        <w:rPr>
          <w:sz w:val="28"/>
          <w:szCs w:val="28"/>
        </w:rPr>
        <w:t>в документе цветных графических изображений либо цветного текста).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Документы, прилагаемые заявителем к уведомлению </w:t>
      </w:r>
      <w:r>
        <w:rPr>
          <w:sz w:val="28"/>
          <w:szCs w:val="28"/>
        </w:rPr>
        <w:t xml:space="preserve">                              </w:t>
      </w:r>
      <w:r w:rsidRPr="00D757ED">
        <w:rPr>
          <w:sz w:val="28"/>
          <w:szCs w:val="28"/>
        </w:rPr>
        <w:t>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Исчерпывающий перечень документов, необходимых для предоставления</w:t>
      </w:r>
      <w:r>
        <w:rPr>
          <w:sz w:val="28"/>
          <w:szCs w:val="28"/>
        </w:rPr>
        <w:t xml:space="preserve"> муниципальной</w:t>
      </w:r>
      <w:r w:rsidRPr="00D757ED">
        <w:rPr>
          <w:sz w:val="28"/>
          <w:szCs w:val="28"/>
        </w:rPr>
        <w:t xml:space="preserve"> услуги, подлежащих представлению заявителем самостоятельно:</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уведомление о планируемом строительстве, уведомление </w:t>
      </w:r>
      <w:r>
        <w:rPr>
          <w:sz w:val="28"/>
          <w:szCs w:val="28"/>
        </w:rPr>
        <w:t xml:space="preserve">                          </w:t>
      </w:r>
      <w:r w:rsidRPr="00D757ED">
        <w:rPr>
          <w:sz w:val="28"/>
          <w:szCs w:val="28"/>
        </w:rPr>
        <w:t xml:space="preserve">об изменении параметров. </w:t>
      </w:r>
      <w:proofErr w:type="gramStart"/>
      <w:r w:rsidRPr="00D757ED">
        <w:rPr>
          <w:sz w:val="28"/>
          <w:szCs w:val="28"/>
        </w:rPr>
        <w:t xml:space="preserve">В случае их представления в электронной форме посредством Единого портала, регионального портала в соответствии </w:t>
      </w:r>
      <w:r>
        <w:rPr>
          <w:sz w:val="28"/>
          <w:szCs w:val="28"/>
        </w:rPr>
        <w:t xml:space="preserve">                   </w:t>
      </w:r>
      <w:r w:rsidRPr="00D757ED">
        <w:rPr>
          <w:sz w:val="28"/>
          <w:szCs w:val="28"/>
        </w:rPr>
        <w:t xml:space="preserve">с подпунктом </w:t>
      </w:r>
      <w:r>
        <w:rPr>
          <w:sz w:val="28"/>
          <w:szCs w:val="28"/>
        </w:rPr>
        <w:t>«</w:t>
      </w:r>
      <w:r w:rsidRPr="00D757ED">
        <w:rPr>
          <w:sz w:val="28"/>
          <w:szCs w:val="28"/>
        </w:rPr>
        <w:t>а</w:t>
      </w:r>
      <w:r>
        <w:rPr>
          <w:sz w:val="28"/>
          <w:szCs w:val="28"/>
        </w:rPr>
        <w:t xml:space="preserve">» </w:t>
      </w:r>
      <w:r w:rsidRPr="00D757ED">
        <w:rPr>
          <w:sz w:val="28"/>
          <w:szCs w:val="28"/>
        </w:rPr>
        <w:t xml:space="preserve">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Pr>
          <w:sz w:val="28"/>
          <w:szCs w:val="28"/>
        </w:rPr>
        <w:t xml:space="preserve">                                </w:t>
      </w:r>
      <w:r w:rsidRPr="00D757ED">
        <w:rPr>
          <w:sz w:val="28"/>
          <w:szCs w:val="28"/>
        </w:rPr>
        <w:t>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w:t>
      </w:r>
      <w:r>
        <w:rPr>
          <w:sz w:val="28"/>
          <w:szCs w:val="28"/>
        </w:rPr>
        <w:t xml:space="preserve">   </w:t>
      </w:r>
      <w:r w:rsidRPr="00D757ED">
        <w:rPr>
          <w:sz w:val="28"/>
          <w:szCs w:val="28"/>
        </w:rPr>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w:t>
      </w:r>
      <w:r>
        <w:rPr>
          <w:sz w:val="28"/>
          <w:szCs w:val="28"/>
        </w:rPr>
        <w:t xml:space="preserve">                         </w:t>
      </w:r>
      <w:r w:rsidRPr="00D757ED">
        <w:rPr>
          <w:sz w:val="28"/>
          <w:szCs w:val="28"/>
        </w:rPr>
        <w:t xml:space="preserve">в электронной форме посредством Единого портала, регионального портала </w:t>
      </w:r>
      <w:r>
        <w:rPr>
          <w:sz w:val="28"/>
          <w:szCs w:val="28"/>
        </w:rPr>
        <w:t xml:space="preserve">                     </w:t>
      </w:r>
      <w:r w:rsidRPr="00D757ED">
        <w:rPr>
          <w:sz w:val="28"/>
          <w:szCs w:val="28"/>
        </w:rPr>
        <w:t xml:space="preserve">в соответствии с подпунктом </w:t>
      </w:r>
      <w:r>
        <w:rPr>
          <w:sz w:val="28"/>
          <w:szCs w:val="28"/>
        </w:rPr>
        <w:t>«</w:t>
      </w:r>
      <w:r w:rsidRPr="00D757ED">
        <w:rPr>
          <w:sz w:val="28"/>
          <w:szCs w:val="28"/>
        </w:rPr>
        <w:t>а</w:t>
      </w:r>
      <w:r>
        <w:rPr>
          <w:sz w:val="28"/>
          <w:szCs w:val="28"/>
        </w:rPr>
        <w:t>»</w:t>
      </w:r>
      <w:r w:rsidRPr="00D757ED">
        <w:rPr>
          <w:sz w:val="28"/>
          <w:szCs w:val="28"/>
        </w:rPr>
        <w:t xml:space="preserve"> пункта 4 настоящего Административного регламента представление указанного документа не требуется;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 </w:t>
      </w:r>
      <w:r>
        <w:rPr>
          <w:sz w:val="28"/>
          <w:szCs w:val="28"/>
        </w:rPr>
        <w:t xml:space="preserve">   </w:t>
      </w:r>
      <w:r w:rsidRPr="00D757ED">
        <w:rPr>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757ED">
        <w:rPr>
          <w:sz w:val="28"/>
          <w:szCs w:val="28"/>
        </w:rPr>
        <w:t xml:space="preserve">В </w:t>
      </w:r>
      <w:r>
        <w:rPr>
          <w:sz w:val="28"/>
          <w:szCs w:val="28"/>
        </w:rPr>
        <w:t xml:space="preserve">случае представления документов </w:t>
      </w:r>
      <w:r w:rsidRPr="00D757ED">
        <w:rPr>
          <w:sz w:val="28"/>
          <w:szCs w:val="28"/>
        </w:rPr>
        <w:t xml:space="preserve">в электронной форме посредством Единого портала, регионального портала в соответствии </w:t>
      </w:r>
      <w:r>
        <w:rPr>
          <w:sz w:val="28"/>
          <w:szCs w:val="28"/>
        </w:rPr>
        <w:t xml:space="preserve">                </w:t>
      </w:r>
      <w:r w:rsidRPr="00D757ED">
        <w:rPr>
          <w:sz w:val="28"/>
          <w:szCs w:val="28"/>
        </w:rPr>
        <w:t xml:space="preserve">с подпунктом </w:t>
      </w:r>
      <w:r>
        <w:rPr>
          <w:sz w:val="28"/>
          <w:szCs w:val="28"/>
        </w:rPr>
        <w:t>«</w:t>
      </w:r>
      <w:r w:rsidRPr="00D757ED">
        <w:rPr>
          <w:sz w:val="28"/>
          <w:szCs w:val="28"/>
        </w:rPr>
        <w:t>а</w:t>
      </w:r>
      <w:r>
        <w:rPr>
          <w:sz w:val="28"/>
          <w:szCs w:val="28"/>
        </w:rPr>
        <w:t xml:space="preserve">» </w:t>
      </w:r>
      <w:r w:rsidRPr="00D757ED">
        <w:rPr>
          <w:sz w:val="28"/>
          <w:szCs w:val="28"/>
        </w:rPr>
        <w:t xml:space="preserve">пункта 2.4 настоящего Административного регламента </w:t>
      </w:r>
      <w:r w:rsidRPr="00D757ED">
        <w:rPr>
          <w:sz w:val="28"/>
          <w:szCs w:val="28"/>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Pr>
          <w:sz w:val="28"/>
          <w:szCs w:val="28"/>
        </w:rPr>
        <w:t xml:space="preserve"> лица такого юридического лица, </w:t>
      </w:r>
      <w:r w:rsidRPr="00D757ED">
        <w:rPr>
          <w:sz w:val="28"/>
          <w:szCs w:val="28"/>
        </w:rPr>
        <w:t>а документ, выданный заявителем, являющимся физическим лицом, - усиленной квалифицированной электронной подписью нотариуса;</w:t>
      </w:r>
      <w:proofErr w:type="gramEnd"/>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е) описание внешнего облика объекта индивидуального жил</w:t>
      </w:r>
      <w:r w:rsidRPr="00716AFF">
        <w:rPr>
          <w:sz w:val="28"/>
          <w:szCs w:val="28"/>
        </w:rPr>
        <w:t>ищно</w:t>
      </w:r>
      <w:r w:rsidRPr="00D757ED">
        <w:rPr>
          <w:sz w:val="28"/>
          <w:szCs w:val="28"/>
        </w:rPr>
        <w:t>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sz w:val="28"/>
          <w:szCs w:val="28"/>
        </w:rPr>
        <w:t xml:space="preserve"> </w:t>
      </w:r>
      <w:r w:rsidRPr="00D757ED">
        <w:rPr>
          <w:sz w:val="28"/>
          <w:szCs w:val="28"/>
        </w:rPr>
        <w:t>Градостроительного кодекса Российской Федерации.</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w:t>
      </w:r>
      <w:r>
        <w:rPr>
          <w:sz w:val="28"/>
          <w:szCs w:val="28"/>
        </w:rPr>
        <w:t xml:space="preserve">               </w:t>
      </w:r>
      <w:r w:rsidRPr="00D757ED">
        <w:rPr>
          <w:sz w:val="28"/>
          <w:szCs w:val="28"/>
        </w:rPr>
        <w:t xml:space="preserve">и графическое описание. </w:t>
      </w:r>
      <w:proofErr w:type="gramStart"/>
      <w:r w:rsidRPr="00D757ED">
        <w:rPr>
          <w:sz w:val="28"/>
          <w:szCs w:val="28"/>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w:t>
      </w:r>
      <w:r>
        <w:rPr>
          <w:sz w:val="28"/>
          <w:szCs w:val="28"/>
        </w:rPr>
        <w:t xml:space="preserve">                              </w:t>
      </w:r>
      <w:r w:rsidRPr="00D757ED">
        <w:rPr>
          <w:sz w:val="28"/>
          <w:szCs w:val="28"/>
        </w:rPr>
        <w:t>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D757ED">
        <w:rPr>
          <w:sz w:val="28"/>
          <w:szCs w:val="28"/>
        </w:rPr>
        <w:t xml:space="preserve"> которым установлены градостроительным регламентом в качестве требований к </w:t>
      </w:r>
      <w:proofErr w:type="gramStart"/>
      <w:r w:rsidRPr="00D757ED">
        <w:rPr>
          <w:sz w:val="28"/>
          <w:szCs w:val="28"/>
        </w:rPr>
        <w:t>архитектурным решениям</w:t>
      </w:r>
      <w:proofErr w:type="gramEnd"/>
      <w:r w:rsidRPr="00D757ED">
        <w:rPr>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ind w:left="20" w:right="20" w:firstLine="688"/>
        <w:jc w:val="center"/>
        <w:rPr>
          <w:rStyle w:val="110"/>
          <w:rFonts w:eastAsia="Courier New"/>
          <w:bCs w:val="0"/>
          <w:sz w:val="28"/>
          <w:szCs w:val="28"/>
        </w:rPr>
      </w:pPr>
      <w:r w:rsidRPr="00546244">
        <w:rPr>
          <w:rStyle w:val="110"/>
          <w:rFonts w:eastAsia="Courier New"/>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Pr>
          <w:rStyle w:val="110"/>
          <w:rFonts w:eastAsia="Courier New"/>
          <w:sz w:val="28"/>
          <w:szCs w:val="28"/>
        </w:rPr>
        <w:t xml:space="preserve"> в предоставлении муниципальной</w:t>
      </w:r>
      <w:r w:rsidRPr="00546244">
        <w:rPr>
          <w:rStyle w:val="110"/>
          <w:rFonts w:eastAsia="Courier New"/>
          <w:sz w:val="28"/>
          <w:szCs w:val="28"/>
        </w:rPr>
        <w:t xml:space="preserve"> услуг</w:t>
      </w:r>
      <w:r>
        <w:rPr>
          <w:rStyle w:val="110"/>
          <w:rFonts w:eastAsia="Courier New"/>
          <w:sz w:val="28"/>
          <w:szCs w:val="28"/>
        </w:rPr>
        <w:t>и</w:t>
      </w:r>
    </w:p>
    <w:p w:rsidR="0005512C" w:rsidRPr="00546244" w:rsidRDefault="0005512C" w:rsidP="0005512C">
      <w:pPr>
        <w:ind w:left="20" w:right="20" w:firstLine="688"/>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tabs>
          <w:tab w:val="left" w:pos="1269"/>
        </w:tabs>
        <w:spacing w:line="240" w:lineRule="auto"/>
        <w:ind w:left="20" w:right="20" w:firstLine="720"/>
        <w:rPr>
          <w:sz w:val="28"/>
          <w:szCs w:val="28"/>
        </w:rPr>
      </w:pPr>
      <w:proofErr w:type="gramStart"/>
      <w:r w:rsidRPr="00D757ED">
        <w:rPr>
          <w:sz w:val="28"/>
          <w:szCs w:val="28"/>
        </w:rPr>
        <w:t>Исчерпывающий перечень необходимых для предоставления</w:t>
      </w:r>
      <w:r>
        <w:rPr>
          <w:sz w:val="28"/>
          <w:szCs w:val="28"/>
        </w:rPr>
        <w:t xml:space="preserve"> муниципальной</w:t>
      </w:r>
      <w:r w:rsidRPr="00D757ED">
        <w:rPr>
          <w:sz w:val="28"/>
          <w:szCs w:val="28"/>
        </w:rPr>
        <w:t xml:space="preserve"> услуги документов (их копий или сведений, содержащихся </w:t>
      </w:r>
      <w:r>
        <w:rPr>
          <w:sz w:val="28"/>
          <w:szCs w:val="28"/>
        </w:rPr>
        <w:t xml:space="preserve">                   </w:t>
      </w:r>
      <w:r w:rsidRPr="00D757ED">
        <w:rPr>
          <w:sz w:val="28"/>
          <w:szCs w:val="28"/>
        </w:rPr>
        <w:t xml:space="preserve">в них), которые запрашиваются Уполномоченным органом в порядке межведомственного информационного взаимодействия (в том числе </w:t>
      </w:r>
      <w:r>
        <w:rPr>
          <w:sz w:val="28"/>
          <w:szCs w:val="28"/>
        </w:rPr>
        <w:t xml:space="preserve">                        с </w:t>
      </w:r>
      <w:r w:rsidRPr="00D757ED">
        <w:rPr>
          <w:sz w:val="28"/>
          <w:szCs w:val="28"/>
        </w:rPr>
        <w:t>использованием единой системы межведомственного электронног</w:t>
      </w:r>
      <w:r>
        <w:rPr>
          <w:sz w:val="28"/>
          <w:szCs w:val="28"/>
        </w:rPr>
        <w:t xml:space="preserve">о </w:t>
      </w:r>
      <w:r>
        <w:rPr>
          <w:sz w:val="28"/>
          <w:szCs w:val="28"/>
        </w:rPr>
        <w:lastRenderedPageBreak/>
        <w:t xml:space="preserve">взаимодействия и подключаемых </w:t>
      </w:r>
      <w:r w:rsidRPr="00D757ED">
        <w:rPr>
          <w:sz w:val="28"/>
          <w:szCs w:val="28"/>
        </w:rPr>
        <w:t>к ней региональных систем межведомственно</w:t>
      </w:r>
      <w:r>
        <w:rPr>
          <w:sz w:val="28"/>
          <w:szCs w:val="28"/>
        </w:rPr>
        <w:t xml:space="preserve">го электронного взаимодействия) </w:t>
      </w:r>
      <w:r w:rsidRPr="00D757ED">
        <w:rPr>
          <w:sz w:val="28"/>
          <w:szCs w:val="28"/>
        </w:rPr>
        <w:t xml:space="preserve">в государственных органах, органах местного </w:t>
      </w:r>
      <w:r>
        <w:rPr>
          <w:sz w:val="28"/>
          <w:szCs w:val="28"/>
        </w:rPr>
        <w:t xml:space="preserve">самоуправления </w:t>
      </w:r>
      <w:r w:rsidRPr="00D757ED">
        <w:rPr>
          <w:sz w:val="28"/>
          <w:szCs w:val="28"/>
        </w:rPr>
        <w:t>и подведомственных государственным органам и органам местного самоуправления организациях, в распоряжении</w:t>
      </w:r>
      <w:proofErr w:type="gramEnd"/>
      <w:r w:rsidRPr="00D757ED">
        <w:rPr>
          <w:sz w:val="28"/>
          <w:szCs w:val="28"/>
        </w:rPr>
        <w:t xml:space="preserve"> </w:t>
      </w:r>
      <w:proofErr w:type="gramStart"/>
      <w:r w:rsidRPr="00D757ED">
        <w:rPr>
          <w:sz w:val="28"/>
          <w:szCs w:val="28"/>
        </w:rPr>
        <w:t>которых</w:t>
      </w:r>
      <w:proofErr w:type="gramEnd"/>
      <w:r w:rsidRPr="00D757ED">
        <w:rPr>
          <w:sz w:val="28"/>
          <w:szCs w:val="28"/>
        </w:rPr>
        <w:t xml:space="preserve"> находятся указанные документы, и котор</w:t>
      </w:r>
      <w:r>
        <w:rPr>
          <w:sz w:val="28"/>
          <w:szCs w:val="28"/>
        </w:rPr>
        <w:t xml:space="preserve">ые заявитель вправе представить </w:t>
      </w:r>
      <w:r w:rsidRPr="00D757ED">
        <w:rPr>
          <w:sz w:val="28"/>
          <w:szCs w:val="28"/>
        </w:rPr>
        <w:t>по собственной инициативе:</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сведения из Единого государственного реестра недвижимости </w:t>
      </w:r>
      <w:r>
        <w:rPr>
          <w:sz w:val="28"/>
          <w:szCs w:val="28"/>
        </w:rPr>
        <w:t xml:space="preserve">                       </w:t>
      </w:r>
      <w:r w:rsidRPr="00D757ED">
        <w:rPr>
          <w:sz w:val="28"/>
          <w:szCs w:val="28"/>
        </w:rPr>
        <w:t>об основных характеристиках и зарегистрированных правах на земельный участок;</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б) сведения из Единого государственного реестра юридических лиц (при обращении застройщика, являющегося юридическим лицом) или</w:t>
      </w:r>
      <w:r>
        <w:rPr>
          <w:sz w:val="28"/>
          <w:szCs w:val="28"/>
        </w:rPr>
        <w:t xml:space="preserve"> </w:t>
      </w:r>
      <w:r w:rsidRPr="00D757ED">
        <w:rPr>
          <w:sz w:val="28"/>
          <w:szCs w:val="28"/>
        </w:rPr>
        <w:t>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5512C"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w:t>
      </w:r>
      <w:r>
        <w:rPr>
          <w:sz w:val="28"/>
          <w:szCs w:val="28"/>
        </w:rPr>
        <w:t xml:space="preserve"> </w:t>
      </w:r>
      <w:r w:rsidRPr="00D757ED">
        <w:rPr>
          <w:sz w:val="28"/>
          <w:szCs w:val="28"/>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w:t>
      </w:r>
      <w:r>
        <w:rPr>
          <w:sz w:val="28"/>
          <w:szCs w:val="28"/>
        </w:rPr>
        <w:t xml:space="preserve"> поселения и требованиям </w:t>
      </w:r>
      <w:r w:rsidRPr="00D757ED">
        <w:rPr>
          <w:sz w:val="28"/>
          <w:szCs w:val="28"/>
        </w:rPr>
        <w:t>к архитектурным решениям объектов капитального строительства, установленным градостроите</w:t>
      </w:r>
      <w:r>
        <w:rPr>
          <w:sz w:val="28"/>
          <w:szCs w:val="28"/>
        </w:rPr>
        <w:t xml:space="preserve">льным регламентом применительно </w:t>
      </w:r>
      <w:r w:rsidRPr="00D757ED">
        <w:rPr>
          <w:sz w:val="28"/>
          <w:szCs w:val="28"/>
        </w:rPr>
        <w:t>к территориальной зоне, расположенной в границах территории исторического поселения федерального или регионального значения.</w:t>
      </w:r>
      <w:proofErr w:type="gramEnd"/>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ind w:firstLine="568"/>
        <w:jc w:val="center"/>
        <w:rPr>
          <w:rStyle w:val="110"/>
          <w:rFonts w:eastAsia="Courier New"/>
          <w:bCs w:val="0"/>
          <w:sz w:val="28"/>
          <w:szCs w:val="28"/>
        </w:rPr>
      </w:pPr>
      <w:r w:rsidRPr="00546244">
        <w:rPr>
          <w:rStyle w:val="110"/>
          <w:rFonts w:eastAsia="Courier New"/>
          <w:sz w:val="28"/>
          <w:szCs w:val="28"/>
        </w:rPr>
        <w:t>Срок и порядок регистрации запроса заявителя о предоставлении муниципальной услуги, в том числе в электронной форме</w:t>
      </w:r>
    </w:p>
    <w:p w:rsidR="0005512C" w:rsidRPr="00546244" w:rsidRDefault="0005512C" w:rsidP="0005512C">
      <w:pPr>
        <w:ind w:left="140" w:right="160" w:firstLine="568"/>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Регистрация уведомления о планируемом строительстве, уведомления об изменении параметров, представленных </w:t>
      </w:r>
      <w:proofErr w:type="gramStart"/>
      <w:r w:rsidRPr="00D757ED">
        <w:rPr>
          <w:sz w:val="28"/>
          <w:szCs w:val="28"/>
        </w:rPr>
        <w:t>заявителем</w:t>
      </w:r>
      <w:proofErr w:type="gramEnd"/>
      <w:r w:rsidRPr="00D757ED">
        <w:rPr>
          <w:sz w:val="28"/>
          <w:szCs w:val="28"/>
        </w:rPr>
        <w:t xml:space="preserve"> указанными в пункте 2.4 настоящего Административного регламента способами </w:t>
      </w:r>
      <w:r>
        <w:rPr>
          <w:sz w:val="28"/>
          <w:szCs w:val="28"/>
        </w:rPr>
        <w:t xml:space="preserve">                                </w:t>
      </w:r>
      <w:r w:rsidRPr="00D757ED">
        <w:rPr>
          <w:sz w:val="28"/>
          <w:szCs w:val="28"/>
        </w:rPr>
        <w:t xml:space="preserve">в уполномоченный орган государственной власти, орган местного самоуправления, осуществляется не позднее одного рабочего </w:t>
      </w:r>
      <w:r>
        <w:rPr>
          <w:sz w:val="28"/>
          <w:szCs w:val="28"/>
        </w:rPr>
        <w:t xml:space="preserve">                               </w:t>
      </w:r>
      <w:r w:rsidRPr="00D757ED">
        <w:rPr>
          <w:sz w:val="28"/>
          <w:szCs w:val="28"/>
        </w:rPr>
        <w:t>дня, следующего за днем его поступления.</w:t>
      </w:r>
    </w:p>
    <w:p w:rsidR="0005512C" w:rsidRPr="00D757ED"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w:t>
      </w:r>
      <w:r>
        <w:rPr>
          <w:sz w:val="28"/>
          <w:szCs w:val="28"/>
        </w:rPr>
        <w:t xml:space="preserve">                           </w:t>
      </w:r>
      <w:r w:rsidRPr="00D757ED">
        <w:rPr>
          <w:sz w:val="28"/>
          <w:szCs w:val="28"/>
        </w:rPr>
        <w:t xml:space="preserve">в выходной, нерабочий праздничный день днем поступления уведомления </w:t>
      </w:r>
      <w:r>
        <w:rPr>
          <w:sz w:val="28"/>
          <w:szCs w:val="28"/>
        </w:rPr>
        <w:t xml:space="preserve">                       </w:t>
      </w:r>
      <w:r w:rsidRPr="00D757ED">
        <w:rPr>
          <w:sz w:val="28"/>
          <w:szCs w:val="28"/>
        </w:rPr>
        <w:t>о планируемом строительстве, уведомления</w:t>
      </w:r>
      <w:r>
        <w:rPr>
          <w:sz w:val="28"/>
          <w:szCs w:val="28"/>
        </w:rPr>
        <w:t xml:space="preserve"> </w:t>
      </w:r>
      <w:r w:rsidRPr="00D757ED">
        <w:rPr>
          <w:sz w:val="28"/>
          <w:szCs w:val="28"/>
        </w:rPr>
        <w:t>об изменении параметров считается первый рабочий день, следующий за днем представления заявителем указанного уведомления.</w:t>
      </w:r>
      <w:proofErr w:type="gramEnd"/>
    </w:p>
    <w:p w:rsidR="0005512C" w:rsidRDefault="0005512C" w:rsidP="0005512C">
      <w:pPr>
        <w:pStyle w:val="41"/>
        <w:shd w:val="clear" w:color="auto" w:fill="auto"/>
        <w:spacing w:line="240" w:lineRule="auto"/>
        <w:ind w:left="20" w:right="20" w:firstLine="720"/>
        <w:rPr>
          <w:sz w:val="28"/>
          <w:szCs w:val="28"/>
        </w:rPr>
      </w:pPr>
      <w:r w:rsidRPr="00D757ED">
        <w:rPr>
          <w:sz w:val="28"/>
          <w:szCs w:val="28"/>
        </w:rPr>
        <w:t xml:space="preserve">Уведомление о планируемом строительстве, уведомление </w:t>
      </w:r>
      <w:r>
        <w:rPr>
          <w:sz w:val="28"/>
          <w:szCs w:val="28"/>
        </w:rPr>
        <w:t xml:space="preserve">                                  </w:t>
      </w:r>
      <w:r w:rsidRPr="00D757ED">
        <w:rPr>
          <w:sz w:val="28"/>
          <w:szCs w:val="28"/>
        </w:rPr>
        <w:t>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05512C" w:rsidRDefault="0005512C" w:rsidP="0005512C">
      <w:pPr>
        <w:pStyle w:val="41"/>
        <w:shd w:val="clear" w:color="auto" w:fill="auto"/>
        <w:spacing w:line="240" w:lineRule="auto"/>
        <w:ind w:left="20" w:right="20" w:firstLine="720"/>
        <w:rPr>
          <w:sz w:val="28"/>
          <w:szCs w:val="28"/>
        </w:rPr>
      </w:pPr>
    </w:p>
    <w:p w:rsidR="0005512C" w:rsidRDefault="0005512C" w:rsidP="0005512C">
      <w:pPr>
        <w:pStyle w:val="41"/>
        <w:shd w:val="clear" w:color="auto" w:fill="auto"/>
        <w:spacing w:line="240" w:lineRule="auto"/>
        <w:ind w:left="20" w:right="20" w:firstLine="720"/>
        <w:rPr>
          <w:sz w:val="28"/>
          <w:szCs w:val="28"/>
        </w:rPr>
      </w:pPr>
    </w:p>
    <w:p w:rsidR="0005512C" w:rsidRDefault="0005512C" w:rsidP="0005512C">
      <w:pPr>
        <w:jc w:val="center"/>
        <w:rPr>
          <w:rStyle w:val="110"/>
          <w:rFonts w:eastAsia="Courier New"/>
          <w:bCs w:val="0"/>
          <w:sz w:val="28"/>
          <w:szCs w:val="28"/>
        </w:rPr>
      </w:pPr>
      <w:r w:rsidRPr="00546244">
        <w:rPr>
          <w:rStyle w:val="110"/>
          <w:rFonts w:eastAsia="Courier New"/>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546244">
        <w:rPr>
          <w:rStyle w:val="110"/>
          <w:rFonts w:eastAsia="Courier New"/>
          <w:sz w:val="28"/>
          <w:szCs w:val="28"/>
        </w:rPr>
        <w:lastRenderedPageBreak/>
        <w:t>муниципальной услуги, срок приостановления предоставления муниципальной услуги,</w:t>
      </w:r>
      <w:r w:rsidRPr="00546244">
        <w:rPr>
          <w:rFonts w:ascii="Times New Roman" w:hAnsi="Times New Roman" w:cs="Times New Roman"/>
          <w:sz w:val="28"/>
          <w:szCs w:val="28"/>
        </w:rPr>
        <w:t xml:space="preserve"> </w:t>
      </w:r>
      <w:r w:rsidRPr="00546244">
        <w:rPr>
          <w:rStyle w:val="110"/>
          <w:rFonts w:eastAsia="Courier New"/>
          <w:sz w:val="28"/>
          <w:szCs w:val="28"/>
        </w:rPr>
        <w:t>срок выдачи (направления) документов, являющихся результатом предоставления муниципальной услуги</w:t>
      </w:r>
    </w:p>
    <w:p w:rsidR="0005512C" w:rsidRPr="00546244" w:rsidRDefault="0005512C" w:rsidP="0005512C">
      <w:pPr>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firstLine="720"/>
        <w:rPr>
          <w:sz w:val="28"/>
          <w:szCs w:val="28"/>
        </w:rPr>
      </w:pPr>
      <w:r w:rsidRPr="00D757ED">
        <w:rPr>
          <w:sz w:val="28"/>
          <w:szCs w:val="28"/>
        </w:rPr>
        <w:t xml:space="preserve"> Срок предоставления</w:t>
      </w:r>
      <w:r>
        <w:rPr>
          <w:sz w:val="28"/>
          <w:szCs w:val="28"/>
        </w:rPr>
        <w:t xml:space="preserve"> муниципальной</w:t>
      </w:r>
      <w:r w:rsidRPr="00D757ED">
        <w:rPr>
          <w:sz w:val="28"/>
          <w:szCs w:val="28"/>
        </w:rPr>
        <w:t xml:space="preserve"> услуги составляет:</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не более семи рабочих дней со дня поступления уведомления </w:t>
      </w:r>
      <w:r>
        <w:rPr>
          <w:sz w:val="28"/>
          <w:szCs w:val="28"/>
        </w:rPr>
        <w:t xml:space="preserve">                        </w:t>
      </w:r>
      <w:r w:rsidRPr="00D757ED">
        <w:rPr>
          <w:sz w:val="28"/>
          <w:szCs w:val="28"/>
        </w:rPr>
        <w:t xml:space="preserve">о планируемом строительстве, уведомления об изменении параметров </w:t>
      </w:r>
      <w:r>
        <w:rPr>
          <w:sz w:val="28"/>
          <w:szCs w:val="28"/>
        </w:rPr>
        <w:t xml:space="preserve">                      </w:t>
      </w:r>
      <w:r w:rsidRPr="00D757ED">
        <w:rPr>
          <w:sz w:val="28"/>
          <w:szCs w:val="28"/>
        </w:rPr>
        <w:t>в Уполномоченный орган, за исключением случая, предусмотренного частью 8 статьи 51 Градостроительного кодекса Российской Федерации;</w:t>
      </w:r>
    </w:p>
    <w:p w:rsidR="0005512C" w:rsidRDefault="0005512C" w:rsidP="0005512C">
      <w:pPr>
        <w:pStyle w:val="41"/>
        <w:shd w:val="clear" w:color="auto" w:fill="auto"/>
        <w:spacing w:line="240" w:lineRule="auto"/>
        <w:ind w:right="20" w:firstLine="720"/>
        <w:rPr>
          <w:sz w:val="28"/>
          <w:szCs w:val="28"/>
        </w:rPr>
      </w:pPr>
      <w:r w:rsidRPr="00D757ED">
        <w:rPr>
          <w:sz w:val="28"/>
          <w:szCs w:val="28"/>
        </w:rPr>
        <w:t xml:space="preserve">не более двадцати рабочих дней со дня поступления уведомления </w:t>
      </w:r>
      <w:r>
        <w:rPr>
          <w:sz w:val="28"/>
          <w:szCs w:val="28"/>
        </w:rPr>
        <w:t xml:space="preserve">                     </w:t>
      </w:r>
      <w:r w:rsidRPr="00D757ED">
        <w:rPr>
          <w:sz w:val="28"/>
          <w:szCs w:val="28"/>
        </w:rPr>
        <w:t xml:space="preserve">о планируемом строительстве, уведомления об изменении параметров </w:t>
      </w:r>
      <w:r>
        <w:rPr>
          <w:sz w:val="28"/>
          <w:szCs w:val="28"/>
        </w:rPr>
        <w:t xml:space="preserve">                      </w:t>
      </w:r>
      <w:r w:rsidRPr="00D757ED">
        <w:rPr>
          <w:sz w:val="28"/>
          <w:szCs w:val="28"/>
        </w:rPr>
        <w:t>в Уполномоченный орган, в случае, предусмотренном частью 8 статьи 51 Градостроительного кодекса Российской Федерации.</w:t>
      </w:r>
    </w:p>
    <w:p w:rsidR="0005512C" w:rsidRPr="00D757ED" w:rsidRDefault="0005512C" w:rsidP="0005512C">
      <w:pPr>
        <w:pStyle w:val="41"/>
        <w:shd w:val="clear" w:color="auto" w:fill="auto"/>
        <w:spacing w:line="240" w:lineRule="auto"/>
        <w:ind w:right="20" w:firstLine="720"/>
        <w:rPr>
          <w:sz w:val="28"/>
          <w:szCs w:val="28"/>
        </w:rPr>
      </w:pPr>
    </w:p>
    <w:p w:rsidR="0005512C" w:rsidRDefault="0005512C" w:rsidP="0005512C">
      <w:pPr>
        <w:keepNext/>
        <w:keepLines/>
        <w:ind w:right="20" w:firstLine="708"/>
        <w:jc w:val="center"/>
        <w:rPr>
          <w:rStyle w:val="16"/>
          <w:rFonts w:eastAsia="Courier New"/>
          <w:bCs w:val="0"/>
          <w:sz w:val="28"/>
          <w:szCs w:val="28"/>
        </w:rPr>
      </w:pPr>
      <w:bookmarkStart w:id="4" w:name="bookmark19"/>
      <w:r w:rsidRPr="00546244">
        <w:rPr>
          <w:rStyle w:val="16"/>
          <w:rFonts w:eastAsia="Courier New"/>
          <w:sz w:val="28"/>
          <w:szCs w:val="28"/>
        </w:rPr>
        <w:t>Исчерпывающий перечень оснований для приостановления или отказа в предоставлении муниципальной услуги</w:t>
      </w:r>
      <w:bookmarkEnd w:id="4"/>
    </w:p>
    <w:p w:rsidR="0005512C" w:rsidRPr="00546244" w:rsidRDefault="0005512C" w:rsidP="0005512C">
      <w:pPr>
        <w:keepNext/>
        <w:keepLines/>
        <w:ind w:right="20" w:firstLine="708"/>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right="20" w:firstLine="720"/>
        <w:rPr>
          <w:sz w:val="28"/>
          <w:szCs w:val="28"/>
        </w:rPr>
      </w:pPr>
      <w:r w:rsidRPr="00D757ED">
        <w:rPr>
          <w:sz w:val="28"/>
          <w:szCs w:val="28"/>
        </w:rPr>
        <w:t xml:space="preserve"> Оснований для приостановления</w:t>
      </w:r>
      <w:r>
        <w:rPr>
          <w:sz w:val="28"/>
          <w:szCs w:val="28"/>
        </w:rPr>
        <w:t xml:space="preserve"> муниципальной</w:t>
      </w:r>
      <w:r w:rsidRPr="00D757ED">
        <w:rPr>
          <w:sz w:val="28"/>
          <w:szCs w:val="28"/>
        </w:rPr>
        <w:t xml:space="preserve"> </w:t>
      </w:r>
      <w:r>
        <w:rPr>
          <w:sz w:val="28"/>
          <w:szCs w:val="28"/>
        </w:rPr>
        <w:t xml:space="preserve">услуги или отказа </w:t>
      </w:r>
      <w:r w:rsidRPr="00D757ED">
        <w:rPr>
          <w:sz w:val="28"/>
          <w:szCs w:val="28"/>
        </w:rPr>
        <w:t>в предоставлении</w:t>
      </w:r>
      <w:r>
        <w:rPr>
          <w:sz w:val="28"/>
          <w:szCs w:val="28"/>
        </w:rPr>
        <w:t xml:space="preserve"> муниципальной</w:t>
      </w:r>
      <w:r w:rsidRPr="00D757ED">
        <w:rPr>
          <w:sz w:val="28"/>
          <w:szCs w:val="28"/>
        </w:rPr>
        <w:t xml:space="preserve"> услуги не предусмотрено законодательством Российской Федерации.</w:t>
      </w:r>
    </w:p>
    <w:p w:rsidR="0005512C" w:rsidRDefault="0005512C" w:rsidP="0005512C">
      <w:pPr>
        <w:pStyle w:val="41"/>
        <w:shd w:val="clear" w:color="auto" w:fill="auto"/>
        <w:spacing w:line="240" w:lineRule="auto"/>
        <w:ind w:right="20" w:firstLine="720"/>
        <w:rPr>
          <w:sz w:val="28"/>
          <w:szCs w:val="28"/>
        </w:rPr>
      </w:pPr>
      <w:proofErr w:type="gramStart"/>
      <w:r w:rsidRPr="00D757ED">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w:t>
      </w:r>
      <w:r w:rsidRPr="000D0183">
        <w:rPr>
          <w:sz w:val="28"/>
          <w:szCs w:val="28"/>
        </w:rPr>
        <w:t>лищн</w:t>
      </w:r>
      <w:r w:rsidRPr="00D757ED">
        <w:rPr>
          <w:sz w:val="28"/>
          <w:szCs w:val="28"/>
        </w:rPr>
        <w:t>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05512C" w:rsidRPr="00D757ED" w:rsidRDefault="0005512C" w:rsidP="0005512C">
      <w:pPr>
        <w:pStyle w:val="41"/>
        <w:shd w:val="clear" w:color="auto" w:fill="auto"/>
        <w:spacing w:line="240" w:lineRule="auto"/>
        <w:ind w:right="20" w:firstLine="720"/>
        <w:rPr>
          <w:sz w:val="28"/>
          <w:szCs w:val="28"/>
        </w:rPr>
      </w:pPr>
    </w:p>
    <w:p w:rsidR="0005512C" w:rsidRDefault="0005512C" w:rsidP="0005512C">
      <w:pPr>
        <w:keepNext/>
        <w:keepLines/>
        <w:ind w:right="20" w:firstLine="720"/>
        <w:jc w:val="center"/>
        <w:rPr>
          <w:rStyle w:val="16"/>
          <w:rFonts w:eastAsia="Courier New"/>
          <w:bCs w:val="0"/>
          <w:sz w:val="28"/>
          <w:szCs w:val="28"/>
        </w:rPr>
      </w:pPr>
      <w:bookmarkStart w:id="5" w:name="bookmark20"/>
      <w:r w:rsidRPr="00546244">
        <w:rPr>
          <w:rStyle w:val="16"/>
          <w:rFonts w:eastAsia="Courier New"/>
          <w:sz w:val="28"/>
          <w:szCs w:val="28"/>
        </w:rPr>
        <w:t>Исчерпывающий перечень оснований для отказа в приеме документов, необходимых для предоставления муниципальной услуги</w:t>
      </w:r>
      <w:bookmarkEnd w:id="5"/>
    </w:p>
    <w:p w:rsidR="0005512C" w:rsidRPr="00546244" w:rsidRDefault="0005512C" w:rsidP="0005512C">
      <w:pPr>
        <w:keepNext/>
        <w:keepLines/>
        <w:ind w:right="20" w:firstLine="720"/>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right="20" w:firstLine="720"/>
        <w:rPr>
          <w:sz w:val="28"/>
          <w:szCs w:val="28"/>
        </w:rPr>
      </w:pPr>
      <w:r w:rsidRPr="00D757ED">
        <w:rPr>
          <w:sz w:val="28"/>
          <w:szCs w:val="28"/>
        </w:rPr>
        <w:t xml:space="preserve">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t xml:space="preserve">а) уведомление о планируемом строительстве, уведомление </w:t>
      </w:r>
      <w:r>
        <w:rPr>
          <w:sz w:val="28"/>
          <w:szCs w:val="28"/>
        </w:rPr>
        <w:t xml:space="preserve">                          </w:t>
      </w:r>
      <w:r w:rsidRPr="00D757ED">
        <w:rPr>
          <w:sz w:val="28"/>
          <w:szCs w:val="28"/>
        </w:rPr>
        <w:t>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t xml:space="preserve">б) представленные документы утратили силу на день обращения </w:t>
      </w:r>
      <w:r>
        <w:rPr>
          <w:sz w:val="28"/>
          <w:szCs w:val="28"/>
        </w:rPr>
        <w:t xml:space="preserve">                   </w:t>
      </w:r>
      <w:r w:rsidRPr="00D757ED">
        <w:rPr>
          <w:sz w:val="28"/>
          <w:szCs w:val="28"/>
        </w:rPr>
        <w:t>за получением услуги (док</w:t>
      </w:r>
      <w:r>
        <w:rPr>
          <w:sz w:val="28"/>
          <w:szCs w:val="28"/>
        </w:rPr>
        <w:t xml:space="preserve">умент, удостоверяющий личность, </w:t>
      </w:r>
      <w:r w:rsidRPr="00D757ED">
        <w:rPr>
          <w:sz w:val="28"/>
          <w:szCs w:val="28"/>
        </w:rPr>
        <w:t>документ, удостоверяющий полномочия представителя заявителя, в случае обращения за получением услуги указанным лицом);</w:t>
      </w:r>
    </w:p>
    <w:p w:rsidR="0005512C" w:rsidRPr="00D757ED" w:rsidRDefault="0005512C" w:rsidP="0005512C">
      <w:pPr>
        <w:pStyle w:val="41"/>
        <w:shd w:val="clear" w:color="auto" w:fill="auto"/>
        <w:spacing w:line="240" w:lineRule="auto"/>
        <w:ind w:firstLine="720"/>
        <w:rPr>
          <w:sz w:val="28"/>
          <w:szCs w:val="28"/>
        </w:rPr>
      </w:pPr>
      <w:r w:rsidRPr="00D757ED">
        <w:rPr>
          <w:sz w:val="28"/>
          <w:szCs w:val="28"/>
        </w:rPr>
        <w:t>в) представленные документы содержат подчистки и исправления текста;</w:t>
      </w:r>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w:t>
      </w:r>
      <w:r>
        <w:rPr>
          <w:sz w:val="28"/>
          <w:szCs w:val="28"/>
        </w:rPr>
        <w:t xml:space="preserve">                          </w:t>
      </w:r>
      <w:r w:rsidRPr="00D757ED">
        <w:rPr>
          <w:sz w:val="28"/>
          <w:szCs w:val="28"/>
        </w:rPr>
        <w:t>и сведения, содержащиеся в документах;</w:t>
      </w:r>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lastRenderedPageBreak/>
        <w:t xml:space="preserve">д) уведомление о планируемом строительстве, уведомление </w:t>
      </w:r>
      <w:r>
        <w:rPr>
          <w:sz w:val="28"/>
          <w:szCs w:val="28"/>
        </w:rPr>
        <w:t xml:space="preserve">                          </w:t>
      </w:r>
      <w:r w:rsidRPr="00D757ED">
        <w:rPr>
          <w:sz w:val="28"/>
          <w:szCs w:val="28"/>
        </w:rPr>
        <w:t xml:space="preserve">об изменении параметров и документы, указанные в подпунктах </w:t>
      </w:r>
      <w:r>
        <w:rPr>
          <w:sz w:val="28"/>
          <w:szCs w:val="28"/>
        </w:rPr>
        <w:t>«</w:t>
      </w:r>
      <w:r w:rsidRPr="00D757ED">
        <w:rPr>
          <w:sz w:val="28"/>
          <w:szCs w:val="28"/>
        </w:rPr>
        <w:t>б</w:t>
      </w:r>
      <w:r>
        <w:rPr>
          <w:sz w:val="28"/>
          <w:szCs w:val="28"/>
        </w:rPr>
        <w:t>»</w:t>
      </w:r>
      <w:r w:rsidRPr="00D757ED">
        <w:rPr>
          <w:sz w:val="28"/>
          <w:szCs w:val="28"/>
        </w:rPr>
        <w:t xml:space="preserve"> - </w:t>
      </w:r>
      <w:r>
        <w:rPr>
          <w:sz w:val="28"/>
          <w:szCs w:val="28"/>
        </w:rPr>
        <w:t>«</w:t>
      </w:r>
      <w:r w:rsidRPr="00D757ED">
        <w:rPr>
          <w:sz w:val="28"/>
          <w:szCs w:val="28"/>
        </w:rPr>
        <w:t>е</w:t>
      </w:r>
      <w:r>
        <w:rPr>
          <w:sz w:val="28"/>
          <w:szCs w:val="28"/>
        </w:rPr>
        <w:t>»</w:t>
      </w:r>
      <w:r w:rsidRPr="00D757ED">
        <w:rPr>
          <w:sz w:val="28"/>
          <w:szCs w:val="28"/>
        </w:rPr>
        <w:t xml:space="preserve"> пункта 2.8 настоящего Администрат</w:t>
      </w:r>
      <w:r>
        <w:rPr>
          <w:sz w:val="28"/>
          <w:szCs w:val="28"/>
        </w:rPr>
        <w:t xml:space="preserve">ивного регламента, представлены </w:t>
      </w:r>
      <w:r w:rsidRPr="00D757ED">
        <w:rPr>
          <w:sz w:val="28"/>
          <w:szCs w:val="28"/>
        </w:rPr>
        <w:t>в электронной форме с нарушением требований, установленных пунктами 2.5 - 2.7 настоящего Административного регламента;</w:t>
      </w:r>
    </w:p>
    <w:p w:rsidR="0005512C" w:rsidRPr="00D757ED" w:rsidRDefault="0005512C" w:rsidP="0005512C">
      <w:pPr>
        <w:pStyle w:val="41"/>
        <w:shd w:val="clear" w:color="auto" w:fill="auto"/>
        <w:tabs>
          <w:tab w:val="left" w:pos="1072"/>
        </w:tabs>
        <w:spacing w:line="240" w:lineRule="auto"/>
        <w:ind w:left="20" w:right="20" w:firstLine="720"/>
        <w:rPr>
          <w:sz w:val="28"/>
          <w:szCs w:val="28"/>
        </w:rPr>
      </w:pPr>
      <w:r w:rsidRPr="00D757ED">
        <w:rPr>
          <w:sz w:val="28"/>
          <w:szCs w:val="28"/>
        </w:rPr>
        <w:t>е)</w:t>
      </w:r>
      <w:r w:rsidRPr="00D757ED">
        <w:rPr>
          <w:sz w:val="28"/>
          <w:szCs w:val="28"/>
        </w:rPr>
        <w:tab/>
        <w:t>выявлено несоблюдение установленных статьей 11 Федерального закона</w:t>
      </w:r>
      <w:r>
        <w:rPr>
          <w:sz w:val="28"/>
          <w:szCs w:val="28"/>
        </w:rPr>
        <w:t xml:space="preserve"> от 06.04.2011 № 63-ФЗ «</w:t>
      </w:r>
      <w:r w:rsidRPr="00D757ED">
        <w:rPr>
          <w:sz w:val="28"/>
          <w:szCs w:val="28"/>
        </w:rPr>
        <w:t>Об электронной подписи</w:t>
      </w:r>
      <w:r>
        <w:rPr>
          <w:sz w:val="28"/>
          <w:szCs w:val="28"/>
        </w:rPr>
        <w:t>»</w:t>
      </w:r>
      <w:r w:rsidRPr="00D757ED">
        <w:rPr>
          <w:sz w:val="28"/>
          <w:szCs w:val="28"/>
        </w:rPr>
        <w:t xml:space="preserve"> условий признания квалифицированной электронной подписи действительной в документах, представленных </w:t>
      </w:r>
      <w:r>
        <w:rPr>
          <w:sz w:val="28"/>
          <w:szCs w:val="28"/>
        </w:rPr>
        <w:t xml:space="preserve"> </w:t>
      </w:r>
      <w:r w:rsidRPr="00D757ED">
        <w:rPr>
          <w:sz w:val="28"/>
          <w:szCs w:val="28"/>
        </w:rPr>
        <w:t>в электронной форме.</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w:t>
      </w:r>
      <w:proofErr w:type="gramStart"/>
      <w:r w:rsidRPr="00D757ED">
        <w:rPr>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w:t>
      </w:r>
      <w:r>
        <w:rPr>
          <w:sz w:val="28"/>
          <w:szCs w:val="28"/>
        </w:rPr>
        <w:t xml:space="preserve">                          </w:t>
      </w:r>
      <w:r w:rsidRPr="00D757ED">
        <w:rPr>
          <w:sz w:val="28"/>
          <w:szCs w:val="28"/>
        </w:rPr>
        <w:t>за днем получения т</w:t>
      </w:r>
      <w:r>
        <w:rPr>
          <w:sz w:val="28"/>
          <w:szCs w:val="28"/>
        </w:rPr>
        <w:t xml:space="preserve">аких уведомлений, либо выдается </w:t>
      </w:r>
      <w:r w:rsidRPr="00D757ED">
        <w:rPr>
          <w:sz w:val="28"/>
          <w:szCs w:val="28"/>
        </w:rPr>
        <w:t>в день личного обращения з</w:t>
      </w:r>
      <w:r>
        <w:rPr>
          <w:sz w:val="28"/>
          <w:szCs w:val="28"/>
        </w:rPr>
        <w:t xml:space="preserve">а получением указанного решения </w:t>
      </w:r>
      <w:r w:rsidRPr="00D757ED">
        <w:rPr>
          <w:sz w:val="28"/>
          <w:szCs w:val="28"/>
        </w:rPr>
        <w:t>в многофункциональный центр или Уполномоченный орган.</w:t>
      </w:r>
      <w:proofErr w:type="gramEnd"/>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5512C" w:rsidRDefault="0005512C" w:rsidP="0005512C">
      <w:pPr>
        <w:pStyle w:val="41"/>
        <w:numPr>
          <w:ilvl w:val="0"/>
          <w:numId w:val="14"/>
        </w:numPr>
        <w:shd w:val="clear" w:color="auto" w:fill="auto"/>
        <w:tabs>
          <w:tab w:val="left" w:pos="1560"/>
        </w:tabs>
        <w:spacing w:line="240" w:lineRule="auto"/>
        <w:ind w:left="20" w:right="20" w:firstLine="720"/>
        <w:rPr>
          <w:sz w:val="28"/>
          <w:szCs w:val="28"/>
        </w:rPr>
      </w:pPr>
      <w:proofErr w:type="gramStart"/>
      <w:r w:rsidRPr="00D757ED">
        <w:rPr>
          <w:sz w:val="28"/>
          <w:szCs w:val="28"/>
        </w:rPr>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51 Градостроительного кодекса Российской Федерации, или документов, предусмотренных подпунктами </w:t>
      </w:r>
      <w:r>
        <w:rPr>
          <w:sz w:val="28"/>
          <w:szCs w:val="28"/>
        </w:rPr>
        <w:t>«</w:t>
      </w:r>
      <w:r w:rsidRPr="00D757ED">
        <w:rPr>
          <w:sz w:val="28"/>
          <w:szCs w:val="28"/>
        </w:rPr>
        <w:t>в</w:t>
      </w:r>
      <w:r>
        <w:rPr>
          <w:sz w:val="28"/>
          <w:szCs w:val="28"/>
        </w:rPr>
        <w:t>»</w:t>
      </w:r>
      <w:r w:rsidRPr="00D757ED">
        <w:rPr>
          <w:sz w:val="28"/>
          <w:szCs w:val="28"/>
        </w:rPr>
        <w:t>,</w:t>
      </w:r>
      <w:r>
        <w:rPr>
          <w:sz w:val="28"/>
          <w:szCs w:val="28"/>
        </w:rPr>
        <w:t xml:space="preserve"> «д» и «е»</w:t>
      </w:r>
      <w:r w:rsidRPr="00D757ED">
        <w:rPr>
          <w:sz w:val="28"/>
          <w:szCs w:val="28"/>
        </w:rPr>
        <w:t xml:space="preserve">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D757ED">
        <w:rPr>
          <w:sz w:val="28"/>
          <w:szCs w:val="28"/>
        </w:rPr>
        <w:t xml:space="preserve"> нему документы без рассмотрения с указанием причин возврата. В этом случае уведомление о планируемом строительстве, уведомление </w:t>
      </w:r>
      <w:r>
        <w:rPr>
          <w:sz w:val="28"/>
          <w:szCs w:val="28"/>
        </w:rPr>
        <w:t xml:space="preserve">                       </w:t>
      </w:r>
      <w:r w:rsidRPr="00D757ED">
        <w:rPr>
          <w:sz w:val="28"/>
          <w:szCs w:val="28"/>
        </w:rPr>
        <w:t>об изменении параметров считаются ненаправленными.</w:t>
      </w:r>
    </w:p>
    <w:p w:rsidR="0005512C" w:rsidRPr="00D757ED" w:rsidRDefault="0005512C" w:rsidP="0005512C">
      <w:pPr>
        <w:pStyle w:val="41"/>
        <w:shd w:val="clear" w:color="auto" w:fill="auto"/>
        <w:tabs>
          <w:tab w:val="left" w:pos="1560"/>
        </w:tabs>
        <w:spacing w:line="240" w:lineRule="auto"/>
        <w:ind w:left="740" w:right="20"/>
        <w:rPr>
          <w:sz w:val="28"/>
          <w:szCs w:val="28"/>
        </w:rPr>
      </w:pPr>
    </w:p>
    <w:p w:rsidR="0005512C" w:rsidRDefault="0005512C" w:rsidP="0005512C">
      <w:pPr>
        <w:keepNext/>
        <w:keepLines/>
        <w:ind w:right="20" w:firstLine="740"/>
        <w:jc w:val="center"/>
        <w:rPr>
          <w:rStyle w:val="16"/>
          <w:rFonts w:eastAsia="Courier New"/>
          <w:bCs w:val="0"/>
          <w:sz w:val="28"/>
          <w:szCs w:val="28"/>
        </w:rPr>
      </w:pPr>
      <w:bookmarkStart w:id="6" w:name="bookmark21"/>
      <w:r w:rsidRPr="00D80B45">
        <w:rPr>
          <w:rStyle w:val="16"/>
          <w:rFonts w:eastAsia="Courier New"/>
          <w:sz w:val="28"/>
          <w:szCs w:val="28"/>
        </w:rPr>
        <w:t>Описание результата предоставления муниципальной услуги</w:t>
      </w:r>
      <w:bookmarkEnd w:id="6"/>
    </w:p>
    <w:p w:rsidR="0005512C" w:rsidRPr="00D80B45" w:rsidRDefault="0005512C" w:rsidP="0005512C">
      <w:pPr>
        <w:keepNext/>
        <w:keepLines/>
        <w:ind w:right="20"/>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firstLine="720"/>
        <w:rPr>
          <w:sz w:val="28"/>
          <w:szCs w:val="28"/>
        </w:rPr>
      </w:pPr>
      <w:r w:rsidRPr="00D757ED">
        <w:rPr>
          <w:sz w:val="28"/>
          <w:szCs w:val="28"/>
        </w:rPr>
        <w:t xml:space="preserve"> Результатом предоставления</w:t>
      </w:r>
      <w:r>
        <w:rPr>
          <w:sz w:val="28"/>
          <w:szCs w:val="28"/>
        </w:rPr>
        <w:t xml:space="preserve"> муниципальной</w:t>
      </w:r>
      <w:r w:rsidRPr="00D757ED">
        <w:rPr>
          <w:sz w:val="28"/>
          <w:szCs w:val="28"/>
        </w:rPr>
        <w:t xml:space="preserve"> услуги является: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уведомление о соответствии указанных в уведомлении </w:t>
      </w:r>
      <w:r>
        <w:rPr>
          <w:sz w:val="28"/>
          <w:szCs w:val="28"/>
        </w:rPr>
        <w:t xml:space="preserve">                                </w:t>
      </w:r>
      <w:r w:rsidRPr="00D757ED">
        <w:rPr>
          <w:sz w:val="28"/>
          <w:szCs w:val="28"/>
        </w:rPr>
        <w:t>о планируемом строительстве параметров объекта индивидуального жи</w:t>
      </w:r>
      <w:r w:rsidRPr="0044372C">
        <w:rPr>
          <w:sz w:val="28"/>
          <w:szCs w:val="28"/>
        </w:rPr>
        <w:t>лищно</w:t>
      </w:r>
      <w:r w:rsidRPr="00D757ED">
        <w:rPr>
          <w:sz w:val="28"/>
          <w:szCs w:val="28"/>
        </w:rPr>
        <w:t>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уведомление о несоответствии в случае наличия оснований, указанных </w:t>
      </w:r>
      <w:r>
        <w:rPr>
          <w:sz w:val="28"/>
          <w:szCs w:val="28"/>
        </w:rPr>
        <w:t xml:space="preserve">            </w:t>
      </w:r>
      <w:r w:rsidRPr="00D757ED">
        <w:rPr>
          <w:sz w:val="28"/>
          <w:szCs w:val="28"/>
        </w:rPr>
        <w:t>в пункте 2.20 настоящего Административного регламента.</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Формы уведомления о соответствии, уведомления </w:t>
      </w:r>
      <w:r>
        <w:rPr>
          <w:sz w:val="28"/>
          <w:szCs w:val="28"/>
        </w:rPr>
        <w:t xml:space="preserve">                                </w:t>
      </w:r>
      <w:r w:rsidRPr="00D757ED">
        <w:rPr>
          <w:sz w:val="28"/>
          <w:szCs w:val="28"/>
        </w:rPr>
        <w:t xml:space="preserve">о несоответствии утверждаются федеральным органом исполнительной власти, осуществляющим функции по выработке и реализации государственной </w:t>
      </w:r>
      <w:r w:rsidRPr="00D757ED">
        <w:rPr>
          <w:sz w:val="28"/>
          <w:szCs w:val="28"/>
        </w:rPr>
        <w:lastRenderedPageBreak/>
        <w:t>политики и нормативно</w:t>
      </w:r>
      <w:r w:rsidRPr="00D757ED">
        <w:rPr>
          <w:sz w:val="28"/>
          <w:szCs w:val="28"/>
        </w:rPr>
        <w:softHyphen/>
      </w:r>
      <w:r>
        <w:rPr>
          <w:sz w:val="28"/>
          <w:szCs w:val="28"/>
        </w:rPr>
        <w:t xml:space="preserve"> </w:t>
      </w:r>
      <w:r w:rsidRPr="00D757ED">
        <w:rPr>
          <w:sz w:val="28"/>
          <w:szCs w:val="28"/>
        </w:rPr>
        <w:t>правовому регулированию в сфере строительства, архитектуры, градостроительства.</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Исчерпывающий перечень оснований для направления заявителю уведомления о несоответствии:</w:t>
      </w:r>
    </w:p>
    <w:p w:rsidR="0005512C" w:rsidRPr="00D757ED" w:rsidRDefault="0005512C" w:rsidP="0005512C">
      <w:pPr>
        <w:pStyle w:val="41"/>
        <w:shd w:val="clear" w:color="auto" w:fill="auto"/>
        <w:spacing w:line="240" w:lineRule="auto"/>
        <w:ind w:right="20" w:firstLine="720"/>
        <w:rPr>
          <w:sz w:val="28"/>
          <w:szCs w:val="28"/>
        </w:rPr>
      </w:pPr>
      <w:proofErr w:type="gramStart"/>
      <w:r w:rsidRPr="00D757ED">
        <w:rPr>
          <w:sz w:val="28"/>
          <w:szCs w:val="28"/>
        </w:rPr>
        <w:t xml:space="preserve">а) указанные в уведомлении о планируемом строительстве, уведомлении </w:t>
      </w:r>
      <w:r>
        <w:rPr>
          <w:sz w:val="28"/>
          <w:szCs w:val="28"/>
        </w:rPr>
        <w:t xml:space="preserve">              </w:t>
      </w:r>
      <w:r w:rsidRPr="00D757ED">
        <w:rPr>
          <w:sz w:val="28"/>
          <w:szCs w:val="28"/>
        </w:rPr>
        <w:t>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w:t>
      </w:r>
      <w:r>
        <w:rPr>
          <w:sz w:val="28"/>
          <w:szCs w:val="28"/>
        </w:rPr>
        <w:t xml:space="preserve">нным правилами землепользования </w:t>
      </w:r>
      <w:r w:rsidRPr="00D757ED">
        <w:rPr>
          <w:sz w:val="28"/>
          <w:szCs w:val="28"/>
        </w:rPr>
        <w:t xml:space="preserve">и застройки, документацией по планировке территории или обязательным требованиям </w:t>
      </w:r>
      <w:r>
        <w:rPr>
          <w:sz w:val="28"/>
          <w:szCs w:val="28"/>
        </w:rPr>
        <w:t xml:space="preserve">                     </w:t>
      </w:r>
      <w:r w:rsidRPr="00D757ED">
        <w:rPr>
          <w:sz w:val="28"/>
          <w:szCs w:val="28"/>
        </w:rPr>
        <w:t>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D757ED">
        <w:rPr>
          <w:sz w:val="28"/>
          <w:szCs w:val="28"/>
        </w:rPr>
        <w:t xml:space="preserve"> 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right="20" w:firstLine="720"/>
        <w:rPr>
          <w:sz w:val="28"/>
          <w:szCs w:val="28"/>
        </w:rPr>
      </w:pPr>
      <w:proofErr w:type="gramStart"/>
      <w:r w:rsidRPr="00D757ED">
        <w:rPr>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w:t>
      </w:r>
      <w:r>
        <w:rPr>
          <w:sz w:val="28"/>
          <w:szCs w:val="28"/>
        </w:rPr>
        <w:t xml:space="preserve">строительства или садового дома </w:t>
      </w:r>
      <w:r w:rsidRPr="00D757ED">
        <w:rPr>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w:t>
      </w:r>
      <w:r>
        <w:rPr>
          <w:sz w:val="28"/>
          <w:szCs w:val="28"/>
        </w:rPr>
        <w:t xml:space="preserve">вом Российской Федерации </w:t>
      </w:r>
      <w:r w:rsidRPr="00D757ED">
        <w:rPr>
          <w:sz w:val="28"/>
          <w:szCs w:val="28"/>
        </w:rPr>
        <w:t xml:space="preserve">и действующими на дату поступления уведомления </w:t>
      </w:r>
      <w:r>
        <w:rPr>
          <w:sz w:val="28"/>
          <w:szCs w:val="28"/>
        </w:rPr>
        <w:t xml:space="preserve">                     </w:t>
      </w:r>
      <w:r w:rsidRPr="00D757ED">
        <w:rPr>
          <w:sz w:val="28"/>
          <w:szCs w:val="28"/>
        </w:rPr>
        <w:t>о планируемом строительстве;</w:t>
      </w:r>
      <w:proofErr w:type="gramEnd"/>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t xml:space="preserve">в) уведомление о планируемом строительстве, уведомление </w:t>
      </w:r>
      <w:r>
        <w:rPr>
          <w:sz w:val="28"/>
          <w:szCs w:val="28"/>
        </w:rPr>
        <w:t xml:space="preserve">                            </w:t>
      </w:r>
      <w:r w:rsidRPr="00D757ED">
        <w:rPr>
          <w:sz w:val="28"/>
          <w:szCs w:val="28"/>
        </w:rPr>
        <w:t>об изменении параметров подано или направлено лицом, не являющимся застройщиком в связи с отсутствием у него прав на земельный участок;</w:t>
      </w:r>
    </w:p>
    <w:p w:rsidR="0005512C" w:rsidRPr="00D757ED" w:rsidRDefault="0005512C" w:rsidP="0005512C">
      <w:pPr>
        <w:pStyle w:val="41"/>
        <w:shd w:val="clear" w:color="auto" w:fill="auto"/>
        <w:spacing w:line="240" w:lineRule="auto"/>
        <w:ind w:right="20" w:firstLine="720"/>
        <w:rPr>
          <w:sz w:val="28"/>
          <w:szCs w:val="28"/>
        </w:rPr>
      </w:pPr>
      <w:proofErr w:type="gramStart"/>
      <w:r w:rsidRPr="00D757ED">
        <w:rPr>
          <w:sz w:val="28"/>
          <w:szCs w:val="28"/>
        </w:rPr>
        <w:t xml:space="preserve">г) </w:t>
      </w:r>
      <w:r>
        <w:rPr>
          <w:sz w:val="28"/>
          <w:szCs w:val="28"/>
        </w:rPr>
        <w:t xml:space="preserve">   </w:t>
      </w:r>
      <w:r w:rsidRPr="00D757ED">
        <w:rPr>
          <w:sz w:val="28"/>
          <w:szCs w:val="28"/>
        </w:rPr>
        <w:t>в срок, указанный в части 9 статьи 5</w:t>
      </w:r>
      <w:r>
        <w:rPr>
          <w:sz w:val="28"/>
          <w:szCs w:val="28"/>
        </w:rPr>
        <w:t>1</w:t>
      </w:r>
      <w:r w:rsidRPr="00D757ED">
        <w:rPr>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w:t>
      </w:r>
      <w:r>
        <w:rPr>
          <w:sz w:val="28"/>
          <w:szCs w:val="28"/>
        </w:rPr>
        <w:t xml:space="preserve">ческого поселения и требованиям </w:t>
      </w:r>
      <w:r w:rsidRPr="00D757ED">
        <w:rPr>
          <w:sz w:val="28"/>
          <w:szCs w:val="28"/>
        </w:rPr>
        <w:t>к архитектурным решениям объектов капитального строительства, установленным градостроительным регламентом применительно</w:t>
      </w:r>
      <w:r>
        <w:rPr>
          <w:sz w:val="28"/>
          <w:szCs w:val="28"/>
        </w:rPr>
        <w:t xml:space="preserve"> </w:t>
      </w:r>
      <w:r w:rsidRPr="00D757ED">
        <w:rPr>
          <w:sz w:val="28"/>
          <w:szCs w:val="28"/>
        </w:rPr>
        <w:t>к территориальной зоне</w:t>
      </w:r>
      <w:proofErr w:type="gramEnd"/>
      <w:r w:rsidRPr="00D757ED">
        <w:rPr>
          <w:sz w:val="28"/>
          <w:szCs w:val="28"/>
        </w:rPr>
        <w:t>, расположенной в границах территории исторического поселения федерального или регионального значения.</w:t>
      </w:r>
    </w:p>
    <w:p w:rsidR="0005512C" w:rsidRPr="00D757ED" w:rsidRDefault="0005512C" w:rsidP="0005512C">
      <w:pPr>
        <w:pStyle w:val="41"/>
        <w:numPr>
          <w:ilvl w:val="0"/>
          <w:numId w:val="14"/>
        </w:numPr>
        <w:shd w:val="clear" w:color="auto" w:fill="auto"/>
        <w:tabs>
          <w:tab w:val="left" w:pos="1383"/>
        </w:tabs>
        <w:spacing w:line="240" w:lineRule="auto"/>
        <w:ind w:right="20" w:firstLine="720"/>
        <w:rPr>
          <w:sz w:val="28"/>
          <w:szCs w:val="28"/>
        </w:rPr>
      </w:pPr>
      <w:r w:rsidRPr="00D757ED">
        <w:rPr>
          <w:sz w:val="28"/>
          <w:szCs w:val="28"/>
        </w:rPr>
        <w:t>Результат предоставления</w:t>
      </w:r>
      <w:r>
        <w:rPr>
          <w:sz w:val="28"/>
          <w:szCs w:val="28"/>
        </w:rPr>
        <w:t xml:space="preserve"> муниципальной</w:t>
      </w:r>
      <w:r w:rsidRPr="00D757ED">
        <w:rPr>
          <w:sz w:val="28"/>
          <w:szCs w:val="28"/>
        </w:rPr>
        <w:t xml:space="preserve"> услуги, указанный в пункте 2.18 настоящего Административного регламента:</w:t>
      </w:r>
    </w:p>
    <w:p w:rsidR="0005512C" w:rsidRPr="00D757ED" w:rsidRDefault="0005512C" w:rsidP="0005512C">
      <w:pPr>
        <w:pStyle w:val="41"/>
        <w:shd w:val="clear" w:color="auto" w:fill="auto"/>
        <w:spacing w:line="240" w:lineRule="auto"/>
        <w:ind w:right="20" w:firstLine="840"/>
        <w:rPr>
          <w:sz w:val="28"/>
          <w:szCs w:val="28"/>
        </w:rPr>
      </w:pPr>
      <w:r w:rsidRPr="00D757ED">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w:t>
      </w:r>
      <w:r>
        <w:rPr>
          <w:sz w:val="28"/>
          <w:szCs w:val="28"/>
        </w:rPr>
        <w:t xml:space="preserve">кой способ указан в уведомлении </w:t>
      </w:r>
      <w:r w:rsidRPr="00D757ED">
        <w:rPr>
          <w:sz w:val="28"/>
          <w:szCs w:val="28"/>
        </w:rPr>
        <w:t>о планируемом строительстве, уведомлении об изменении параметров;</w:t>
      </w:r>
    </w:p>
    <w:p w:rsidR="0005512C" w:rsidRDefault="0005512C" w:rsidP="0005512C">
      <w:pPr>
        <w:pStyle w:val="41"/>
        <w:shd w:val="clear" w:color="auto" w:fill="auto"/>
        <w:spacing w:line="240" w:lineRule="auto"/>
        <w:ind w:right="20" w:firstLine="720"/>
        <w:rPr>
          <w:sz w:val="28"/>
          <w:szCs w:val="28"/>
        </w:rPr>
      </w:pPr>
      <w:r w:rsidRPr="00D757ED">
        <w:rPr>
          <w:sz w:val="28"/>
          <w:szCs w:val="28"/>
        </w:rPr>
        <w:t xml:space="preserve">выдается заявителю на бумажном носителе при личном обращении </w:t>
      </w:r>
      <w:r>
        <w:rPr>
          <w:sz w:val="28"/>
          <w:szCs w:val="28"/>
        </w:rPr>
        <w:t xml:space="preserve">                       </w:t>
      </w:r>
      <w:r w:rsidRPr="00D757ED">
        <w:rPr>
          <w:sz w:val="28"/>
          <w:szCs w:val="28"/>
        </w:rPr>
        <w:t>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Pr>
          <w:sz w:val="28"/>
          <w:szCs w:val="28"/>
        </w:rPr>
        <w:t xml:space="preserve"> 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right="20" w:firstLine="720"/>
        <w:rPr>
          <w:sz w:val="28"/>
          <w:szCs w:val="28"/>
        </w:rPr>
      </w:pPr>
    </w:p>
    <w:p w:rsidR="0005512C" w:rsidRDefault="0005512C" w:rsidP="0005512C">
      <w:pPr>
        <w:ind w:right="20"/>
        <w:jc w:val="center"/>
        <w:rPr>
          <w:rStyle w:val="110"/>
          <w:rFonts w:eastAsia="Courier New"/>
          <w:bCs w:val="0"/>
          <w:sz w:val="28"/>
          <w:szCs w:val="28"/>
        </w:rPr>
      </w:pPr>
      <w:r w:rsidRPr="00D80B45">
        <w:rPr>
          <w:rStyle w:val="110"/>
          <w:rFonts w:eastAsia="Courier New"/>
          <w:sz w:val="28"/>
          <w:szCs w:val="28"/>
        </w:rPr>
        <w:lastRenderedPageBreak/>
        <w:t>Порядок, размер и основания взимания государственной пошлины или иной оплаты, взимаемой за предоставление муниципальной</w:t>
      </w:r>
      <w:r w:rsidRPr="00D80B45">
        <w:rPr>
          <w:rFonts w:ascii="Times New Roman" w:hAnsi="Times New Roman" w:cs="Times New Roman"/>
          <w:sz w:val="28"/>
          <w:szCs w:val="28"/>
        </w:rPr>
        <w:t xml:space="preserve"> </w:t>
      </w:r>
      <w:r w:rsidRPr="00D80B45">
        <w:rPr>
          <w:rStyle w:val="110"/>
          <w:rFonts w:eastAsia="Courier New"/>
          <w:sz w:val="28"/>
          <w:szCs w:val="28"/>
        </w:rPr>
        <w:t>услуги</w:t>
      </w:r>
    </w:p>
    <w:p w:rsidR="0005512C" w:rsidRPr="00D80B45" w:rsidRDefault="0005512C" w:rsidP="0005512C">
      <w:pPr>
        <w:ind w:right="20" w:firstLine="840"/>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firstLine="720"/>
        <w:rPr>
          <w:sz w:val="28"/>
          <w:szCs w:val="28"/>
        </w:rPr>
      </w:pPr>
      <w:r w:rsidRPr="00D757ED">
        <w:rPr>
          <w:sz w:val="28"/>
          <w:szCs w:val="28"/>
        </w:rPr>
        <w:t xml:space="preserve"> Предоставление</w:t>
      </w:r>
      <w:r>
        <w:rPr>
          <w:sz w:val="28"/>
          <w:szCs w:val="28"/>
        </w:rPr>
        <w:t xml:space="preserve"> муниципальной</w:t>
      </w:r>
      <w:r w:rsidRPr="00D757ED">
        <w:rPr>
          <w:sz w:val="28"/>
          <w:szCs w:val="28"/>
        </w:rPr>
        <w:t xml:space="preserve"> услуги осуществляется без взимания платы.</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w:t>
      </w:r>
      <w:r>
        <w:rPr>
          <w:sz w:val="28"/>
          <w:szCs w:val="28"/>
        </w:rPr>
        <w:t xml:space="preserve">                            </w:t>
      </w:r>
      <w:r w:rsidRPr="00D757ED">
        <w:rPr>
          <w:sz w:val="28"/>
          <w:szCs w:val="28"/>
        </w:rPr>
        <w:t xml:space="preserve">до заявителя путем уведомления об изменении статуса уведомления </w:t>
      </w:r>
      <w:r>
        <w:rPr>
          <w:sz w:val="28"/>
          <w:szCs w:val="28"/>
        </w:rPr>
        <w:t xml:space="preserve">                         </w:t>
      </w:r>
      <w:r w:rsidRPr="00D757ED">
        <w:rPr>
          <w:sz w:val="28"/>
          <w:szCs w:val="28"/>
        </w:rPr>
        <w:t>в личном кабинете заявителя на Едином портале, региональном портале.</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w:t>
      </w:r>
      <w:r>
        <w:rPr>
          <w:sz w:val="28"/>
          <w:szCs w:val="28"/>
        </w:rPr>
        <w:t xml:space="preserve">                   </w:t>
      </w:r>
      <w:r w:rsidRPr="00D757ED">
        <w:rPr>
          <w:sz w:val="28"/>
          <w:szCs w:val="28"/>
        </w:rPr>
        <w:t>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на бумажном носителе посредством личного обращения </w:t>
      </w:r>
      <w:r>
        <w:rPr>
          <w:sz w:val="28"/>
          <w:szCs w:val="28"/>
        </w:rPr>
        <w:t xml:space="preserve">                              </w:t>
      </w:r>
      <w:r w:rsidRPr="00D757ED">
        <w:rPr>
          <w:sz w:val="28"/>
          <w:szCs w:val="28"/>
        </w:rPr>
        <w:t>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б) в электронной форме посредством электронной почты.</w:t>
      </w:r>
    </w:p>
    <w:p w:rsidR="0005512C" w:rsidRPr="00D757ED"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 xml:space="preserve">На основании запроса сведения о ходе рассмотрения уведомления </w:t>
      </w:r>
      <w:r>
        <w:rPr>
          <w:sz w:val="28"/>
          <w:szCs w:val="28"/>
        </w:rPr>
        <w:t xml:space="preserve">                       </w:t>
      </w:r>
      <w:r w:rsidRPr="00D757ED">
        <w:rPr>
          <w:sz w:val="28"/>
          <w:szCs w:val="28"/>
        </w:rPr>
        <w:t>о планируемом строительстве, уведомления об изменении параметров доводятся до заявителя в устной ф</w:t>
      </w:r>
      <w:r>
        <w:rPr>
          <w:sz w:val="28"/>
          <w:szCs w:val="28"/>
        </w:rPr>
        <w:t xml:space="preserve">орме (при личном обращении либо </w:t>
      </w:r>
      <w:r w:rsidRPr="00D757ED">
        <w:rPr>
          <w:sz w:val="28"/>
          <w:szCs w:val="28"/>
        </w:rPr>
        <w:t xml:space="preserve">по телефону </w:t>
      </w:r>
      <w:r>
        <w:rPr>
          <w:sz w:val="28"/>
          <w:szCs w:val="28"/>
        </w:rPr>
        <w:t xml:space="preserve">                          </w:t>
      </w:r>
      <w:r w:rsidRPr="00D757ED">
        <w:rPr>
          <w:sz w:val="28"/>
          <w:szCs w:val="28"/>
        </w:rPr>
        <w:t>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D757ED">
        <w:rPr>
          <w:sz w:val="28"/>
          <w:szCs w:val="28"/>
        </w:rPr>
        <w:t xml:space="preserve"> запроса.</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Результат предоставления</w:t>
      </w:r>
      <w:r>
        <w:rPr>
          <w:sz w:val="28"/>
          <w:szCs w:val="28"/>
        </w:rPr>
        <w:t xml:space="preserve"> муниципальной </w:t>
      </w:r>
      <w:r w:rsidRPr="00D757ED">
        <w:rPr>
          <w:sz w:val="28"/>
          <w:szCs w:val="28"/>
        </w:rPr>
        <w:t>услуги (его копия или сведения, содержащиеся в нем):</w:t>
      </w:r>
    </w:p>
    <w:p w:rsidR="0005512C" w:rsidRPr="00D757ED"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r w:rsidR="00DE721C">
        <w:rPr>
          <w:sz w:val="28"/>
          <w:szCs w:val="28"/>
        </w:rPr>
        <w:t>, поселений</w:t>
      </w:r>
      <w:r w:rsidRPr="00D757ED">
        <w:rPr>
          <w:sz w:val="28"/>
          <w:szCs w:val="28"/>
        </w:rPr>
        <w:t>;</w:t>
      </w:r>
      <w:proofErr w:type="gramEnd"/>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w:t>
      </w:r>
      <w:proofErr w:type="gramStart"/>
      <w:r w:rsidRPr="00D757ED">
        <w:rPr>
          <w:sz w:val="28"/>
          <w:szCs w:val="28"/>
        </w:rPr>
        <w:t>предусмотренный</w:t>
      </w:r>
      <w:proofErr w:type="gramEnd"/>
      <w:r w:rsidRPr="00D757ED">
        <w:rPr>
          <w:sz w:val="28"/>
          <w:szCs w:val="28"/>
        </w:rPr>
        <w:t xml:space="preserve"> подпунктом </w:t>
      </w:r>
      <w:r>
        <w:rPr>
          <w:sz w:val="28"/>
          <w:szCs w:val="28"/>
        </w:rPr>
        <w:t>«</w:t>
      </w:r>
      <w:r w:rsidRPr="00D757ED">
        <w:rPr>
          <w:sz w:val="28"/>
          <w:szCs w:val="28"/>
        </w:rPr>
        <w:t>б</w:t>
      </w:r>
      <w:r>
        <w:rPr>
          <w:sz w:val="28"/>
          <w:szCs w:val="28"/>
        </w:rPr>
        <w:t>»</w:t>
      </w:r>
      <w:r w:rsidRPr="00D757ED">
        <w:rPr>
          <w:sz w:val="28"/>
          <w:szCs w:val="28"/>
        </w:rP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w:t>
      </w:r>
      <w:r>
        <w:rPr>
          <w:sz w:val="28"/>
          <w:szCs w:val="28"/>
        </w:rPr>
        <w:t xml:space="preserve">               </w:t>
      </w:r>
      <w:r w:rsidRPr="00D757ED">
        <w:rPr>
          <w:sz w:val="28"/>
          <w:szCs w:val="28"/>
        </w:rPr>
        <w:t xml:space="preserve">в случае направления уведомления о несоответствии по основанию, </w:t>
      </w:r>
      <w:r w:rsidRPr="00D757ED">
        <w:rPr>
          <w:sz w:val="28"/>
          <w:szCs w:val="28"/>
        </w:rPr>
        <w:lastRenderedPageBreak/>
        <w:t xml:space="preserve">предусмотренному подпунктом </w:t>
      </w:r>
      <w:r>
        <w:rPr>
          <w:sz w:val="28"/>
          <w:szCs w:val="28"/>
        </w:rPr>
        <w:t>«</w:t>
      </w:r>
      <w:r w:rsidRPr="00D757ED">
        <w:rPr>
          <w:sz w:val="28"/>
          <w:szCs w:val="28"/>
        </w:rPr>
        <w:t>а</w:t>
      </w:r>
      <w:r>
        <w:rPr>
          <w:sz w:val="28"/>
          <w:szCs w:val="28"/>
        </w:rPr>
        <w:t>»</w:t>
      </w:r>
      <w:r w:rsidRPr="00D757ED">
        <w:rPr>
          <w:sz w:val="28"/>
          <w:szCs w:val="28"/>
        </w:rPr>
        <w:t xml:space="preserve"> пункта 2.20 настоящего Административного регламента;</w:t>
      </w:r>
    </w:p>
    <w:p w:rsidR="0005512C" w:rsidRPr="00D757ED" w:rsidRDefault="0005512C" w:rsidP="0005512C">
      <w:pPr>
        <w:pStyle w:val="41"/>
        <w:shd w:val="clear" w:color="auto" w:fill="auto"/>
        <w:tabs>
          <w:tab w:val="right" w:pos="5724"/>
          <w:tab w:val="left" w:pos="5867"/>
          <w:tab w:val="right" w:pos="8402"/>
          <w:tab w:val="right" w:pos="10063"/>
        </w:tabs>
        <w:spacing w:line="240" w:lineRule="auto"/>
        <w:ind w:left="20" w:right="20" w:firstLine="720"/>
        <w:rPr>
          <w:sz w:val="28"/>
          <w:szCs w:val="28"/>
        </w:rPr>
      </w:pPr>
      <w:r w:rsidRPr="00D757ED">
        <w:rPr>
          <w:sz w:val="28"/>
          <w:szCs w:val="28"/>
        </w:rPr>
        <w:t xml:space="preserve">в федеральный орган исполнительной власти, уполномоченный </w:t>
      </w:r>
      <w:r>
        <w:rPr>
          <w:sz w:val="28"/>
          <w:szCs w:val="28"/>
        </w:rPr>
        <w:t xml:space="preserve">                          </w:t>
      </w:r>
      <w:r w:rsidRPr="00D757ED">
        <w:rPr>
          <w:sz w:val="28"/>
          <w:szCs w:val="28"/>
        </w:rPr>
        <w:t>на осуществление государственного земельного надзора, орган местного самоуправления, осуществляющий муниципальный земельный контроль,</w:t>
      </w:r>
      <w:r>
        <w:rPr>
          <w:sz w:val="28"/>
          <w:szCs w:val="28"/>
        </w:rPr>
        <w:t xml:space="preserve"> </w:t>
      </w:r>
      <w:r w:rsidRPr="00D757ED">
        <w:rPr>
          <w:sz w:val="28"/>
          <w:szCs w:val="28"/>
        </w:rPr>
        <w:t>в</w:t>
      </w:r>
      <w:r>
        <w:rPr>
          <w:sz w:val="28"/>
          <w:szCs w:val="28"/>
        </w:rPr>
        <w:t xml:space="preserve"> случае направления уведомления </w:t>
      </w:r>
      <w:r w:rsidRPr="00D757ED">
        <w:rPr>
          <w:sz w:val="28"/>
          <w:szCs w:val="28"/>
        </w:rPr>
        <w:t>о</w:t>
      </w:r>
      <w:r w:rsidRPr="00D757ED">
        <w:rPr>
          <w:sz w:val="28"/>
          <w:szCs w:val="28"/>
        </w:rPr>
        <w:tab/>
      </w:r>
      <w:r>
        <w:rPr>
          <w:sz w:val="28"/>
          <w:szCs w:val="28"/>
        </w:rPr>
        <w:t xml:space="preserve"> несоответствии </w:t>
      </w:r>
      <w:r w:rsidRPr="00D757ED">
        <w:rPr>
          <w:sz w:val="28"/>
          <w:szCs w:val="28"/>
        </w:rPr>
        <w:t>по</w:t>
      </w:r>
      <w:r>
        <w:rPr>
          <w:sz w:val="28"/>
          <w:szCs w:val="28"/>
        </w:rPr>
        <w:t xml:space="preserve"> </w:t>
      </w:r>
      <w:r w:rsidRPr="00D757ED">
        <w:rPr>
          <w:sz w:val="28"/>
          <w:szCs w:val="28"/>
        </w:rPr>
        <w:t>основаниям,</w:t>
      </w:r>
      <w:r>
        <w:rPr>
          <w:sz w:val="28"/>
          <w:szCs w:val="28"/>
        </w:rPr>
        <w:t xml:space="preserve"> предусмотренным подпунктами «</w:t>
      </w:r>
      <w:r w:rsidRPr="00D757ED">
        <w:rPr>
          <w:sz w:val="28"/>
          <w:szCs w:val="28"/>
        </w:rPr>
        <w:t>б</w:t>
      </w:r>
      <w:r>
        <w:rPr>
          <w:sz w:val="28"/>
          <w:szCs w:val="28"/>
        </w:rPr>
        <w:t xml:space="preserve">» </w:t>
      </w:r>
      <w:r w:rsidRPr="00D757ED">
        <w:rPr>
          <w:sz w:val="28"/>
          <w:szCs w:val="28"/>
        </w:rPr>
        <w:t>и</w:t>
      </w:r>
      <w:r>
        <w:rPr>
          <w:sz w:val="28"/>
          <w:szCs w:val="28"/>
        </w:rPr>
        <w:t xml:space="preserve"> </w:t>
      </w:r>
      <w:r w:rsidRPr="00D757ED">
        <w:rPr>
          <w:sz w:val="28"/>
          <w:szCs w:val="28"/>
        </w:rPr>
        <w:tab/>
      </w:r>
      <w:r>
        <w:rPr>
          <w:sz w:val="28"/>
          <w:szCs w:val="28"/>
        </w:rPr>
        <w:t>«</w:t>
      </w:r>
      <w:r w:rsidRPr="00D757ED">
        <w:rPr>
          <w:sz w:val="28"/>
          <w:szCs w:val="28"/>
        </w:rPr>
        <w:t>в</w:t>
      </w:r>
      <w:r>
        <w:rPr>
          <w:sz w:val="28"/>
          <w:szCs w:val="28"/>
        </w:rPr>
        <w:t xml:space="preserve">» </w:t>
      </w:r>
      <w:r w:rsidRPr="00D757ED">
        <w:rPr>
          <w:sz w:val="28"/>
          <w:szCs w:val="28"/>
        </w:rPr>
        <w:t>пункта</w:t>
      </w:r>
      <w:r>
        <w:rPr>
          <w:sz w:val="28"/>
          <w:szCs w:val="28"/>
        </w:rPr>
        <w:t xml:space="preserve"> </w:t>
      </w:r>
      <w:r w:rsidRPr="00D757ED">
        <w:rPr>
          <w:sz w:val="28"/>
          <w:szCs w:val="28"/>
        </w:rPr>
        <w:t>2.20</w:t>
      </w:r>
      <w:r>
        <w:rPr>
          <w:sz w:val="28"/>
          <w:szCs w:val="28"/>
        </w:rPr>
        <w:t xml:space="preserve"> </w:t>
      </w:r>
      <w:r w:rsidRPr="00D757ED">
        <w:rPr>
          <w:sz w:val="28"/>
          <w:szCs w:val="28"/>
        </w:rPr>
        <w:t>настоящего</w:t>
      </w:r>
      <w:r>
        <w:rPr>
          <w:sz w:val="28"/>
          <w:szCs w:val="28"/>
        </w:rPr>
        <w:t xml:space="preserve"> </w:t>
      </w:r>
      <w:r w:rsidRPr="00D757ED">
        <w:rPr>
          <w:sz w:val="28"/>
          <w:szCs w:val="28"/>
        </w:rPr>
        <w:t>Административного регламента;</w:t>
      </w:r>
    </w:p>
    <w:p w:rsidR="0005512C" w:rsidRDefault="0005512C" w:rsidP="0005512C">
      <w:pPr>
        <w:pStyle w:val="41"/>
        <w:shd w:val="clear" w:color="auto" w:fill="auto"/>
        <w:tabs>
          <w:tab w:val="right" w:pos="3402"/>
          <w:tab w:val="left" w:pos="5872"/>
          <w:tab w:val="right" w:pos="8402"/>
          <w:tab w:val="right" w:pos="10063"/>
        </w:tabs>
        <w:spacing w:line="240" w:lineRule="auto"/>
        <w:ind w:left="20" w:right="20" w:firstLine="720"/>
        <w:rPr>
          <w:sz w:val="28"/>
          <w:szCs w:val="28"/>
        </w:rPr>
      </w:pPr>
      <w:r w:rsidRPr="00D757ED">
        <w:rPr>
          <w:sz w:val="28"/>
          <w:szCs w:val="28"/>
        </w:rPr>
        <w:t>в орган исполнительной власти субъекта Российской Федерации, уполномоченный в области охраны объектов культурного наследия, в</w:t>
      </w:r>
      <w:r>
        <w:rPr>
          <w:sz w:val="28"/>
          <w:szCs w:val="28"/>
        </w:rPr>
        <w:t xml:space="preserve"> случае направления уведомления </w:t>
      </w:r>
      <w:r w:rsidRPr="00D757ED">
        <w:rPr>
          <w:sz w:val="28"/>
          <w:szCs w:val="28"/>
        </w:rPr>
        <w:t>о</w:t>
      </w:r>
      <w:r>
        <w:rPr>
          <w:sz w:val="28"/>
          <w:szCs w:val="28"/>
        </w:rPr>
        <w:t xml:space="preserve"> несоответствии </w:t>
      </w:r>
      <w:r w:rsidRPr="00D757ED">
        <w:rPr>
          <w:sz w:val="28"/>
          <w:szCs w:val="28"/>
        </w:rPr>
        <w:t>по</w:t>
      </w:r>
      <w:r>
        <w:rPr>
          <w:sz w:val="28"/>
          <w:szCs w:val="28"/>
        </w:rPr>
        <w:t xml:space="preserve"> </w:t>
      </w:r>
      <w:r w:rsidRPr="00D757ED">
        <w:rPr>
          <w:sz w:val="28"/>
          <w:szCs w:val="28"/>
        </w:rPr>
        <w:t>основанию,</w:t>
      </w:r>
      <w:r>
        <w:rPr>
          <w:sz w:val="28"/>
          <w:szCs w:val="28"/>
        </w:rPr>
        <w:t xml:space="preserve"> </w:t>
      </w:r>
      <w:r w:rsidRPr="00D757ED">
        <w:rPr>
          <w:sz w:val="28"/>
          <w:szCs w:val="28"/>
        </w:rPr>
        <w:t xml:space="preserve">предусмотренному подпунктом </w:t>
      </w:r>
      <w:r>
        <w:rPr>
          <w:sz w:val="28"/>
          <w:szCs w:val="28"/>
        </w:rPr>
        <w:t>«</w:t>
      </w:r>
      <w:r w:rsidRPr="00D757ED">
        <w:rPr>
          <w:sz w:val="28"/>
          <w:szCs w:val="28"/>
        </w:rPr>
        <w:t>г</w:t>
      </w:r>
      <w:r>
        <w:rPr>
          <w:sz w:val="28"/>
          <w:szCs w:val="28"/>
        </w:rPr>
        <w:t>»</w:t>
      </w:r>
      <w:r w:rsidRPr="00D757ED">
        <w:rPr>
          <w:sz w:val="28"/>
          <w:szCs w:val="28"/>
        </w:rPr>
        <w:t xml:space="preserve"> пункта 2.20 настоящего Административного регламента.</w:t>
      </w:r>
    </w:p>
    <w:p w:rsidR="0005512C" w:rsidRPr="00D757ED" w:rsidRDefault="0005512C" w:rsidP="0005512C">
      <w:pPr>
        <w:pStyle w:val="41"/>
        <w:shd w:val="clear" w:color="auto" w:fill="auto"/>
        <w:tabs>
          <w:tab w:val="right" w:pos="3402"/>
          <w:tab w:val="left" w:pos="5872"/>
          <w:tab w:val="right" w:pos="8402"/>
          <w:tab w:val="right" w:pos="10063"/>
        </w:tabs>
        <w:spacing w:line="240" w:lineRule="auto"/>
        <w:ind w:left="20" w:right="20" w:firstLine="720"/>
        <w:rPr>
          <w:sz w:val="28"/>
          <w:szCs w:val="28"/>
        </w:rPr>
      </w:pPr>
    </w:p>
    <w:p w:rsidR="0005512C" w:rsidRDefault="0005512C" w:rsidP="0005512C">
      <w:pPr>
        <w:keepNext/>
        <w:keepLines/>
        <w:jc w:val="center"/>
        <w:rPr>
          <w:rStyle w:val="16"/>
          <w:rFonts w:eastAsia="Courier New"/>
          <w:bCs w:val="0"/>
          <w:sz w:val="28"/>
          <w:szCs w:val="28"/>
        </w:rPr>
      </w:pPr>
      <w:bookmarkStart w:id="7" w:name="bookmark22"/>
      <w:r w:rsidRPr="00D80B45">
        <w:rPr>
          <w:rStyle w:val="16"/>
          <w:rFonts w:eastAsia="Courier New"/>
          <w:sz w:val="28"/>
          <w:szCs w:val="28"/>
        </w:rPr>
        <w:t>Порядок исправления допущенн</w:t>
      </w:r>
      <w:r>
        <w:rPr>
          <w:rStyle w:val="16"/>
          <w:rFonts w:eastAsia="Courier New"/>
          <w:sz w:val="28"/>
          <w:szCs w:val="28"/>
        </w:rPr>
        <w:t xml:space="preserve">ых опечаток и ошибок в выданных                        </w:t>
      </w:r>
      <w:r w:rsidRPr="00D80B45">
        <w:rPr>
          <w:rStyle w:val="16"/>
          <w:rFonts w:eastAsia="Courier New"/>
          <w:sz w:val="28"/>
          <w:szCs w:val="28"/>
        </w:rPr>
        <w:t>в результате предоставления муниципальной услуги документах</w:t>
      </w:r>
      <w:bookmarkEnd w:id="7"/>
    </w:p>
    <w:p w:rsidR="0005512C" w:rsidRPr="00D80B45" w:rsidRDefault="0005512C" w:rsidP="0005512C">
      <w:pPr>
        <w:keepNext/>
        <w:keepLines/>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Порядок исправления допущенных опечаток и ошибок </w:t>
      </w:r>
      <w:r>
        <w:rPr>
          <w:sz w:val="28"/>
          <w:szCs w:val="28"/>
        </w:rPr>
        <w:t xml:space="preserve">                           </w:t>
      </w:r>
      <w:r w:rsidRPr="00D757ED">
        <w:rPr>
          <w:sz w:val="28"/>
          <w:szCs w:val="28"/>
        </w:rPr>
        <w:t>в уведомлении о соответствии, уведомлении о несоответствии.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Заявитель вправе обратиться в Уполномоченный орган с заявлением </w:t>
      </w:r>
      <w:r>
        <w:rPr>
          <w:sz w:val="28"/>
          <w:szCs w:val="28"/>
        </w:rPr>
        <w:t xml:space="preserve">         </w:t>
      </w:r>
      <w:r w:rsidRPr="00D757ED">
        <w:rPr>
          <w:sz w:val="28"/>
          <w:szCs w:val="28"/>
        </w:rPr>
        <w:t>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 случае подтверждения наличия допущенных опечаток, ошибок </w:t>
      </w:r>
      <w:r>
        <w:rPr>
          <w:sz w:val="28"/>
          <w:szCs w:val="28"/>
        </w:rPr>
        <w:t xml:space="preserve">                  </w:t>
      </w:r>
      <w:r w:rsidRPr="00D757ED">
        <w:rPr>
          <w:sz w:val="28"/>
          <w:szCs w:val="28"/>
        </w:rPr>
        <w:t xml:space="preserve">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w:t>
      </w:r>
      <w:r>
        <w:rPr>
          <w:sz w:val="28"/>
          <w:szCs w:val="28"/>
        </w:rPr>
        <w:t xml:space="preserve">                            о </w:t>
      </w:r>
      <w:r w:rsidRPr="00D757ED">
        <w:rPr>
          <w:sz w:val="28"/>
          <w:szCs w:val="28"/>
        </w:rPr>
        <w:t xml:space="preserve">соответствии, уведомления о несоответствии не изменяются, </w:t>
      </w:r>
      <w:r>
        <w:rPr>
          <w:sz w:val="28"/>
          <w:szCs w:val="28"/>
        </w:rPr>
        <w:t xml:space="preserve">                                     </w:t>
      </w:r>
      <w:r w:rsidRPr="00D757ED">
        <w:rPr>
          <w:sz w:val="28"/>
          <w:szCs w:val="28"/>
        </w:rPr>
        <w:t xml:space="preserve">а в соответствующей графе формы уведомления о соответствии, уведомления </w:t>
      </w:r>
      <w:r>
        <w:rPr>
          <w:sz w:val="28"/>
          <w:szCs w:val="28"/>
        </w:rPr>
        <w:t xml:space="preserve">                </w:t>
      </w:r>
      <w:r w:rsidRPr="00D757ED">
        <w:rPr>
          <w:sz w:val="28"/>
          <w:szCs w:val="28"/>
        </w:rPr>
        <w:t xml:space="preserve">о несоответствии указывается основание для внесения исправлений (реквизиты заявления об </w:t>
      </w:r>
      <w:r>
        <w:rPr>
          <w:sz w:val="28"/>
          <w:szCs w:val="28"/>
        </w:rPr>
        <w:t xml:space="preserve">исправлении допущенных опечаток </w:t>
      </w:r>
      <w:r w:rsidRPr="00D757ED">
        <w:rPr>
          <w:sz w:val="28"/>
          <w:szCs w:val="28"/>
        </w:rPr>
        <w:t xml:space="preserve">и ошибок и ссылка </w:t>
      </w:r>
      <w:r>
        <w:rPr>
          <w:sz w:val="28"/>
          <w:szCs w:val="28"/>
        </w:rPr>
        <w:t xml:space="preserve">                             </w:t>
      </w:r>
      <w:r w:rsidRPr="00D757ED">
        <w:rPr>
          <w:sz w:val="28"/>
          <w:szCs w:val="28"/>
        </w:rPr>
        <w:t>на соответствующую норму Градостроительного кодекса Российской Федерации) и дата внесения исправлений.</w:t>
      </w:r>
    </w:p>
    <w:p w:rsidR="0005512C" w:rsidRPr="00D757ED" w:rsidRDefault="0005512C" w:rsidP="0005512C">
      <w:pPr>
        <w:pStyle w:val="41"/>
        <w:shd w:val="clear" w:color="auto" w:fill="auto"/>
        <w:tabs>
          <w:tab w:val="left" w:pos="7734"/>
        </w:tabs>
        <w:spacing w:line="240" w:lineRule="auto"/>
        <w:ind w:left="20" w:right="20" w:firstLine="720"/>
        <w:rPr>
          <w:sz w:val="28"/>
          <w:szCs w:val="28"/>
        </w:rPr>
      </w:pPr>
      <w:proofErr w:type="gramStart"/>
      <w:r w:rsidRPr="00D757ED">
        <w:rPr>
          <w:sz w:val="28"/>
          <w:szCs w:val="28"/>
        </w:rPr>
        <w:t xml:space="preserve">Уведомление о соответствии, уведомление о несоответствии </w:t>
      </w:r>
      <w:r>
        <w:rPr>
          <w:sz w:val="28"/>
          <w:szCs w:val="28"/>
        </w:rPr>
        <w:t xml:space="preserve">                              </w:t>
      </w:r>
      <w:r w:rsidRPr="00D757ED">
        <w:rPr>
          <w:sz w:val="28"/>
          <w:szCs w:val="28"/>
        </w:rPr>
        <w:t xml:space="preserve">с внесенными исправлениями допущенных опечаток и ошибок либо решение </w:t>
      </w:r>
      <w:r>
        <w:rPr>
          <w:sz w:val="28"/>
          <w:szCs w:val="28"/>
        </w:rPr>
        <w:t xml:space="preserve">                 </w:t>
      </w:r>
      <w:r w:rsidRPr="00D757ED">
        <w:rPr>
          <w:sz w:val="28"/>
          <w:szCs w:val="28"/>
        </w:rPr>
        <w:t xml:space="preserve">об отказе во внесении исправлений в уведомление о соответствии, уведомление </w:t>
      </w:r>
      <w:r>
        <w:rPr>
          <w:sz w:val="28"/>
          <w:szCs w:val="28"/>
        </w:rPr>
        <w:t xml:space="preserve">              </w:t>
      </w:r>
      <w:r w:rsidRPr="00D757ED">
        <w:rPr>
          <w:sz w:val="28"/>
          <w:szCs w:val="28"/>
        </w:rPr>
        <w:t xml:space="preserve">о несоответствии </w:t>
      </w:r>
      <w:r>
        <w:rPr>
          <w:sz w:val="28"/>
          <w:szCs w:val="28"/>
        </w:rPr>
        <w:t xml:space="preserve">по форме согласно Приложению № 3 </w:t>
      </w:r>
      <w:r w:rsidRPr="00D757ED">
        <w:rPr>
          <w:sz w:val="28"/>
          <w:szCs w:val="28"/>
        </w:rPr>
        <w:t>к настоящему</w:t>
      </w:r>
      <w:r>
        <w:rPr>
          <w:sz w:val="28"/>
          <w:szCs w:val="28"/>
        </w:rPr>
        <w:t xml:space="preserve"> </w:t>
      </w:r>
      <w:r w:rsidRPr="00D757ED">
        <w:rPr>
          <w:sz w:val="28"/>
          <w:szCs w:val="28"/>
        </w:rPr>
        <w:t>Административному ре</w:t>
      </w:r>
      <w:r>
        <w:rPr>
          <w:sz w:val="28"/>
          <w:szCs w:val="28"/>
        </w:rPr>
        <w:t xml:space="preserve">гламенту направляется заявителю </w:t>
      </w:r>
      <w:r w:rsidRPr="00D757ED">
        <w:rPr>
          <w:sz w:val="28"/>
          <w:szCs w:val="28"/>
        </w:rPr>
        <w:t xml:space="preserve">в порядке, установленном пунктом 2.21 настоящего Административного регламента, способом, указанным в заявлении об исправлении допущенных опечаток </w:t>
      </w:r>
      <w:r>
        <w:rPr>
          <w:sz w:val="28"/>
          <w:szCs w:val="28"/>
        </w:rPr>
        <w:t xml:space="preserve">                       </w:t>
      </w:r>
      <w:r w:rsidRPr="00D757ED">
        <w:rPr>
          <w:sz w:val="28"/>
          <w:szCs w:val="28"/>
        </w:rPr>
        <w:t>и ошибок, в течение пяти рабочих</w:t>
      </w:r>
      <w:proofErr w:type="gramEnd"/>
      <w:r w:rsidRPr="00D757ED">
        <w:rPr>
          <w:sz w:val="28"/>
          <w:szCs w:val="28"/>
        </w:rPr>
        <w:t xml:space="preserve"> дней </w:t>
      </w:r>
      <w:proofErr w:type="gramStart"/>
      <w:r w:rsidRPr="00D757ED">
        <w:rPr>
          <w:sz w:val="28"/>
          <w:szCs w:val="28"/>
        </w:rPr>
        <w:t>с даты поступления</w:t>
      </w:r>
      <w:proofErr w:type="gramEnd"/>
      <w:r w:rsidRPr="00D757ED">
        <w:rPr>
          <w:sz w:val="28"/>
          <w:szCs w:val="28"/>
        </w:rPr>
        <w:t xml:space="preserve"> заявления </w:t>
      </w:r>
      <w:r>
        <w:rPr>
          <w:sz w:val="28"/>
          <w:szCs w:val="28"/>
        </w:rPr>
        <w:t xml:space="preserve">                          </w:t>
      </w:r>
      <w:r w:rsidRPr="00D757ED">
        <w:rPr>
          <w:sz w:val="28"/>
          <w:szCs w:val="28"/>
        </w:rPr>
        <w:t>об исправлении допущенных опечаток и ошибок.</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Исчерпывающий перечень оснований для отказа в исправлении допущенных опечаток и ошибок в уведомлении о соответствии, уведомлении </w:t>
      </w:r>
      <w:r>
        <w:rPr>
          <w:sz w:val="28"/>
          <w:szCs w:val="28"/>
        </w:rPr>
        <w:t xml:space="preserve">               </w:t>
      </w:r>
      <w:r w:rsidRPr="00D757ED">
        <w:rPr>
          <w:sz w:val="28"/>
          <w:szCs w:val="28"/>
        </w:rPr>
        <w:t>о несоответствии: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несоответствие заявителя кругу лиц, указанных в пункте 2.2 настоящего </w:t>
      </w:r>
      <w:r w:rsidRPr="00D757ED">
        <w:rPr>
          <w:sz w:val="28"/>
          <w:szCs w:val="28"/>
        </w:rPr>
        <w:lastRenderedPageBreak/>
        <w:t>Административного регламента;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отсутствие факта допущения опечаток и ошибок в уведомлении </w:t>
      </w:r>
      <w:r>
        <w:rPr>
          <w:sz w:val="28"/>
          <w:szCs w:val="28"/>
        </w:rPr>
        <w:t xml:space="preserve">                </w:t>
      </w:r>
      <w:r w:rsidRPr="00D757ED">
        <w:rPr>
          <w:sz w:val="28"/>
          <w:szCs w:val="28"/>
        </w:rPr>
        <w:t>о соответствии, уведомлении о несоответствии.</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Порядок выдачи дубликата уведомления о соответствии, уведомления о несоответствии.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Заявитель вправе обратиться в Уполномоченный орган с заявлением </w:t>
      </w:r>
      <w:r>
        <w:rPr>
          <w:sz w:val="28"/>
          <w:szCs w:val="28"/>
        </w:rPr>
        <w:t xml:space="preserve">                           </w:t>
      </w:r>
      <w:r w:rsidRPr="00D757ED">
        <w:rPr>
          <w:sz w:val="28"/>
          <w:szCs w:val="28"/>
        </w:rPr>
        <w:t xml:space="preserve">о выдаче дубликата уведомления о соответствии, уведомления </w:t>
      </w:r>
      <w:r>
        <w:rPr>
          <w:sz w:val="28"/>
          <w:szCs w:val="28"/>
        </w:rPr>
        <w:t xml:space="preserve">                               </w:t>
      </w:r>
      <w:r w:rsidRPr="00D757ED">
        <w:rPr>
          <w:sz w:val="28"/>
          <w:szCs w:val="28"/>
        </w:rPr>
        <w:t>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w:t>
      </w:r>
      <w:r>
        <w:rPr>
          <w:sz w:val="28"/>
          <w:szCs w:val="28"/>
        </w:rPr>
        <w:t xml:space="preserve">ния о соответствии, уведомления </w:t>
      </w:r>
      <w:r w:rsidRPr="00D757ED">
        <w:rPr>
          <w:sz w:val="28"/>
          <w:szCs w:val="28"/>
        </w:rPr>
        <w:t>о несоответствии с тем же регистрацион</w:t>
      </w:r>
      <w:r>
        <w:rPr>
          <w:sz w:val="28"/>
          <w:szCs w:val="28"/>
        </w:rPr>
        <w:t xml:space="preserve">ным номером, который был указан </w:t>
      </w:r>
      <w:r w:rsidRPr="00D757ED">
        <w:rPr>
          <w:sz w:val="28"/>
          <w:szCs w:val="28"/>
        </w:rPr>
        <w:t>в ранее выданном уведомлении</w:t>
      </w:r>
      <w:r>
        <w:rPr>
          <w:sz w:val="28"/>
          <w:szCs w:val="28"/>
        </w:rPr>
        <w:t xml:space="preserve">  о соответствии, уведомлении </w:t>
      </w:r>
      <w:r w:rsidRPr="00D757ED">
        <w:rPr>
          <w:sz w:val="28"/>
          <w:szCs w:val="28"/>
        </w:rPr>
        <w:t>о несоответствии. В случае</w:t>
      </w:r>
      <w:proofErr w:type="gramStart"/>
      <w:r w:rsidRPr="00D757ED">
        <w:rPr>
          <w:sz w:val="28"/>
          <w:szCs w:val="28"/>
        </w:rPr>
        <w:t>,</w:t>
      </w:r>
      <w:proofErr w:type="gramEnd"/>
      <w:r w:rsidRPr="00D757ED">
        <w:rPr>
          <w:sz w:val="28"/>
          <w:szCs w:val="28"/>
        </w:rPr>
        <w:t xml:space="preserve"> если ранее заявителю было выдано уведомление о соответствии, уведомление о несоответствии </w:t>
      </w:r>
      <w:r>
        <w:rPr>
          <w:sz w:val="28"/>
          <w:szCs w:val="28"/>
        </w:rPr>
        <w:t xml:space="preserve">                     </w:t>
      </w:r>
      <w:r w:rsidRPr="00D757E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5512C" w:rsidRPr="00D757ED" w:rsidRDefault="0005512C" w:rsidP="0005512C">
      <w:pPr>
        <w:pStyle w:val="41"/>
        <w:shd w:val="clear" w:color="auto" w:fill="auto"/>
        <w:tabs>
          <w:tab w:val="left" w:pos="7748"/>
        </w:tabs>
        <w:spacing w:line="240" w:lineRule="auto"/>
        <w:ind w:left="20" w:right="20" w:firstLine="720"/>
        <w:rPr>
          <w:sz w:val="28"/>
          <w:szCs w:val="28"/>
        </w:rPr>
      </w:pPr>
      <w:r w:rsidRPr="00D757ED">
        <w:rPr>
          <w:sz w:val="28"/>
          <w:szCs w:val="28"/>
        </w:rPr>
        <w:t xml:space="preserve">Дубликат уведомления о соответствии, уведомления о несоответствии либо </w:t>
      </w:r>
      <w:proofErr w:type="gramStart"/>
      <w:r w:rsidRPr="00D757ED">
        <w:rPr>
          <w:sz w:val="28"/>
          <w:szCs w:val="28"/>
        </w:rPr>
        <w:t>решение</w:t>
      </w:r>
      <w:proofErr w:type="gramEnd"/>
      <w:r w:rsidRPr="00D757ED">
        <w:rPr>
          <w:sz w:val="28"/>
          <w:szCs w:val="28"/>
        </w:rPr>
        <w:t xml:space="preserve"> об отказе в выдаче дубликата уведомления о соответствии, уведомления о несоответствии </w:t>
      </w:r>
      <w:r>
        <w:rPr>
          <w:sz w:val="28"/>
          <w:szCs w:val="28"/>
        </w:rPr>
        <w:t xml:space="preserve">по форме согласно Приложению № 5 </w:t>
      </w:r>
      <w:r w:rsidRPr="00D757ED">
        <w:rPr>
          <w:sz w:val="28"/>
          <w:szCs w:val="28"/>
        </w:rPr>
        <w:t>к настоящему</w:t>
      </w:r>
      <w:r>
        <w:rPr>
          <w:sz w:val="28"/>
          <w:szCs w:val="28"/>
        </w:rPr>
        <w:t xml:space="preserve"> </w:t>
      </w:r>
      <w:r w:rsidRPr="00D757ED">
        <w:rPr>
          <w:sz w:val="28"/>
          <w:szCs w:val="28"/>
        </w:rPr>
        <w:t>Административному ре</w:t>
      </w:r>
      <w:r>
        <w:rPr>
          <w:sz w:val="28"/>
          <w:szCs w:val="28"/>
        </w:rPr>
        <w:t xml:space="preserve">гламенту направляется заявителю </w:t>
      </w:r>
      <w:r w:rsidRPr="00D757ED">
        <w:rPr>
          <w:sz w:val="28"/>
          <w:szCs w:val="28"/>
        </w:rPr>
        <w:t>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w:t>
      </w:r>
      <w:r>
        <w:rPr>
          <w:sz w:val="28"/>
          <w:szCs w:val="28"/>
        </w:rPr>
        <w:t xml:space="preserve">упления заявления </w:t>
      </w:r>
      <w:r w:rsidRPr="00D757ED">
        <w:rPr>
          <w:sz w:val="28"/>
          <w:szCs w:val="28"/>
        </w:rPr>
        <w:t>о выдаче дубликата.</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Исчерпывающий перечень оснований для отказа в выдаче дубликата уведомления о соответствии, уведомления о несоответствии:</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несоответствие заявителя кругу лиц, указанных в пункте 2.2 настоящего Административного регламента.</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keepNext/>
        <w:keepLines/>
        <w:jc w:val="center"/>
        <w:rPr>
          <w:rStyle w:val="16"/>
          <w:rFonts w:eastAsia="Courier New"/>
          <w:bCs w:val="0"/>
          <w:sz w:val="28"/>
          <w:szCs w:val="28"/>
        </w:rPr>
      </w:pPr>
      <w:bookmarkStart w:id="8" w:name="bookmark23"/>
      <w:r w:rsidRPr="00533D1D">
        <w:rPr>
          <w:rStyle w:val="16"/>
          <w:rFonts w:eastAsia="Courier New"/>
          <w:sz w:val="28"/>
          <w:szCs w:val="28"/>
        </w:rPr>
        <w:t>Максимальный срок ожидан</w:t>
      </w:r>
      <w:r>
        <w:rPr>
          <w:rStyle w:val="16"/>
          <w:rFonts w:eastAsia="Courier New"/>
          <w:sz w:val="28"/>
          <w:szCs w:val="28"/>
        </w:rPr>
        <w:t xml:space="preserve">ия в очереди при подаче запроса </w:t>
      </w:r>
      <w:r w:rsidRPr="00533D1D">
        <w:rPr>
          <w:rStyle w:val="16"/>
          <w:rFonts w:eastAsia="Courier New"/>
          <w:sz w:val="28"/>
          <w:szCs w:val="28"/>
        </w:rPr>
        <w:t>о предоставлении муниципальной услуги и при получении результата предоставления муниципальной услуги</w:t>
      </w:r>
      <w:bookmarkEnd w:id="8"/>
    </w:p>
    <w:p w:rsidR="0005512C" w:rsidRPr="00533D1D" w:rsidRDefault="0005512C" w:rsidP="0005512C">
      <w:pPr>
        <w:keepNext/>
        <w:keepLines/>
        <w:ind w:left="200" w:right="220" w:firstLine="508"/>
        <w:jc w:val="center"/>
        <w:rPr>
          <w:rFonts w:ascii="Times New Roman" w:hAnsi="Times New Roman" w:cs="Times New Roman"/>
          <w:sz w:val="28"/>
          <w:szCs w:val="28"/>
        </w:rPr>
      </w:pPr>
    </w:p>
    <w:p w:rsidR="0005512C"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Максимальный срок ожидания в очереди при подаче запроса </w:t>
      </w:r>
      <w:r>
        <w:rPr>
          <w:sz w:val="28"/>
          <w:szCs w:val="28"/>
        </w:rPr>
        <w:t xml:space="preserve">              о </w:t>
      </w:r>
      <w:r w:rsidRPr="00D757ED">
        <w:rPr>
          <w:sz w:val="28"/>
          <w:szCs w:val="28"/>
        </w:rPr>
        <w:t xml:space="preserve">предоставлении </w:t>
      </w:r>
      <w:r>
        <w:rPr>
          <w:sz w:val="28"/>
          <w:szCs w:val="28"/>
        </w:rPr>
        <w:t xml:space="preserve">муниципальной </w:t>
      </w:r>
      <w:r w:rsidRPr="00D757ED">
        <w:rPr>
          <w:sz w:val="28"/>
          <w:szCs w:val="28"/>
        </w:rPr>
        <w:t xml:space="preserve">услуги и при получении результата предоставления </w:t>
      </w:r>
      <w:r>
        <w:rPr>
          <w:sz w:val="28"/>
          <w:szCs w:val="28"/>
        </w:rPr>
        <w:t>муниципальной</w:t>
      </w:r>
      <w:r w:rsidRPr="00D757ED">
        <w:rPr>
          <w:sz w:val="28"/>
          <w:szCs w:val="28"/>
        </w:rPr>
        <w:t xml:space="preserve"> услуги в Уполномоченном органе или многофункциональном центре составляет не более 15 минут.</w:t>
      </w:r>
    </w:p>
    <w:p w:rsidR="0005512C" w:rsidRDefault="0005512C" w:rsidP="0005512C">
      <w:pPr>
        <w:pStyle w:val="41"/>
        <w:shd w:val="clear" w:color="auto" w:fill="auto"/>
        <w:spacing w:line="240" w:lineRule="auto"/>
        <w:ind w:left="740" w:right="20"/>
        <w:rPr>
          <w:sz w:val="28"/>
          <w:szCs w:val="28"/>
        </w:rPr>
      </w:pPr>
    </w:p>
    <w:p w:rsidR="0005512C" w:rsidRPr="00D757ED" w:rsidRDefault="0005512C" w:rsidP="0005512C">
      <w:pPr>
        <w:pStyle w:val="41"/>
        <w:shd w:val="clear" w:color="auto" w:fill="auto"/>
        <w:spacing w:line="240" w:lineRule="auto"/>
        <w:ind w:left="740" w:right="20"/>
        <w:rPr>
          <w:sz w:val="28"/>
          <w:szCs w:val="28"/>
        </w:rPr>
      </w:pPr>
    </w:p>
    <w:p w:rsidR="0005512C" w:rsidRDefault="0005512C" w:rsidP="0005512C">
      <w:pPr>
        <w:ind w:right="20"/>
        <w:jc w:val="center"/>
        <w:rPr>
          <w:rStyle w:val="110"/>
          <w:rFonts w:eastAsia="Courier New"/>
          <w:bCs w:val="0"/>
          <w:sz w:val="28"/>
          <w:szCs w:val="28"/>
        </w:rPr>
      </w:pPr>
      <w:r w:rsidRPr="00533D1D">
        <w:rPr>
          <w:rStyle w:val="110"/>
          <w:rFonts w:eastAsia="Courier New"/>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533D1D">
        <w:rPr>
          <w:rStyle w:val="110"/>
          <w:rFonts w:eastAsia="Courier New"/>
          <w:sz w:val="28"/>
          <w:szCs w:val="28"/>
        </w:rPr>
        <w:lastRenderedPageBreak/>
        <w:t>(документах), выдаваемом (выдаваемых)</w:t>
      </w:r>
      <w:r w:rsidRPr="00533D1D">
        <w:t xml:space="preserve"> </w:t>
      </w:r>
      <w:r>
        <w:rPr>
          <w:rStyle w:val="110"/>
          <w:rFonts w:eastAsia="Courier New"/>
          <w:sz w:val="28"/>
          <w:szCs w:val="28"/>
        </w:rPr>
        <w:t xml:space="preserve">организациями, участвующими                  </w:t>
      </w:r>
      <w:r w:rsidRPr="00533D1D">
        <w:rPr>
          <w:rStyle w:val="110"/>
          <w:rFonts w:eastAsia="Courier New"/>
          <w:sz w:val="28"/>
          <w:szCs w:val="28"/>
        </w:rPr>
        <w:t>в предоставлении муниципальной услуги</w:t>
      </w:r>
    </w:p>
    <w:p w:rsidR="0005512C" w:rsidRPr="00533D1D" w:rsidRDefault="0005512C" w:rsidP="0005512C">
      <w:pPr>
        <w:ind w:right="20" w:firstLine="708"/>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Услуги, необходимые и обязательные для предоставления </w:t>
      </w:r>
      <w:r>
        <w:rPr>
          <w:sz w:val="28"/>
          <w:szCs w:val="28"/>
        </w:rPr>
        <w:t xml:space="preserve">муниципальной </w:t>
      </w:r>
      <w:r w:rsidRPr="00D757ED">
        <w:rPr>
          <w:sz w:val="28"/>
          <w:szCs w:val="28"/>
        </w:rPr>
        <w:t>услуги, отсутствуют.</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При предоставлении муниципально</w:t>
      </w:r>
      <w:r>
        <w:rPr>
          <w:sz w:val="28"/>
          <w:szCs w:val="28"/>
        </w:rPr>
        <w:t>й</w:t>
      </w:r>
      <w:r w:rsidRPr="00D757ED">
        <w:rPr>
          <w:sz w:val="28"/>
          <w:szCs w:val="28"/>
        </w:rPr>
        <w:t xml:space="preserve"> услуги запрещается требовать от заявителя: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t xml:space="preserve">                            </w:t>
      </w:r>
      <w:r w:rsidRPr="00D757ED">
        <w:rPr>
          <w:sz w:val="28"/>
          <w:szCs w:val="28"/>
        </w:rPr>
        <w:t xml:space="preserve">с предоставлением </w:t>
      </w:r>
      <w:r>
        <w:rPr>
          <w:sz w:val="28"/>
          <w:szCs w:val="28"/>
        </w:rPr>
        <w:t xml:space="preserve">муниципальной </w:t>
      </w:r>
      <w:r w:rsidRPr="00D757ED">
        <w:rPr>
          <w:sz w:val="28"/>
          <w:szCs w:val="28"/>
        </w:rPr>
        <w:t>услуги;</w:t>
      </w:r>
    </w:p>
    <w:p w:rsidR="0005512C" w:rsidRPr="00D757ED" w:rsidRDefault="0005512C" w:rsidP="0005512C">
      <w:pPr>
        <w:pStyle w:val="41"/>
        <w:shd w:val="clear" w:color="auto" w:fill="auto"/>
        <w:tabs>
          <w:tab w:val="left" w:pos="7655"/>
          <w:tab w:val="right" w:pos="8080"/>
        </w:tabs>
        <w:spacing w:line="240" w:lineRule="auto"/>
        <w:ind w:left="20" w:right="20" w:firstLine="720"/>
        <w:rPr>
          <w:sz w:val="28"/>
          <w:szCs w:val="28"/>
        </w:rPr>
      </w:pPr>
      <w:proofErr w:type="gramStart"/>
      <w:r w:rsidRPr="00D757ED">
        <w:rPr>
          <w:sz w:val="28"/>
          <w:szCs w:val="28"/>
        </w:rPr>
        <w:t xml:space="preserve">Представления документов и информации, которые в соответствии </w:t>
      </w:r>
      <w:r>
        <w:rPr>
          <w:sz w:val="28"/>
          <w:szCs w:val="28"/>
        </w:rPr>
        <w:t xml:space="preserve">                     с </w:t>
      </w:r>
      <w:r w:rsidRPr="00D757ED">
        <w:rPr>
          <w:sz w:val="28"/>
          <w:szCs w:val="28"/>
        </w:rPr>
        <w:t xml:space="preserve">нормативными правовыми актами Российской Федерации </w:t>
      </w:r>
      <w:r>
        <w:rPr>
          <w:sz w:val="28"/>
          <w:szCs w:val="28"/>
        </w:rPr>
        <w:t xml:space="preserve">                                      </w:t>
      </w:r>
      <w:r w:rsidRPr="00D757ED">
        <w:rPr>
          <w:sz w:val="28"/>
          <w:szCs w:val="28"/>
        </w:rPr>
        <w:t>и  м</w:t>
      </w:r>
      <w:r w:rsidRPr="003B7E0C">
        <w:rPr>
          <w:sz w:val="28"/>
          <w:szCs w:val="28"/>
        </w:rPr>
        <w:t>униципа</w:t>
      </w:r>
      <w:r w:rsidRPr="00D757ED">
        <w:rPr>
          <w:sz w:val="28"/>
          <w:szCs w:val="28"/>
        </w:rPr>
        <w:t>льными правовыми актами находятся в распор</w:t>
      </w:r>
      <w:r>
        <w:rPr>
          <w:sz w:val="28"/>
          <w:szCs w:val="28"/>
        </w:rPr>
        <w:t>яжении органов, предоставляющих муниципальную</w:t>
      </w:r>
      <w:r w:rsidRPr="00D757ED">
        <w:rPr>
          <w:sz w:val="28"/>
          <w:szCs w:val="28"/>
        </w:rPr>
        <w:t xml:space="preserve"> услугу, государственных органов, органов местного самоуправления и (или) подведомственных государственным органам </w:t>
      </w:r>
      <w:r>
        <w:rPr>
          <w:sz w:val="28"/>
          <w:szCs w:val="28"/>
        </w:rPr>
        <w:t xml:space="preserve">             </w:t>
      </w:r>
      <w:r w:rsidRPr="00D757ED">
        <w:rPr>
          <w:sz w:val="28"/>
          <w:szCs w:val="28"/>
        </w:rPr>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Pr>
          <w:sz w:val="28"/>
          <w:szCs w:val="28"/>
        </w:rPr>
        <w:t xml:space="preserve"> Федерального закона от 27.07.2010  № 210-ФЗ «Об организации</w:t>
      </w:r>
      <w:proofErr w:type="gramEnd"/>
      <w:r>
        <w:rPr>
          <w:sz w:val="28"/>
          <w:szCs w:val="28"/>
        </w:rPr>
        <w:t xml:space="preserve"> </w:t>
      </w:r>
      <w:r w:rsidRPr="00D757ED">
        <w:rPr>
          <w:sz w:val="28"/>
          <w:szCs w:val="28"/>
        </w:rPr>
        <w:t>предоставления государственных и</w:t>
      </w:r>
      <w:r>
        <w:rPr>
          <w:sz w:val="28"/>
          <w:szCs w:val="28"/>
        </w:rPr>
        <w:t xml:space="preserve"> </w:t>
      </w:r>
      <w:r w:rsidRPr="00D757ED">
        <w:rPr>
          <w:sz w:val="28"/>
          <w:szCs w:val="28"/>
        </w:rPr>
        <w:t>муниципальных услуг» (далее - Федеральный закон № 210-ФЗ);</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Pr>
          <w:sz w:val="28"/>
          <w:szCs w:val="28"/>
        </w:rPr>
        <w:t xml:space="preserve">                    </w:t>
      </w:r>
      <w:r w:rsidRPr="00D757ED">
        <w:rPr>
          <w:sz w:val="28"/>
          <w:szCs w:val="28"/>
        </w:rPr>
        <w:t xml:space="preserve">в приеме документов, необходимых для предоставления </w:t>
      </w:r>
      <w:r>
        <w:rPr>
          <w:sz w:val="28"/>
          <w:szCs w:val="28"/>
        </w:rPr>
        <w:t xml:space="preserve">муниципальной </w:t>
      </w:r>
      <w:r w:rsidRPr="00D757ED">
        <w:rPr>
          <w:sz w:val="28"/>
          <w:szCs w:val="28"/>
        </w:rPr>
        <w:t xml:space="preserve">услуги, либо в предоставлении </w:t>
      </w:r>
      <w:r>
        <w:rPr>
          <w:sz w:val="28"/>
          <w:szCs w:val="28"/>
        </w:rPr>
        <w:t>муниципальной</w:t>
      </w:r>
      <w:r w:rsidRPr="00D757ED">
        <w:rPr>
          <w:sz w:val="28"/>
          <w:szCs w:val="28"/>
        </w:rPr>
        <w:t xml:space="preserve"> услуги, за исключением следующих случаев: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изменение требований нормативных правовых а</w:t>
      </w:r>
      <w:r>
        <w:rPr>
          <w:sz w:val="28"/>
          <w:szCs w:val="28"/>
        </w:rPr>
        <w:t>ктов, касающихся предоставления муниципальной</w:t>
      </w:r>
      <w:r w:rsidRPr="00D757ED">
        <w:rPr>
          <w:sz w:val="28"/>
          <w:szCs w:val="28"/>
        </w:rPr>
        <w:t xml:space="preserve"> услуги, после первоначальной подачи уведомления о планируемом строительстве, уведомления об изменении параметров;</w:t>
      </w:r>
    </w:p>
    <w:p w:rsidR="0005512C" w:rsidRPr="00D757ED" w:rsidRDefault="0005512C" w:rsidP="0005512C">
      <w:pPr>
        <w:pStyle w:val="41"/>
        <w:shd w:val="clear" w:color="auto" w:fill="auto"/>
        <w:tabs>
          <w:tab w:val="right" w:pos="8931"/>
        </w:tabs>
        <w:spacing w:line="240" w:lineRule="auto"/>
        <w:ind w:left="20" w:right="20" w:firstLine="720"/>
        <w:rPr>
          <w:sz w:val="28"/>
          <w:szCs w:val="28"/>
        </w:rPr>
      </w:pPr>
      <w:r w:rsidRPr="00D757ED">
        <w:rPr>
          <w:sz w:val="28"/>
          <w:szCs w:val="28"/>
        </w:rPr>
        <w:t>наличие ошибок в уведомлении о планируемом строительстве, уведомления об</w:t>
      </w:r>
      <w:r w:rsidRPr="00D757ED">
        <w:rPr>
          <w:sz w:val="28"/>
          <w:szCs w:val="28"/>
        </w:rPr>
        <w:tab/>
      </w:r>
      <w:r>
        <w:rPr>
          <w:sz w:val="28"/>
          <w:szCs w:val="28"/>
        </w:rPr>
        <w:t xml:space="preserve"> </w:t>
      </w:r>
      <w:r w:rsidRPr="00D757ED">
        <w:rPr>
          <w:sz w:val="28"/>
          <w:szCs w:val="28"/>
        </w:rPr>
        <w:t xml:space="preserve">изменении параметров и </w:t>
      </w:r>
      <w:r>
        <w:rPr>
          <w:sz w:val="28"/>
          <w:szCs w:val="28"/>
        </w:rPr>
        <w:t xml:space="preserve">документах, поданных заявителем </w:t>
      </w:r>
      <w:r w:rsidRPr="00D757ED">
        <w:rPr>
          <w:sz w:val="28"/>
          <w:szCs w:val="28"/>
        </w:rPr>
        <w:t>после</w:t>
      </w:r>
      <w:r>
        <w:rPr>
          <w:sz w:val="28"/>
          <w:szCs w:val="28"/>
        </w:rPr>
        <w:t xml:space="preserve"> </w:t>
      </w:r>
      <w:r w:rsidRPr="00D757ED">
        <w:rPr>
          <w:sz w:val="28"/>
          <w:szCs w:val="28"/>
        </w:rPr>
        <w:t>первоначального отказа в приеме документов, необходимых для предоставления м</w:t>
      </w:r>
      <w:r>
        <w:rPr>
          <w:sz w:val="28"/>
          <w:szCs w:val="28"/>
        </w:rPr>
        <w:t xml:space="preserve">униципальной услуги, либо </w:t>
      </w:r>
      <w:r w:rsidRPr="00D757ED">
        <w:rPr>
          <w:sz w:val="28"/>
          <w:szCs w:val="28"/>
        </w:rPr>
        <w:t xml:space="preserve">в предоставлении </w:t>
      </w:r>
      <w:r>
        <w:rPr>
          <w:sz w:val="28"/>
          <w:szCs w:val="28"/>
        </w:rPr>
        <w:t xml:space="preserve">муниципальной </w:t>
      </w:r>
      <w:r w:rsidRPr="00D757ED">
        <w:rPr>
          <w:sz w:val="28"/>
          <w:szCs w:val="28"/>
        </w:rPr>
        <w:t>услуги</w:t>
      </w:r>
      <w:r>
        <w:rPr>
          <w:sz w:val="28"/>
          <w:szCs w:val="28"/>
        </w:rPr>
        <w:t xml:space="preserve">                          и </w:t>
      </w:r>
      <w:r w:rsidRPr="00D757ED">
        <w:rPr>
          <w:sz w:val="28"/>
          <w:szCs w:val="28"/>
        </w:rPr>
        <w:t>не включенных в представленный ранее комплект документов;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истечение срока действия документов или изменение информации после первоначального отказа в приеме документов,</w:t>
      </w:r>
      <w:r>
        <w:rPr>
          <w:sz w:val="28"/>
          <w:szCs w:val="28"/>
        </w:rPr>
        <w:t xml:space="preserve"> необходимых для предоставления муниципальной услуги, либо </w:t>
      </w:r>
      <w:r w:rsidRPr="00D757ED">
        <w:rPr>
          <w:sz w:val="28"/>
          <w:szCs w:val="28"/>
        </w:rPr>
        <w:t xml:space="preserve">в предоставлении </w:t>
      </w:r>
      <w:r>
        <w:rPr>
          <w:sz w:val="28"/>
          <w:szCs w:val="28"/>
        </w:rPr>
        <w:t>муниципальной</w:t>
      </w:r>
      <w:r w:rsidRPr="00D757ED">
        <w:rPr>
          <w:sz w:val="28"/>
          <w:szCs w:val="28"/>
        </w:rPr>
        <w:t xml:space="preserve"> услуги;</w:t>
      </w:r>
    </w:p>
    <w:p w:rsidR="0005512C" w:rsidRDefault="0005512C" w:rsidP="0005512C">
      <w:pPr>
        <w:pStyle w:val="41"/>
        <w:shd w:val="clear" w:color="auto" w:fill="auto"/>
        <w:spacing w:line="240" w:lineRule="auto"/>
        <w:ind w:left="20" w:right="20" w:firstLine="700"/>
        <w:rPr>
          <w:sz w:val="28"/>
          <w:szCs w:val="28"/>
        </w:rPr>
      </w:pPr>
      <w:proofErr w:type="gramStart"/>
      <w:r w:rsidRPr="00D757ED">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8"/>
          <w:szCs w:val="28"/>
        </w:rPr>
        <w:t xml:space="preserve">муниципальной </w:t>
      </w:r>
      <w:r w:rsidRPr="00D757ED">
        <w:rPr>
          <w:sz w:val="28"/>
          <w:szCs w:val="28"/>
        </w:rPr>
        <w:t xml:space="preserve">услуги, либо в предоставлении </w:t>
      </w:r>
      <w:r>
        <w:rPr>
          <w:sz w:val="28"/>
          <w:szCs w:val="28"/>
        </w:rPr>
        <w:t>муниципальной</w:t>
      </w:r>
      <w:r w:rsidRPr="00D757ED">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w:t>
      </w:r>
      <w:r w:rsidRPr="00D757ED">
        <w:rPr>
          <w:sz w:val="28"/>
          <w:szCs w:val="28"/>
        </w:rPr>
        <w:lastRenderedPageBreak/>
        <w:t>первоначальном отказе</w:t>
      </w:r>
      <w:proofErr w:type="gramEnd"/>
      <w:r w:rsidRPr="00D757ED">
        <w:rPr>
          <w:sz w:val="28"/>
          <w:szCs w:val="28"/>
        </w:rPr>
        <w:t xml:space="preserve"> в приеме документов, необход</w:t>
      </w:r>
      <w:r>
        <w:rPr>
          <w:sz w:val="28"/>
          <w:szCs w:val="28"/>
        </w:rPr>
        <w:t xml:space="preserve">имых для предоставления муниципальной </w:t>
      </w:r>
      <w:r w:rsidRPr="00D757ED">
        <w:rPr>
          <w:sz w:val="28"/>
          <w:szCs w:val="28"/>
        </w:rPr>
        <w:t xml:space="preserve"> услуги, либо руководителя организации, предусмотренной частью 1.1 статьи 16 Федерального закона № 210-ФЗ, уведомляется заявитель, </w:t>
      </w:r>
      <w:r>
        <w:rPr>
          <w:sz w:val="28"/>
          <w:szCs w:val="28"/>
        </w:rPr>
        <w:t xml:space="preserve">                 </w:t>
      </w:r>
      <w:r w:rsidRPr="00D757ED">
        <w:rPr>
          <w:sz w:val="28"/>
          <w:szCs w:val="28"/>
        </w:rPr>
        <w:t>а также приносятся извинения за доставленные неудобства.</w:t>
      </w:r>
    </w:p>
    <w:p w:rsidR="0005512C" w:rsidRPr="00D757ED" w:rsidRDefault="0005512C" w:rsidP="0005512C">
      <w:pPr>
        <w:pStyle w:val="41"/>
        <w:shd w:val="clear" w:color="auto" w:fill="auto"/>
        <w:spacing w:line="240" w:lineRule="auto"/>
        <w:ind w:left="20" w:right="20" w:firstLine="700"/>
        <w:rPr>
          <w:sz w:val="28"/>
          <w:szCs w:val="28"/>
        </w:rPr>
      </w:pPr>
    </w:p>
    <w:p w:rsidR="0005512C" w:rsidRDefault="0005512C" w:rsidP="0005512C">
      <w:pPr>
        <w:keepNext/>
        <w:keepLines/>
        <w:ind w:left="20" w:firstLine="688"/>
        <w:jc w:val="center"/>
        <w:rPr>
          <w:rStyle w:val="16"/>
          <w:rFonts w:eastAsia="Courier New"/>
          <w:bCs w:val="0"/>
          <w:sz w:val="28"/>
          <w:szCs w:val="28"/>
        </w:rPr>
      </w:pPr>
      <w:bookmarkStart w:id="9" w:name="bookmark24"/>
      <w:r w:rsidRPr="00533D1D">
        <w:rPr>
          <w:rStyle w:val="16"/>
          <w:rFonts w:eastAsia="Courier New"/>
          <w:sz w:val="28"/>
          <w:szCs w:val="28"/>
        </w:rPr>
        <w:t>Требования к помещениям, в которых предоставляется муниципальная услуга</w:t>
      </w:r>
      <w:bookmarkEnd w:id="9"/>
    </w:p>
    <w:p w:rsidR="0005512C" w:rsidRPr="00533D1D" w:rsidRDefault="0005512C" w:rsidP="0005512C">
      <w:pPr>
        <w:keepNext/>
        <w:keepLines/>
        <w:ind w:left="20" w:firstLine="688"/>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tabs>
          <w:tab w:val="left" w:pos="1408"/>
        </w:tabs>
        <w:spacing w:line="240" w:lineRule="auto"/>
        <w:ind w:left="20" w:right="20" w:firstLine="700"/>
        <w:rPr>
          <w:sz w:val="28"/>
          <w:szCs w:val="28"/>
        </w:rPr>
      </w:pPr>
      <w:r w:rsidRPr="00D757ED">
        <w:rPr>
          <w:sz w:val="28"/>
          <w:szCs w:val="28"/>
        </w:rP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w:t>
      </w:r>
      <w:r>
        <w:rPr>
          <w:sz w:val="28"/>
          <w:szCs w:val="28"/>
        </w:rPr>
        <w:t xml:space="preserve"> необходимых для предоставления муниципальной</w:t>
      </w:r>
      <w:r w:rsidRPr="00D757ED">
        <w:rPr>
          <w:sz w:val="28"/>
          <w:szCs w:val="28"/>
        </w:rPr>
        <w:t xml:space="preserve"> услуги, а также выдача резу</w:t>
      </w:r>
      <w:r>
        <w:rPr>
          <w:sz w:val="28"/>
          <w:szCs w:val="28"/>
        </w:rPr>
        <w:t xml:space="preserve">льтатов предоставления муниципальной </w:t>
      </w:r>
      <w:r w:rsidRPr="00D757ED">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В случае</w:t>
      </w:r>
      <w:proofErr w:type="gramStart"/>
      <w:r w:rsidRPr="00D757ED">
        <w:rPr>
          <w:sz w:val="28"/>
          <w:szCs w:val="28"/>
        </w:rPr>
        <w:t>,</w:t>
      </w:r>
      <w:proofErr w:type="gramEnd"/>
      <w:r w:rsidRPr="00D757E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 xml:space="preserve">Для парковки специальных автотранспортных средств инвалидов </w:t>
      </w:r>
      <w:r>
        <w:rPr>
          <w:sz w:val="28"/>
          <w:szCs w:val="28"/>
        </w:rPr>
        <w:t xml:space="preserve">                     </w:t>
      </w:r>
      <w:r w:rsidRPr="00D757ED">
        <w:rPr>
          <w:sz w:val="28"/>
          <w:szCs w:val="28"/>
        </w:rPr>
        <w:t>на стоянке (парковке) выделяется не менее 10</w:t>
      </w:r>
      <w:r>
        <w:rPr>
          <w:sz w:val="28"/>
          <w:szCs w:val="28"/>
        </w:rPr>
        <w:t xml:space="preserve"> </w:t>
      </w:r>
      <w:r w:rsidRPr="00D757ED">
        <w:rPr>
          <w:sz w:val="28"/>
          <w:szCs w:val="28"/>
        </w:rPr>
        <w:t xml:space="preserve">% мест (но не менее одного места) для бесплатной парковки транспортных средств, управляемых инвалидами </w:t>
      </w:r>
      <w:r w:rsidRPr="00D757ED">
        <w:rPr>
          <w:sz w:val="28"/>
          <w:szCs w:val="28"/>
          <w:lang w:val="en-US" w:bidi="en-US"/>
        </w:rPr>
        <w:t>I</w:t>
      </w:r>
      <w:r w:rsidRPr="00D757ED">
        <w:rPr>
          <w:sz w:val="28"/>
          <w:szCs w:val="28"/>
          <w:lang w:bidi="en-US"/>
        </w:rPr>
        <w:t xml:space="preserve">, </w:t>
      </w:r>
      <w:r w:rsidRPr="00D757ED">
        <w:rPr>
          <w:sz w:val="28"/>
          <w:szCs w:val="28"/>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rPr>
          <w:sz w:val="28"/>
          <w:szCs w:val="28"/>
        </w:rPr>
        <w:t xml:space="preserve">             </w:t>
      </w:r>
      <w:r w:rsidRPr="00D757ED">
        <w:rPr>
          <w:sz w:val="28"/>
          <w:szCs w:val="28"/>
        </w:rPr>
        <w:t>и (или) детей-инвалидов.</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В целях обеспечения беспрепятственного доступа заявителей, в том числе передвигающихся на инв</w:t>
      </w:r>
      <w:r>
        <w:rPr>
          <w:sz w:val="28"/>
          <w:szCs w:val="28"/>
        </w:rPr>
        <w:t xml:space="preserve">алидных колясках, вход в здание </w:t>
      </w:r>
      <w:r w:rsidRPr="00D757ED">
        <w:rPr>
          <w:sz w:val="28"/>
          <w:szCs w:val="28"/>
        </w:rPr>
        <w:t xml:space="preserve">и помещения, </w:t>
      </w:r>
      <w:r>
        <w:rPr>
          <w:sz w:val="28"/>
          <w:szCs w:val="28"/>
        </w:rPr>
        <w:t xml:space="preserve">                           </w:t>
      </w:r>
      <w:r w:rsidRPr="00D757ED">
        <w:rPr>
          <w:sz w:val="28"/>
          <w:szCs w:val="28"/>
        </w:rPr>
        <w:t xml:space="preserve">в которых предоставляется </w:t>
      </w:r>
      <w:r>
        <w:rPr>
          <w:sz w:val="28"/>
          <w:szCs w:val="28"/>
        </w:rPr>
        <w:t>муниципальная</w:t>
      </w:r>
      <w:r w:rsidRPr="00D757ED">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sz w:val="28"/>
          <w:szCs w:val="28"/>
        </w:rPr>
        <w:t xml:space="preserve">                           </w:t>
      </w:r>
      <w:r w:rsidRPr="00D757ED">
        <w:rPr>
          <w:sz w:val="28"/>
          <w:szCs w:val="28"/>
        </w:rPr>
        <w:t>с законод</w:t>
      </w:r>
      <w:r>
        <w:rPr>
          <w:sz w:val="28"/>
          <w:szCs w:val="28"/>
        </w:rPr>
        <w:t xml:space="preserve">ательством Российской Федерации </w:t>
      </w:r>
      <w:r w:rsidRPr="00D757ED">
        <w:rPr>
          <w:sz w:val="28"/>
          <w:szCs w:val="28"/>
        </w:rPr>
        <w:t>о социальной защите инвалидов.</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5512C" w:rsidRPr="00D757ED" w:rsidRDefault="0005512C" w:rsidP="0005512C">
      <w:pPr>
        <w:pStyle w:val="41"/>
        <w:shd w:val="clear" w:color="auto" w:fill="auto"/>
        <w:spacing w:line="240" w:lineRule="auto"/>
        <w:ind w:left="20" w:firstLine="700"/>
        <w:rPr>
          <w:sz w:val="28"/>
          <w:szCs w:val="28"/>
        </w:rPr>
      </w:pPr>
      <w:r w:rsidRPr="00D757ED">
        <w:rPr>
          <w:sz w:val="28"/>
          <w:szCs w:val="28"/>
        </w:rPr>
        <w:t>наименование;</w:t>
      </w:r>
    </w:p>
    <w:p w:rsidR="0005512C" w:rsidRPr="00D757ED" w:rsidRDefault="0005512C" w:rsidP="0005512C">
      <w:pPr>
        <w:pStyle w:val="41"/>
        <w:shd w:val="clear" w:color="auto" w:fill="auto"/>
        <w:spacing w:line="240" w:lineRule="auto"/>
        <w:ind w:left="20" w:firstLine="700"/>
        <w:rPr>
          <w:sz w:val="28"/>
          <w:szCs w:val="28"/>
        </w:rPr>
      </w:pPr>
      <w:r w:rsidRPr="00D757ED">
        <w:rPr>
          <w:sz w:val="28"/>
          <w:szCs w:val="28"/>
        </w:rPr>
        <w:t>местонахождение и юридический адрес;</w:t>
      </w:r>
    </w:p>
    <w:p w:rsidR="0005512C" w:rsidRDefault="0005512C" w:rsidP="0005512C">
      <w:pPr>
        <w:pStyle w:val="41"/>
        <w:shd w:val="clear" w:color="auto" w:fill="auto"/>
        <w:spacing w:line="240" w:lineRule="auto"/>
        <w:ind w:left="720" w:right="5640"/>
        <w:jc w:val="left"/>
        <w:rPr>
          <w:sz w:val="28"/>
          <w:szCs w:val="28"/>
        </w:rPr>
      </w:pPr>
      <w:r w:rsidRPr="00D757ED">
        <w:rPr>
          <w:sz w:val="28"/>
          <w:szCs w:val="28"/>
        </w:rPr>
        <w:t xml:space="preserve">режим работы; </w:t>
      </w:r>
    </w:p>
    <w:p w:rsidR="0005512C" w:rsidRPr="00D757ED" w:rsidRDefault="0005512C" w:rsidP="0005512C">
      <w:pPr>
        <w:pStyle w:val="41"/>
        <w:shd w:val="clear" w:color="auto" w:fill="auto"/>
        <w:spacing w:line="240" w:lineRule="auto"/>
        <w:ind w:left="720" w:right="5640"/>
        <w:jc w:val="left"/>
        <w:rPr>
          <w:sz w:val="28"/>
          <w:szCs w:val="28"/>
        </w:rPr>
      </w:pPr>
      <w:r w:rsidRPr="00D757ED">
        <w:rPr>
          <w:sz w:val="28"/>
          <w:szCs w:val="28"/>
        </w:rPr>
        <w:t>график приема;</w:t>
      </w:r>
    </w:p>
    <w:p w:rsidR="0005512C" w:rsidRPr="00D757ED" w:rsidRDefault="0005512C" w:rsidP="0005512C">
      <w:pPr>
        <w:pStyle w:val="41"/>
        <w:shd w:val="clear" w:color="auto" w:fill="auto"/>
        <w:spacing w:line="240" w:lineRule="auto"/>
        <w:ind w:left="20" w:firstLine="700"/>
        <w:rPr>
          <w:sz w:val="28"/>
          <w:szCs w:val="28"/>
        </w:rPr>
      </w:pPr>
      <w:r w:rsidRPr="00D757ED">
        <w:rPr>
          <w:sz w:val="28"/>
          <w:szCs w:val="28"/>
        </w:rPr>
        <w:t>номера телефонов для справок.</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Помещ</w:t>
      </w:r>
      <w:r>
        <w:rPr>
          <w:sz w:val="28"/>
          <w:szCs w:val="28"/>
        </w:rPr>
        <w:t>ения, в которых предоставляется муниципальная</w:t>
      </w:r>
      <w:r w:rsidRPr="00D757ED">
        <w:rPr>
          <w:sz w:val="28"/>
          <w:szCs w:val="28"/>
        </w:rPr>
        <w:t xml:space="preserve"> услуга, должны соответствовать санита</w:t>
      </w:r>
      <w:r>
        <w:rPr>
          <w:sz w:val="28"/>
          <w:szCs w:val="28"/>
        </w:rPr>
        <w:t xml:space="preserve">рно-эпидемиологическим правилам </w:t>
      </w:r>
      <w:r w:rsidRPr="00D757ED">
        <w:rPr>
          <w:sz w:val="28"/>
          <w:szCs w:val="28"/>
        </w:rPr>
        <w:t>и нормативам.</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Помещ</w:t>
      </w:r>
      <w:r>
        <w:rPr>
          <w:sz w:val="28"/>
          <w:szCs w:val="28"/>
        </w:rPr>
        <w:t>ения, в которых предоставляется муниципальная</w:t>
      </w:r>
      <w:r w:rsidRPr="00D757ED">
        <w:rPr>
          <w:sz w:val="28"/>
          <w:szCs w:val="28"/>
        </w:rPr>
        <w:t xml:space="preserve"> услуга, оснащаются:</w:t>
      </w:r>
    </w:p>
    <w:p w:rsidR="0005512C" w:rsidRDefault="0005512C" w:rsidP="0005512C">
      <w:pPr>
        <w:pStyle w:val="41"/>
        <w:shd w:val="clear" w:color="auto" w:fill="auto"/>
        <w:spacing w:line="240" w:lineRule="auto"/>
        <w:ind w:left="720"/>
        <w:jc w:val="left"/>
        <w:rPr>
          <w:sz w:val="28"/>
          <w:szCs w:val="28"/>
        </w:rPr>
      </w:pPr>
      <w:r w:rsidRPr="00D757ED">
        <w:rPr>
          <w:sz w:val="28"/>
          <w:szCs w:val="28"/>
        </w:rPr>
        <w:t>против</w:t>
      </w:r>
      <w:r>
        <w:rPr>
          <w:sz w:val="28"/>
          <w:szCs w:val="28"/>
        </w:rPr>
        <w:t xml:space="preserve">опожарной системой и средствами </w:t>
      </w:r>
      <w:r w:rsidRPr="00D757ED">
        <w:rPr>
          <w:sz w:val="28"/>
          <w:szCs w:val="28"/>
        </w:rPr>
        <w:t xml:space="preserve">пожаротушения; </w:t>
      </w:r>
    </w:p>
    <w:p w:rsidR="0005512C" w:rsidRDefault="0005512C" w:rsidP="0005512C">
      <w:pPr>
        <w:pStyle w:val="41"/>
        <w:shd w:val="clear" w:color="auto" w:fill="auto"/>
        <w:spacing w:line="240" w:lineRule="auto"/>
        <w:ind w:left="720"/>
        <w:jc w:val="left"/>
        <w:rPr>
          <w:sz w:val="28"/>
          <w:szCs w:val="28"/>
        </w:rPr>
      </w:pPr>
      <w:r w:rsidRPr="00D757ED">
        <w:rPr>
          <w:sz w:val="28"/>
          <w:szCs w:val="28"/>
        </w:rPr>
        <w:t xml:space="preserve">системой оповещения о возникновении чрезвычайной ситуации; </w:t>
      </w:r>
    </w:p>
    <w:p w:rsidR="0005512C" w:rsidRDefault="0005512C" w:rsidP="0005512C">
      <w:pPr>
        <w:pStyle w:val="41"/>
        <w:shd w:val="clear" w:color="auto" w:fill="auto"/>
        <w:spacing w:line="240" w:lineRule="auto"/>
        <w:ind w:left="720"/>
        <w:jc w:val="left"/>
        <w:rPr>
          <w:sz w:val="28"/>
          <w:szCs w:val="28"/>
        </w:rPr>
      </w:pPr>
      <w:r w:rsidRPr="00D757ED">
        <w:rPr>
          <w:sz w:val="28"/>
          <w:szCs w:val="28"/>
        </w:rPr>
        <w:t xml:space="preserve">средствами оказания первой медицинской помощи; </w:t>
      </w:r>
    </w:p>
    <w:p w:rsidR="0005512C" w:rsidRPr="00D757ED" w:rsidRDefault="0005512C" w:rsidP="0005512C">
      <w:pPr>
        <w:pStyle w:val="41"/>
        <w:shd w:val="clear" w:color="auto" w:fill="auto"/>
        <w:spacing w:line="240" w:lineRule="auto"/>
        <w:ind w:left="720"/>
        <w:jc w:val="left"/>
        <w:rPr>
          <w:sz w:val="28"/>
          <w:szCs w:val="28"/>
        </w:rPr>
      </w:pPr>
      <w:r w:rsidRPr="00D757ED">
        <w:rPr>
          <w:sz w:val="28"/>
          <w:szCs w:val="28"/>
        </w:rPr>
        <w:lastRenderedPageBreak/>
        <w:t>туалетными комнатами для посетителей.</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Места для заполнения заявлений оборудуются стульями, столами (стойками), бланками заявлений, письменными принадлежностями.</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Места приема Заявителей оборудуются информационными табличками (вывесками) с указанием:</w:t>
      </w:r>
    </w:p>
    <w:p w:rsidR="0005512C" w:rsidRPr="00D757ED" w:rsidRDefault="0005512C" w:rsidP="0005512C">
      <w:pPr>
        <w:pStyle w:val="41"/>
        <w:shd w:val="clear" w:color="auto" w:fill="auto"/>
        <w:spacing w:line="240" w:lineRule="auto"/>
        <w:ind w:left="20" w:firstLine="700"/>
        <w:rPr>
          <w:sz w:val="28"/>
          <w:szCs w:val="28"/>
        </w:rPr>
      </w:pPr>
      <w:r w:rsidRPr="00D757ED">
        <w:rPr>
          <w:sz w:val="28"/>
          <w:szCs w:val="28"/>
        </w:rPr>
        <w:t>номера кабинета и наименования отдела;</w:t>
      </w:r>
    </w:p>
    <w:p w:rsidR="0005512C" w:rsidRDefault="0005512C" w:rsidP="0005512C">
      <w:pPr>
        <w:pStyle w:val="41"/>
        <w:shd w:val="clear" w:color="auto" w:fill="auto"/>
        <w:spacing w:line="240" w:lineRule="auto"/>
        <w:ind w:left="20" w:right="20" w:firstLine="700"/>
        <w:rPr>
          <w:sz w:val="28"/>
          <w:szCs w:val="28"/>
        </w:rPr>
      </w:pPr>
      <w:r w:rsidRPr="00D757ED">
        <w:rPr>
          <w:sz w:val="28"/>
          <w:szCs w:val="28"/>
        </w:rPr>
        <w:t>фамилии, имени и отчества (посл</w:t>
      </w:r>
      <w:r>
        <w:rPr>
          <w:sz w:val="28"/>
          <w:szCs w:val="28"/>
        </w:rPr>
        <w:t xml:space="preserve">еднее - при наличии), должности </w:t>
      </w:r>
      <w:r w:rsidRPr="00D757ED">
        <w:rPr>
          <w:sz w:val="28"/>
          <w:szCs w:val="28"/>
        </w:rPr>
        <w:t xml:space="preserve">ответственного лица за прием документов; </w:t>
      </w:r>
    </w:p>
    <w:p w:rsidR="0005512C" w:rsidRPr="00D757ED" w:rsidRDefault="0005512C" w:rsidP="0005512C">
      <w:pPr>
        <w:pStyle w:val="41"/>
        <w:shd w:val="clear" w:color="auto" w:fill="auto"/>
        <w:spacing w:line="240" w:lineRule="auto"/>
        <w:ind w:left="20" w:right="20" w:firstLine="700"/>
        <w:jc w:val="left"/>
        <w:rPr>
          <w:sz w:val="28"/>
          <w:szCs w:val="28"/>
        </w:rPr>
      </w:pPr>
      <w:r w:rsidRPr="00D757ED">
        <w:rPr>
          <w:sz w:val="28"/>
          <w:szCs w:val="28"/>
        </w:rPr>
        <w:t>графика приема Заявителей.</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Pr>
          <w:sz w:val="28"/>
          <w:szCs w:val="28"/>
        </w:rPr>
        <w:t xml:space="preserve">                          </w:t>
      </w:r>
      <w:r w:rsidRPr="00D757ED">
        <w:rPr>
          <w:sz w:val="28"/>
          <w:szCs w:val="28"/>
        </w:rPr>
        <w:t>к необходимым информационным базам данных, печатающим устройством (принтером) и копирующим устройством.</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szCs w:val="28"/>
        </w:rPr>
        <w:t xml:space="preserve">             </w:t>
      </w:r>
      <w:r w:rsidRPr="00D757ED">
        <w:rPr>
          <w:sz w:val="28"/>
          <w:szCs w:val="28"/>
        </w:rPr>
        <w:t>и должности.</w:t>
      </w:r>
    </w:p>
    <w:p w:rsidR="0005512C" w:rsidRPr="00D757ED" w:rsidRDefault="0005512C" w:rsidP="0005512C">
      <w:pPr>
        <w:pStyle w:val="41"/>
        <w:shd w:val="clear" w:color="auto" w:fill="auto"/>
        <w:spacing w:line="240" w:lineRule="auto"/>
        <w:ind w:left="20" w:right="20" w:firstLine="700"/>
        <w:rPr>
          <w:sz w:val="28"/>
          <w:szCs w:val="28"/>
        </w:rPr>
      </w:pPr>
      <w:r>
        <w:rPr>
          <w:sz w:val="28"/>
          <w:szCs w:val="28"/>
        </w:rPr>
        <w:t>При предоставлении муниципальной</w:t>
      </w:r>
      <w:r w:rsidRPr="00D757ED">
        <w:rPr>
          <w:sz w:val="28"/>
          <w:szCs w:val="28"/>
        </w:rPr>
        <w:t xml:space="preserve"> услуги инвалидам обеспечиваются:</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D757ED">
        <w:rPr>
          <w:sz w:val="28"/>
          <w:szCs w:val="28"/>
        </w:rPr>
        <w:t xml:space="preserve"> услуга;</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 xml:space="preserve">возможность самостоятельного передвижения по территории, </w:t>
      </w:r>
      <w:r>
        <w:rPr>
          <w:sz w:val="28"/>
          <w:szCs w:val="28"/>
        </w:rPr>
        <w:t xml:space="preserve">                        </w:t>
      </w:r>
      <w:r w:rsidRPr="00D757ED">
        <w:rPr>
          <w:sz w:val="28"/>
          <w:szCs w:val="28"/>
        </w:rPr>
        <w:t xml:space="preserve">на которой расположены здания и помещения, в которых предоставляется </w:t>
      </w:r>
      <w:r>
        <w:rPr>
          <w:sz w:val="28"/>
          <w:szCs w:val="28"/>
        </w:rPr>
        <w:t xml:space="preserve">муниципальная </w:t>
      </w:r>
      <w:r w:rsidRPr="00D757ED">
        <w:rPr>
          <w:sz w:val="28"/>
          <w:szCs w:val="28"/>
        </w:rPr>
        <w:t>услуга</w:t>
      </w:r>
      <w:r>
        <w:rPr>
          <w:sz w:val="28"/>
          <w:szCs w:val="28"/>
        </w:rPr>
        <w:t xml:space="preserve">, а также входа в такие объекты </w:t>
      </w:r>
      <w:r w:rsidRPr="00D757ED">
        <w:rPr>
          <w:sz w:val="28"/>
          <w:szCs w:val="28"/>
        </w:rPr>
        <w:t xml:space="preserve">и выхода из них, посадки </w:t>
      </w:r>
      <w:r>
        <w:rPr>
          <w:sz w:val="28"/>
          <w:szCs w:val="28"/>
        </w:rPr>
        <w:t xml:space="preserve">               </w:t>
      </w:r>
      <w:r w:rsidRPr="00D757ED">
        <w:rPr>
          <w:sz w:val="28"/>
          <w:szCs w:val="28"/>
        </w:rPr>
        <w:t>в транспортное средство и высадки из него, в том числе с использование кресла - коляски;</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сопровождение инвалидов, имеющих стойкие расстройства функции зрения и самостоятельного передвижения;</w:t>
      </w:r>
    </w:p>
    <w:p w:rsidR="0005512C" w:rsidRPr="00D757ED" w:rsidRDefault="0005512C" w:rsidP="0005512C">
      <w:pPr>
        <w:pStyle w:val="41"/>
        <w:shd w:val="clear" w:color="auto" w:fill="auto"/>
        <w:spacing w:line="240" w:lineRule="auto"/>
        <w:ind w:left="20" w:firstLine="700"/>
        <w:rPr>
          <w:sz w:val="28"/>
          <w:szCs w:val="28"/>
        </w:rPr>
      </w:pPr>
      <w:r w:rsidRPr="00D757ED">
        <w:rPr>
          <w:sz w:val="28"/>
          <w:szCs w:val="28"/>
        </w:rPr>
        <w:t>надлежащее размещение оборудования и носителей информации,</w:t>
      </w:r>
      <w:r>
        <w:rPr>
          <w:sz w:val="28"/>
          <w:szCs w:val="28"/>
        </w:rPr>
        <w:t xml:space="preserve"> </w:t>
      </w:r>
      <w:r w:rsidRPr="00D757ED">
        <w:rPr>
          <w:sz w:val="28"/>
          <w:szCs w:val="28"/>
        </w:rPr>
        <w:t xml:space="preserve">необходимых для обеспечения беспрепятственного доступа инвалидов зданиям </w:t>
      </w:r>
      <w:r>
        <w:rPr>
          <w:sz w:val="28"/>
          <w:szCs w:val="28"/>
        </w:rPr>
        <w:t xml:space="preserve">              </w:t>
      </w:r>
      <w:r w:rsidRPr="00D757ED">
        <w:rPr>
          <w:sz w:val="28"/>
          <w:szCs w:val="28"/>
        </w:rPr>
        <w:t xml:space="preserve">и помещениям, в которых предоставляется </w:t>
      </w:r>
      <w:r>
        <w:rPr>
          <w:sz w:val="28"/>
          <w:szCs w:val="28"/>
        </w:rPr>
        <w:t>муниципальная</w:t>
      </w:r>
      <w:r w:rsidRPr="00D757ED">
        <w:rPr>
          <w:sz w:val="28"/>
          <w:szCs w:val="28"/>
        </w:rPr>
        <w:t xml:space="preserve"> ус</w:t>
      </w:r>
      <w:r>
        <w:rPr>
          <w:sz w:val="28"/>
          <w:szCs w:val="28"/>
        </w:rPr>
        <w:t xml:space="preserve">луга,                                     и к </w:t>
      </w:r>
      <w:r w:rsidRPr="00D757ED">
        <w:rPr>
          <w:sz w:val="28"/>
          <w:szCs w:val="28"/>
        </w:rPr>
        <w:t>муниципальной</w:t>
      </w:r>
      <w:r>
        <w:rPr>
          <w:sz w:val="28"/>
          <w:szCs w:val="28"/>
        </w:rPr>
        <w:t xml:space="preserve"> услуге с </w:t>
      </w:r>
      <w:r w:rsidRPr="00D757ED">
        <w:rPr>
          <w:sz w:val="28"/>
          <w:szCs w:val="28"/>
        </w:rPr>
        <w:t>учетом ограничений их</w:t>
      </w:r>
      <w:r>
        <w:rPr>
          <w:sz w:val="28"/>
          <w:szCs w:val="28"/>
        </w:rPr>
        <w:t xml:space="preserve"> </w:t>
      </w:r>
      <w:r w:rsidRPr="00D757ED">
        <w:rPr>
          <w:sz w:val="28"/>
          <w:szCs w:val="28"/>
        </w:rPr>
        <w:t>жизнедеятельности;</w:t>
      </w:r>
    </w:p>
    <w:p w:rsidR="0005512C" w:rsidRDefault="0005512C" w:rsidP="0005512C">
      <w:pPr>
        <w:pStyle w:val="41"/>
        <w:shd w:val="clear" w:color="auto" w:fill="auto"/>
        <w:tabs>
          <w:tab w:val="left" w:pos="3171"/>
          <w:tab w:val="center" w:pos="6745"/>
          <w:tab w:val="right" w:pos="10066"/>
        </w:tabs>
        <w:spacing w:line="240" w:lineRule="auto"/>
        <w:ind w:left="20" w:right="20" w:firstLine="720"/>
        <w:rPr>
          <w:sz w:val="28"/>
          <w:szCs w:val="28"/>
        </w:rPr>
      </w:pPr>
      <w:r w:rsidRPr="00D757ED">
        <w:rPr>
          <w:sz w:val="28"/>
          <w:szCs w:val="28"/>
        </w:rPr>
        <w:t>дублирование необходимой для инвалидов звуковой и</w:t>
      </w:r>
      <w:r>
        <w:rPr>
          <w:sz w:val="28"/>
          <w:szCs w:val="28"/>
        </w:rPr>
        <w:t xml:space="preserve"> зрительной информации, а также </w:t>
      </w:r>
      <w:r w:rsidRPr="00D757ED">
        <w:rPr>
          <w:sz w:val="28"/>
          <w:szCs w:val="28"/>
        </w:rPr>
        <w:t>на</w:t>
      </w:r>
      <w:r>
        <w:rPr>
          <w:sz w:val="28"/>
          <w:szCs w:val="28"/>
        </w:rPr>
        <w:t>дписей, знаков и иной</w:t>
      </w:r>
      <w:r>
        <w:rPr>
          <w:sz w:val="28"/>
          <w:szCs w:val="28"/>
        </w:rPr>
        <w:tab/>
        <w:t xml:space="preserve">текстовой </w:t>
      </w:r>
      <w:r w:rsidRPr="00D757ED">
        <w:rPr>
          <w:sz w:val="28"/>
          <w:szCs w:val="28"/>
        </w:rPr>
        <w:t>и графической</w:t>
      </w:r>
      <w:r>
        <w:rPr>
          <w:sz w:val="28"/>
          <w:szCs w:val="28"/>
        </w:rPr>
        <w:t xml:space="preserve"> </w:t>
      </w:r>
      <w:r w:rsidRPr="00D757ED">
        <w:rPr>
          <w:sz w:val="28"/>
          <w:szCs w:val="28"/>
        </w:rPr>
        <w:t>информации знаками, выполненными ре</w:t>
      </w:r>
      <w:r>
        <w:rPr>
          <w:sz w:val="28"/>
          <w:szCs w:val="28"/>
        </w:rPr>
        <w:t>льефно-точечным шрифтом Брайля;</w:t>
      </w:r>
    </w:p>
    <w:p w:rsidR="0005512C" w:rsidRPr="00D757ED" w:rsidRDefault="0005512C" w:rsidP="0005512C">
      <w:pPr>
        <w:pStyle w:val="41"/>
        <w:shd w:val="clear" w:color="auto" w:fill="auto"/>
        <w:tabs>
          <w:tab w:val="left" w:pos="3171"/>
          <w:tab w:val="center" w:pos="6745"/>
          <w:tab w:val="right" w:pos="10066"/>
        </w:tabs>
        <w:spacing w:line="240" w:lineRule="auto"/>
        <w:ind w:left="20" w:right="20" w:firstLine="720"/>
        <w:rPr>
          <w:sz w:val="28"/>
          <w:szCs w:val="28"/>
        </w:rPr>
      </w:pPr>
      <w:r w:rsidRPr="00D757ED">
        <w:rPr>
          <w:sz w:val="28"/>
          <w:szCs w:val="28"/>
        </w:rPr>
        <w:t xml:space="preserve">допуск </w:t>
      </w:r>
      <w:proofErr w:type="spellStart"/>
      <w:r w:rsidRPr="00D757ED">
        <w:rPr>
          <w:sz w:val="28"/>
          <w:szCs w:val="28"/>
        </w:rPr>
        <w:t>сурдопереводчика</w:t>
      </w:r>
      <w:proofErr w:type="spellEnd"/>
      <w:r w:rsidRPr="00D757ED">
        <w:rPr>
          <w:sz w:val="28"/>
          <w:szCs w:val="28"/>
        </w:rPr>
        <w:t xml:space="preserve"> и </w:t>
      </w:r>
      <w:proofErr w:type="spellStart"/>
      <w:r w:rsidRPr="00D757ED">
        <w:rPr>
          <w:sz w:val="28"/>
          <w:szCs w:val="28"/>
        </w:rPr>
        <w:t>тифлосурдопереводчика</w:t>
      </w:r>
      <w:proofErr w:type="spellEnd"/>
      <w:r w:rsidRPr="00D757ED">
        <w:rPr>
          <w:sz w:val="28"/>
          <w:szCs w:val="28"/>
        </w:rPr>
        <w:t>;</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допуск собаки-проводника при наличии документа, подтверждающего </w:t>
      </w:r>
      <w:r>
        <w:rPr>
          <w:sz w:val="28"/>
          <w:szCs w:val="28"/>
        </w:rPr>
        <w:t xml:space="preserve">                    </w:t>
      </w:r>
      <w:r w:rsidRPr="00D757ED">
        <w:rPr>
          <w:sz w:val="28"/>
          <w:szCs w:val="28"/>
        </w:rPr>
        <w:t xml:space="preserve">ее специальное обучение, на объекты (здания, помещения), в которых предоставляются </w:t>
      </w:r>
      <w:proofErr w:type="gramStart"/>
      <w:r>
        <w:rPr>
          <w:sz w:val="28"/>
          <w:szCs w:val="28"/>
        </w:rPr>
        <w:t>муниципальная</w:t>
      </w:r>
      <w:proofErr w:type="gramEnd"/>
      <w:r w:rsidRPr="00D757ED">
        <w:rPr>
          <w:sz w:val="28"/>
          <w:szCs w:val="28"/>
        </w:rPr>
        <w:t xml:space="preserve"> услуги;</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keepNext/>
        <w:keepLines/>
        <w:ind w:left="20" w:firstLine="688"/>
        <w:jc w:val="center"/>
        <w:rPr>
          <w:rStyle w:val="16"/>
          <w:rFonts w:eastAsia="Courier New"/>
          <w:bCs w:val="0"/>
          <w:sz w:val="28"/>
          <w:szCs w:val="28"/>
        </w:rPr>
      </w:pPr>
      <w:bookmarkStart w:id="10" w:name="bookmark25"/>
      <w:r w:rsidRPr="00533D1D">
        <w:rPr>
          <w:rStyle w:val="16"/>
          <w:rFonts w:eastAsia="Courier New"/>
          <w:sz w:val="28"/>
          <w:szCs w:val="28"/>
        </w:rPr>
        <w:t>Показатели доступности и качества муниципальной услуги</w:t>
      </w:r>
      <w:bookmarkEnd w:id="10"/>
    </w:p>
    <w:p w:rsidR="0005512C" w:rsidRPr="00533D1D" w:rsidRDefault="0005512C" w:rsidP="0005512C">
      <w:pPr>
        <w:keepNext/>
        <w:keepLines/>
        <w:ind w:left="20" w:firstLine="688"/>
        <w:jc w:val="center"/>
        <w:rPr>
          <w:rFonts w:ascii="Times New Roman" w:hAnsi="Times New Roman" w:cs="Times New Roman"/>
          <w:sz w:val="28"/>
          <w:szCs w:val="28"/>
        </w:rPr>
      </w:pP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Основными показателями доступности предоставления муниципальной услуги являются:</w:t>
      </w:r>
    </w:p>
    <w:p w:rsidR="0005512C" w:rsidRPr="00D757ED" w:rsidRDefault="0005512C" w:rsidP="0005512C">
      <w:pPr>
        <w:pStyle w:val="41"/>
        <w:shd w:val="clear" w:color="auto" w:fill="auto"/>
        <w:tabs>
          <w:tab w:val="left" w:pos="3171"/>
          <w:tab w:val="left" w:pos="6820"/>
          <w:tab w:val="right" w:pos="8789"/>
        </w:tabs>
        <w:spacing w:line="240" w:lineRule="auto"/>
        <w:ind w:left="20" w:firstLine="720"/>
        <w:rPr>
          <w:sz w:val="28"/>
          <w:szCs w:val="28"/>
        </w:rPr>
      </w:pPr>
      <w:r>
        <w:rPr>
          <w:sz w:val="28"/>
          <w:szCs w:val="28"/>
        </w:rPr>
        <w:t xml:space="preserve">наличие полной </w:t>
      </w:r>
      <w:r w:rsidRPr="00D757ED">
        <w:rPr>
          <w:sz w:val="28"/>
          <w:szCs w:val="28"/>
        </w:rPr>
        <w:t>и понятн</w:t>
      </w:r>
      <w:r>
        <w:rPr>
          <w:sz w:val="28"/>
          <w:szCs w:val="28"/>
        </w:rPr>
        <w:t>ой информации о порядке,</w:t>
      </w:r>
      <w:r>
        <w:rPr>
          <w:sz w:val="28"/>
          <w:szCs w:val="28"/>
        </w:rPr>
        <w:tab/>
        <w:t xml:space="preserve"> сроках и </w:t>
      </w:r>
      <w:r w:rsidRPr="00D757ED">
        <w:rPr>
          <w:sz w:val="28"/>
          <w:szCs w:val="28"/>
        </w:rPr>
        <w:t>ходе</w:t>
      </w:r>
      <w:r>
        <w:rPr>
          <w:sz w:val="28"/>
          <w:szCs w:val="28"/>
        </w:rPr>
        <w:t xml:space="preserve"> предоставления муниципальной</w:t>
      </w:r>
      <w:r w:rsidRPr="00D757ED">
        <w:rPr>
          <w:sz w:val="28"/>
          <w:szCs w:val="28"/>
        </w:rPr>
        <w:t xml:space="preserve"> услуги</w:t>
      </w:r>
      <w:r>
        <w:rPr>
          <w:sz w:val="28"/>
          <w:szCs w:val="28"/>
        </w:rPr>
        <w:t xml:space="preserve"> </w:t>
      </w:r>
      <w:r w:rsidRPr="00D757ED">
        <w:rPr>
          <w:sz w:val="28"/>
          <w:szCs w:val="28"/>
        </w:rPr>
        <w:t>в информационно</w:t>
      </w:r>
      <w:r>
        <w:rPr>
          <w:sz w:val="28"/>
          <w:szCs w:val="28"/>
        </w:rPr>
        <w:t xml:space="preserve"> - телекоммуникационных сетях общего пользования (в том </w:t>
      </w:r>
      <w:r w:rsidRPr="00D757ED">
        <w:rPr>
          <w:sz w:val="28"/>
          <w:szCs w:val="28"/>
        </w:rPr>
        <w:t>числе в сети</w:t>
      </w:r>
      <w:r>
        <w:rPr>
          <w:sz w:val="28"/>
          <w:szCs w:val="28"/>
        </w:rPr>
        <w:t xml:space="preserve"> </w:t>
      </w:r>
      <w:r w:rsidRPr="00D757ED">
        <w:rPr>
          <w:sz w:val="28"/>
          <w:szCs w:val="28"/>
        </w:rPr>
        <w:t>«Интернет»), средствах массовой информации;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возможность получения заявителем уведомлений о предоставлении </w:t>
      </w:r>
      <w:r>
        <w:rPr>
          <w:sz w:val="28"/>
          <w:szCs w:val="28"/>
        </w:rPr>
        <w:t>муниципальной</w:t>
      </w:r>
      <w:r w:rsidRPr="00D757ED">
        <w:rPr>
          <w:sz w:val="28"/>
          <w:szCs w:val="28"/>
        </w:rPr>
        <w:t xml:space="preserve"> услуги с помощью Единого портала, регионального портала;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возможность получения информации о ходе предоставления </w:t>
      </w:r>
      <w:r>
        <w:rPr>
          <w:sz w:val="28"/>
          <w:szCs w:val="28"/>
        </w:rPr>
        <w:t>муниципальной</w:t>
      </w:r>
      <w:r w:rsidRPr="00D757ED">
        <w:rPr>
          <w:sz w:val="28"/>
          <w:szCs w:val="28"/>
        </w:rPr>
        <w:t xml:space="preserve"> услуги, в том числе с использованием информационно</w:t>
      </w:r>
      <w:r w:rsidRPr="00D757ED">
        <w:rPr>
          <w:sz w:val="28"/>
          <w:szCs w:val="28"/>
        </w:rPr>
        <w:softHyphen/>
      </w:r>
      <w:r>
        <w:rPr>
          <w:sz w:val="28"/>
          <w:szCs w:val="28"/>
        </w:rPr>
        <w:t xml:space="preserve"> - </w:t>
      </w:r>
      <w:r w:rsidRPr="00D757ED">
        <w:rPr>
          <w:sz w:val="28"/>
          <w:szCs w:val="28"/>
        </w:rPr>
        <w:t>коммуникационных технологий.</w:t>
      </w:r>
    </w:p>
    <w:p w:rsidR="0005512C" w:rsidRPr="00D757ED" w:rsidRDefault="0005512C" w:rsidP="0005512C">
      <w:pPr>
        <w:pStyle w:val="41"/>
        <w:numPr>
          <w:ilvl w:val="0"/>
          <w:numId w:val="14"/>
        </w:numPr>
        <w:shd w:val="clear" w:color="auto" w:fill="auto"/>
        <w:spacing w:line="240" w:lineRule="auto"/>
        <w:ind w:left="20" w:right="20" w:firstLine="720"/>
        <w:rPr>
          <w:sz w:val="28"/>
          <w:szCs w:val="28"/>
        </w:rPr>
      </w:pPr>
      <w:r w:rsidRPr="00D757ED">
        <w:rPr>
          <w:sz w:val="28"/>
          <w:szCs w:val="28"/>
        </w:rPr>
        <w:t xml:space="preserve"> Основными показателями качества предоставления </w:t>
      </w:r>
      <w:r>
        <w:rPr>
          <w:sz w:val="28"/>
          <w:szCs w:val="28"/>
        </w:rPr>
        <w:t>муниципальной</w:t>
      </w:r>
      <w:r w:rsidRPr="00D757ED">
        <w:rPr>
          <w:sz w:val="28"/>
          <w:szCs w:val="28"/>
        </w:rPr>
        <w:t xml:space="preserve"> услуги являются: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своевременность предоставления </w:t>
      </w:r>
      <w:r>
        <w:rPr>
          <w:sz w:val="28"/>
          <w:szCs w:val="28"/>
        </w:rPr>
        <w:t>муниципальной</w:t>
      </w:r>
      <w:r w:rsidRPr="00D757ED">
        <w:rPr>
          <w:sz w:val="28"/>
          <w:szCs w:val="28"/>
        </w:rPr>
        <w:t xml:space="preserve"> услуги </w:t>
      </w:r>
      <w:r>
        <w:rPr>
          <w:sz w:val="28"/>
          <w:szCs w:val="28"/>
        </w:rPr>
        <w:t xml:space="preserve">                                  </w:t>
      </w:r>
      <w:r w:rsidRPr="00D757ED">
        <w:rPr>
          <w:sz w:val="28"/>
          <w:szCs w:val="28"/>
        </w:rPr>
        <w:t>в соответствии со стандартом ее предоставления, установленным настоящим Административным регламентом;</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минимально возможное количество взаимодействий гражданина </w:t>
      </w:r>
      <w:r>
        <w:rPr>
          <w:sz w:val="28"/>
          <w:szCs w:val="28"/>
        </w:rPr>
        <w:t xml:space="preserve">                    </w:t>
      </w:r>
      <w:r w:rsidRPr="00D757ED">
        <w:rPr>
          <w:sz w:val="28"/>
          <w:szCs w:val="28"/>
        </w:rPr>
        <w:t xml:space="preserve">с должностными лицами, участвующими в предоставлении </w:t>
      </w:r>
      <w:r>
        <w:rPr>
          <w:sz w:val="28"/>
          <w:szCs w:val="28"/>
        </w:rPr>
        <w:t xml:space="preserve">муниципальной </w:t>
      </w:r>
      <w:r w:rsidRPr="00D757ED">
        <w:rPr>
          <w:sz w:val="28"/>
          <w:szCs w:val="28"/>
        </w:rPr>
        <w:t>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отсутствие обоснованных жалоб на действия (бездействие) сотрудников </w:t>
      </w:r>
      <w:r>
        <w:rPr>
          <w:sz w:val="28"/>
          <w:szCs w:val="28"/>
        </w:rPr>
        <w:t xml:space="preserve">                  </w:t>
      </w:r>
      <w:r w:rsidRPr="00D757ED">
        <w:rPr>
          <w:sz w:val="28"/>
          <w:szCs w:val="28"/>
        </w:rPr>
        <w:t>и их некорректное (невнимательное) отношение к заявителям;</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отсутствие нарушений установленных сроков в процессе предоставления </w:t>
      </w:r>
      <w:r>
        <w:rPr>
          <w:sz w:val="28"/>
          <w:szCs w:val="28"/>
        </w:rPr>
        <w:t xml:space="preserve">муниципальной </w:t>
      </w:r>
      <w:r w:rsidRPr="00D757ED">
        <w:rPr>
          <w:sz w:val="28"/>
          <w:szCs w:val="28"/>
        </w:rPr>
        <w:t>услуги;</w:t>
      </w:r>
    </w:p>
    <w:p w:rsidR="0005512C" w:rsidRPr="007D5866" w:rsidRDefault="0005512C" w:rsidP="0005512C">
      <w:pPr>
        <w:pStyle w:val="41"/>
        <w:shd w:val="clear" w:color="auto" w:fill="auto"/>
        <w:spacing w:line="240" w:lineRule="auto"/>
        <w:ind w:left="20" w:right="20" w:firstLine="720"/>
        <w:rPr>
          <w:rStyle w:val="110"/>
          <w:b w:val="0"/>
          <w:bCs w:val="0"/>
          <w:sz w:val="28"/>
          <w:szCs w:val="28"/>
        </w:rPr>
      </w:pPr>
      <w:r w:rsidRPr="00D757ED">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Pr="00D757ED">
        <w:rPr>
          <w:sz w:val="28"/>
          <w:szCs w:val="28"/>
        </w:rPr>
        <w:t xml:space="preserve"> услуги, по </w:t>
      </w:r>
      <w:proofErr w:type="gramStart"/>
      <w:r w:rsidRPr="00D757ED">
        <w:rPr>
          <w:sz w:val="28"/>
          <w:szCs w:val="28"/>
        </w:rPr>
        <w:t>итогам</w:t>
      </w:r>
      <w:proofErr w:type="gramEnd"/>
      <w:r w:rsidRPr="00D757ED">
        <w:rPr>
          <w:sz w:val="28"/>
          <w:szCs w:val="28"/>
        </w:rPr>
        <w:t xml:space="preserve"> рассмо</w:t>
      </w:r>
      <w:r>
        <w:rPr>
          <w:sz w:val="28"/>
          <w:szCs w:val="28"/>
        </w:rPr>
        <w:t xml:space="preserve">трения которых вынесены решения </w:t>
      </w:r>
      <w:r w:rsidRPr="00D757ED">
        <w:rPr>
          <w:sz w:val="28"/>
          <w:szCs w:val="28"/>
        </w:rPr>
        <w:t>об удовлетворении (частичном удовлетворении) требований заявителей.</w:t>
      </w:r>
    </w:p>
    <w:p w:rsidR="0005512C" w:rsidRDefault="0005512C" w:rsidP="0005512C">
      <w:pPr>
        <w:rPr>
          <w:rStyle w:val="110"/>
          <w:rFonts w:eastAsia="Courier New"/>
          <w:bCs w:val="0"/>
          <w:sz w:val="28"/>
          <w:szCs w:val="28"/>
        </w:rPr>
      </w:pPr>
    </w:p>
    <w:p w:rsidR="0005512C" w:rsidRPr="005E0FFC" w:rsidRDefault="0005512C" w:rsidP="0005512C">
      <w:pPr>
        <w:ind w:firstLine="709"/>
        <w:jc w:val="center"/>
        <w:rPr>
          <w:rFonts w:ascii="Times New Roman" w:hAnsi="Times New Roman" w:cs="Times New Roman"/>
          <w:sz w:val="28"/>
          <w:szCs w:val="28"/>
        </w:rPr>
      </w:pPr>
      <w:r w:rsidRPr="005E0FFC">
        <w:rPr>
          <w:rStyle w:val="110"/>
          <w:rFonts w:eastAsia="Courier New"/>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05512C" w:rsidRDefault="0005512C" w:rsidP="0005512C">
      <w:pPr>
        <w:keepNext/>
        <w:keepLines/>
        <w:ind w:firstLine="709"/>
        <w:jc w:val="center"/>
        <w:rPr>
          <w:rStyle w:val="16"/>
          <w:rFonts w:eastAsia="Courier New"/>
          <w:b w:val="0"/>
          <w:bCs w:val="0"/>
          <w:sz w:val="28"/>
          <w:szCs w:val="28"/>
        </w:rPr>
      </w:pPr>
      <w:bookmarkStart w:id="11" w:name="bookmark26"/>
      <w:r w:rsidRPr="005E0FFC">
        <w:rPr>
          <w:rStyle w:val="16"/>
          <w:rFonts w:eastAsia="Courier New"/>
          <w:sz w:val="28"/>
          <w:szCs w:val="28"/>
        </w:rPr>
        <w:t>процедур в электронной форме</w:t>
      </w:r>
      <w:r w:rsidRPr="00D757ED">
        <w:rPr>
          <w:rStyle w:val="16"/>
          <w:rFonts w:eastAsia="Courier New"/>
          <w:sz w:val="28"/>
          <w:szCs w:val="28"/>
        </w:rPr>
        <w:t xml:space="preserve"> </w:t>
      </w:r>
    </w:p>
    <w:p w:rsidR="0005512C" w:rsidRDefault="0005512C" w:rsidP="0005512C">
      <w:pPr>
        <w:keepNext/>
        <w:keepLines/>
        <w:ind w:firstLine="709"/>
        <w:jc w:val="center"/>
        <w:rPr>
          <w:rStyle w:val="16"/>
          <w:rFonts w:eastAsia="Courier New"/>
          <w:b w:val="0"/>
          <w:bCs w:val="0"/>
          <w:sz w:val="28"/>
          <w:szCs w:val="28"/>
        </w:rPr>
      </w:pPr>
    </w:p>
    <w:p w:rsidR="0005512C" w:rsidRDefault="0005512C" w:rsidP="0005512C">
      <w:pPr>
        <w:keepNext/>
        <w:keepLines/>
        <w:ind w:firstLine="709"/>
        <w:jc w:val="center"/>
        <w:rPr>
          <w:rStyle w:val="16"/>
          <w:rFonts w:eastAsia="Courier New"/>
          <w:bCs w:val="0"/>
          <w:sz w:val="28"/>
          <w:szCs w:val="28"/>
        </w:rPr>
      </w:pPr>
      <w:r w:rsidRPr="00533D1D">
        <w:rPr>
          <w:rStyle w:val="16"/>
          <w:rFonts w:eastAsia="Courier New"/>
          <w:sz w:val="28"/>
          <w:szCs w:val="28"/>
        </w:rPr>
        <w:t>Исчерпывающий перечень административных процедур</w:t>
      </w:r>
      <w:bookmarkEnd w:id="11"/>
    </w:p>
    <w:p w:rsidR="0005512C" w:rsidRPr="00533D1D" w:rsidRDefault="0005512C" w:rsidP="0005512C">
      <w:pPr>
        <w:keepNext/>
        <w:keepLines/>
        <w:ind w:firstLine="709"/>
        <w:jc w:val="center"/>
        <w:rPr>
          <w:rFonts w:ascii="Times New Roman" w:hAnsi="Times New Roman" w:cs="Times New Roman"/>
          <w:sz w:val="28"/>
          <w:szCs w:val="28"/>
        </w:rPr>
      </w:pPr>
    </w:p>
    <w:p w:rsidR="0005512C" w:rsidRPr="00D757ED" w:rsidRDefault="0005512C" w:rsidP="0005512C">
      <w:pPr>
        <w:pStyle w:val="41"/>
        <w:numPr>
          <w:ilvl w:val="0"/>
          <w:numId w:val="15"/>
        </w:numPr>
        <w:shd w:val="clear" w:color="auto" w:fill="auto"/>
        <w:spacing w:line="240" w:lineRule="auto"/>
        <w:ind w:left="20" w:right="20" w:firstLine="720"/>
        <w:rPr>
          <w:sz w:val="28"/>
          <w:szCs w:val="28"/>
        </w:rPr>
      </w:pPr>
      <w:r w:rsidRPr="00D757ED">
        <w:rPr>
          <w:sz w:val="28"/>
          <w:szCs w:val="28"/>
        </w:rPr>
        <w:t xml:space="preserve"> Предоставление </w:t>
      </w:r>
      <w:r>
        <w:rPr>
          <w:sz w:val="28"/>
          <w:szCs w:val="28"/>
        </w:rPr>
        <w:t xml:space="preserve">муниципальной </w:t>
      </w:r>
      <w:r w:rsidRPr="00D757ED">
        <w:rPr>
          <w:sz w:val="28"/>
          <w:szCs w:val="28"/>
        </w:rPr>
        <w:t>услуги включает в себя следующие административные процедуры:</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прием, проверка документов и регистрация уведомления </w:t>
      </w:r>
      <w:r>
        <w:rPr>
          <w:sz w:val="28"/>
          <w:szCs w:val="28"/>
        </w:rPr>
        <w:t xml:space="preserve">                                 </w:t>
      </w:r>
      <w:r w:rsidRPr="00D757ED">
        <w:rPr>
          <w:sz w:val="28"/>
          <w:szCs w:val="28"/>
        </w:rPr>
        <w:t>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w:t>
      </w:r>
      <w:r w:rsidRPr="00D757ED">
        <w:rPr>
          <w:sz w:val="28"/>
          <w:szCs w:val="28"/>
        </w:rPr>
        <w:lastRenderedPageBreak/>
        <w:t>взаимодействия» (далее - СМЭВ);</w:t>
      </w:r>
    </w:p>
    <w:p w:rsidR="0005512C" w:rsidRDefault="0005512C" w:rsidP="0005512C">
      <w:pPr>
        <w:pStyle w:val="41"/>
        <w:shd w:val="clear" w:color="auto" w:fill="auto"/>
        <w:spacing w:line="240" w:lineRule="auto"/>
        <w:ind w:firstLine="708"/>
        <w:jc w:val="left"/>
        <w:rPr>
          <w:sz w:val="28"/>
          <w:szCs w:val="28"/>
        </w:rPr>
      </w:pPr>
      <w:r>
        <w:rPr>
          <w:sz w:val="28"/>
          <w:szCs w:val="28"/>
        </w:rPr>
        <w:t xml:space="preserve">рассмотрение документов и </w:t>
      </w:r>
      <w:r w:rsidRPr="00D757ED">
        <w:rPr>
          <w:sz w:val="28"/>
          <w:szCs w:val="28"/>
        </w:rPr>
        <w:t xml:space="preserve">сведений; </w:t>
      </w:r>
    </w:p>
    <w:p w:rsidR="0005512C" w:rsidRDefault="0005512C" w:rsidP="0005512C">
      <w:pPr>
        <w:pStyle w:val="41"/>
        <w:shd w:val="clear" w:color="auto" w:fill="auto"/>
        <w:spacing w:line="240" w:lineRule="auto"/>
        <w:ind w:firstLine="708"/>
        <w:jc w:val="left"/>
        <w:rPr>
          <w:sz w:val="28"/>
          <w:szCs w:val="28"/>
        </w:rPr>
      </w:pPr>
      <w:r w:rsidRPr="00D757ED">
        <w:rPr>
          <w:sz w:val="28"/>
          <w:szCs w:val="28"/>
        </w:rPr>
        <w:t xml:space="preserve">принятие решения; </w:t>
      </w:r>
    </w:p>
    <w:p w:rsidR="0005512C" w:rsidRPr="00D757ED" w:rsidRDefault="0005512C" w:rsidP="0005512C">
      <w:pPr>
        <w:pStyle w:val="41"/>
        <w:shd w:val="clear" w:color="auto" w:fill="auto"/>
        <w:spacing w:line="240" w:lineRule="auto"/>
        <w:ind w:firstLine="708"/>
        <w:jc w:val="left"/>
        <w:rPr>
          <w:sz w:val="28"/>
          <w:szCs w:val="28"/>
        </w:rPr>
      </w:pPr>
      <w:r w:rsidRPr="00D757ED">
        <w:rPr>
          <w:sz w:val="28"/>
          <w:szCs w:val="28"/>
        </w:rPr>
        <w:t>выдача результата.</w:t>
      </w:r>
    </w:p>
    <w:p w:rsidR="0005512C" w:rsidRDefault="0005512C" w:rsidP="0005512C">
      <w:pPr>
        <w:pStyle w:val="41"/>
        <w:shd w:val="clear" w:color="auto" w:fill="auto"/>
        <w:spacing w:line="240" w:lineRule="auto"/>
        <w:ind w:left="20" w:right="20" w:firstLine="688"/>
        <w:rPr>
          <w:sz w:val="28"/>
          <w:szCs w:val="28"/>
        </w:rPr>
      </w:pPr>
      <w:r w:rsidRPr="00D757ED">
        <w:rPr>
          <w:sz w:val="28"/>
          <w:szCs w:val="28"/>
        </w:rPr>
        <w:t xml:space="preserve">Описание административных процедур представлено в Приложении </w:t>
      </w:r>
      <w:r>
        <w:rPr>
          <w:sz w:val="28"/>
          <w:szCs w:val="28"/>
        </w:rPr>
        <w:t xml:space="preserve"> </w:t>
      </w:r>
      <w:r w:rsidRPr="00D757ED">
        <w:rPr>
          <w:sz w:val="28"/>
          <w:szCs w:val="28"/>
        </w:rPr>
        <w:t xml:space="preserve">№ 6 </w:t>
      </w:r>
      <w:r>
        <w:rPr>
          <w:sz w:val="28"/>
          <w:szCs w:val="28"/>
        </w:rPr>
        <w:t xml:space="preserve">             </w:t>
      </w:r>
      <w:r w:rsidRPr="00D757ED">
        <w:rPr>
          <w:sz w:val="28"/>
          <w:szCs w:val="28"/>
        </w:rPr>
        <w:t>к настоящему Административному регламенту.</w:t>
      </w:r>
    </w:p>
    <w:p w:rsidR="0005512C" w:rsidRPr="00D757ED" w:rsidRDefault="0005512C" w:rsidP="0005512C">
      <w:pPr>
        <w:pStyle w:val="41"/>
        <w:shd w:val="clear" w:color="auto" w:fill="auto"/>
        <w:spacing w:line="240" w:lineRule="auto"/>
        <w:ind w:left="20" w:right="20" w:firstLine="688"/>
        <w:rPr>
          <w:sz w:val="28"/>
          <w:szCs w:val="28"/>
        </w:rPr>
      </w:pPr>
    </w:p>
    <w:p w:rsidR="0005512C" w:rsidRDefault="0005512C" w:rsidP="0005512C">
      <w:pPr>
        <w:keepNext/>
        <w:keepLines/>
        <w:tabs>
          <w:tab w:val="left" w:pos="9356"/>
        </w:tabs>
        <w:ind w:firstLine="709"/>
        <w:jc w:val="center"/>
        <w:rPr>
          <w:rStyle w:val="16"/>
          <w:rFonts w:eastAsia="Courier New"/>
          <w:bCs w:val="0"/>
          <w:sz w:val="28"/>
          <w:szCs w:val="28"/>
        </w:rPr>
      </w:pPr>
      <w:bookmarkStart w:id="12" w:name="bookmark27"/>
      <w:r w:rsidRPr="00EC4D83">
        <w:rPr>
          <w:rStyle w:val="16"/>
          <w:rFonts w:eastAsia="Courier New"/>
          <w:sz w:val="28"/>
          <w:szCs w:val="28"/>
        </w:rPr>
        <w:t>Перечень административных процедур (действий) при предоставлении муниципальной услуги услуг в электронной форме</w:t>
      </w:r>
      <w:bookmarkEnd w:id="12"/>
    </w:p>
    <w:p w:rsidR="0005512C" w:rsidRPr="00EC4D83" w:rsidRDefault="0005512C" w:rsidP="0005512C">
      <w:pPr>
        <w:keepNext/>
        <w:keepLines/>
        <w:tabs>
          <w:tab w:val="left" w:pos="9356"/>
        </w:tabs>
        <w:ind w:firstLine="709"/>
        <w:jc w:val="center"/>
        <w:rPr>
          <w:rFonts w:ascii="Times New Roman" w:hAnsi="Times New Roman" w:cs="Times New Roman"/>
          <w:sz w:val="28"/>
          <w:szCs w:val="28"/>
        </w:rPr>
      </w:pPr>
    </w:p>
    <w:p w:rsidR="0005512C" w:rsidRPr="00D757ED" w:rsidRDefault="0005512C" w:rsidP="0005512C">
      <w:pPr>
        <w:pStyle w:val="41"/>
        <w:numPr>
          <w:ilvl w:val="0"/>
          <w:numId w:val="15"/>
        </w:numPr>
        <w:shd w:val="clear" w:color="auto" w:fill="auto"/>
        <w:spacing w:line="240" w:lineRule="auto"/>
        <w:ind w:left="20" w:right="20" w:firstLine="720"/>
        <w:rPr>
          <w:sz w:val="28"/>
          <w:szCs w:val="28"/>
        </w:rPr>
      </w:pPr>
      <w:r w:rsidRPr="00D757ED">
        <w:rPr>
          <w:sz w:val="28"/>
          <w:szCs w:val="28"/>
        </w:rPr>
        <w:t xml:space="preserve"> При предоставлении </w:t>
      </w:r>
      <w:r>
        <w:rPr>
          <w:sz w:val="28"/>
          <w:szCs w:val="28"/>
        </w:rPr>
        <w:t>муниципальной</w:t>
      </w:r>
      <w:r w:rsidRPr="00D757ED">
        <w:rPr>
          <w:sz w:val="28"/>
          <w:szCs w:val="28"/>
        </w:rPr>
        <w:t xml:space="preserve"> услуги </w:t>
      </w:r>
      <w:r>
        <w:rPr>
          <w:sz w:val="28"/>
          <w:szCs w:val="28"/>
        </w:rPr>
        <w:t xml:space="preserve"> </w:t>
      </w:r>
      <w:r w:rsidRPr="00D757ED">
        <w:rPr>
          <w:sz w:val="28"/>
          <w:szCs w:val="28"/>
        </w:rPr>
        <w:t>в электронной форме заявителю обеспечиваются: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получение информации о порядке и сроках предоставления </w:t>
      </w:r>
      <w:r>
        <w:rPr>
          <w:sz w:val="28"/>
          <w:szCs w:val="28"/>
        </w:rPr>
        <w:t>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формирование уведомления о планируемом строительстве, уведомления </w:t>
      </w:r>
      <w:r>
        <w:rPr>
          <w:sz w:val="28"/>
          <w:szCs w:val="28"/>
        </w:rPr>
        <w:t xml:space="preserve">                 </w:t>
      </w:r>
      <w:r w:rsidRPr="00D757ED">
        <w:rPr>
          <w:sz w:val="28"/>
          <w:szCs w:val="28"/>
        </w:rPr>
        <w:t>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прием и регистрация Уполномоченным органом уведомления </w:t>
      </w:r>
      <w:r>
        <w:rPr>
          <w:sz w:val="28"/>
          <w:szCs w:val="28"/>
        </w:rPr>
        <w:t xml:space="preserve">                        </w:t>
      </w:r>
      <w:r w:rsidRPr="00D757ED">
        <w:rPr>
          <w:sz w:val="28"/>
          <w:szCs w:val="28"/>
        </w:rPr>
        <w:t xml:space="preserve">о планируемом строительстве, уведомления об изменении параметров </w:t>
      </w:r>
      <w:r>
        <w:rPr>
          <w:sz w:val="28"/>
          <w:szCs w:val="28"/>
        </w:rPr>
        <w:t xml:space="preserve">                    </w:t>
      </w:r>
      <w:r w:rsidRPr="00D757ED">
        <w:rPr>
          <w:sz w:val="28"/>
          <w:szCs w:val="28"/>
        </w:rPr>
        <w:t xml:space="preserve">и иных документов, необходимых для предоставления </w:t>
      </w:r>
      <w:r>
        <w:rPr>
          <w:sz w:val="28"/>
          <w:szCs w:val="28"/>
        </w:rPr>
        <w:t xml:space="preserve">муниципальной </w:t>
      </w:r>
      <w:r w:rsidRPr="00D757ED">
        <w:rPr>
          <w:sz w:val="28"/>
          <w:szCs w:val="28"/>
        </w:rPr>
        <w:t>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получение результата предоставления муниципальной 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получение сведений о ходе рассмотрения уведомления 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осуществление</w:t>
      </w:r>
      <w:r>
        <w:rPr>
          <w:sz w:val="28"/>
          <w:szCs w:val="28"/>
        </w:rPr>
        <w:t xml:space="preserve"> оценки качества предоставления муниципальной</w:t>
      </w:r>
      <w:r w:rsidRPr="00D757ED">
        <w:rPr>
          <w:sz w:val="28"/>
          <w:szCs w:val="28"/>
        </w:rPr>
        <w:t xml:space="preserve"> услуги;</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D757ED">
        <w:rPr>
          <w:sz w:val="28"/>
          <w:szCs w:val="28"/>
        </w:rPr>
        <w:t xml:space="preserve"> услугу, либо </w:t>
      </w:r>
      <w:r>
        <w:rPr>
          <w:sz w:val="28"/>
          <w:szCs w:val="28"/>
        </w:rPr>
        <w:t>муниципального</w:t>
      </w:r>
      <w:r w:rsidRPr="00D757ED">
        <w:rPr>
          <w:sz w:val="28"/>
          <w:szCs w:val="28"/>
        </w:rPr>
        <w:t xml:space="preserve"> служащего.</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ind w:left="20" w:firstLine="720"/>
        <w:jc w:val="center"/>
        <w:rPr>
          <w:rStyle w:val="110"/>
          <w:rFonts w:eastAsia="Courier New"/>
          <w:bCs w:val="0"/>
          <w:sz w:val="28"/>
          <w:szCs w:val="28"/>
        </w:rPr>
      </w:pPr>
      <w:r w:rsidRPr="00EC4D83">
        <w:rPr>
          <w:rStyle w:val="110"/>
          <w:rFonts w:eastAsia="Courier New"/>
          <w:sz w:val="28"/>
          <w:szCs w:val="28"/>
        </w:rPr>
        <w:t>Порядок осуществления административных процедур (действий)                  в</w:t>
      </w:r>
      <w:r w:rsidRPr="00EC4D83">
        <w:rPr>
          <w:rFonts w:ascii="Times New Roman" w:hAnsi="Times New Roman" w:cs="Times New Roman"/>
          <w:sz w:val="28"/>
          <w:szCs w:val="28"/>
        </w:rPr>
        <w:t xml:space="preserve"> </w:t>
      </w:r>
      <w:r w:rsidRPr="00EC4D83">
        <w:rPr>
          <w:rStyle w:val="110"/>
          <w:rFonts w:eastAsia="Courier New"/>
          <w:sz w:val="28"/>
          <w:szCs w:val="28"/>
        </w:rPr>
        <w:t>электронной форме</w:t>
      </w:r>
    </w:p>
    <w:p w:rsidR="0005512C" w:rsidRPr="00EC4D83" w:rsidRDefault="0005512C" w:rsidP="0005512C">
      <w:pPr>
        <w:ind w:left="20" w:firstLine="720"/>
        <w:jc w:val="center"/>
        <w:rPr>
          <w:rFonts w:ascii="Times New Roman" w:hAnsi="Times New Roman" w:cs="Times New Roman"/>
          <w:sz w:val="28"/>
          <w:szCs w:val="28"/>
        </w:rPr>
      </w:pPr>
    </w:p>
    <w:p w:rsidR="0005512C" w:rsidRPr="00D757ED" w:rsidRDefault="0005512C" w:rsidP="0005512C">
      <w:pPr>
        <w:pStyle w:val="41"/>
        <w:numPr>
          <w:ilvl w:val="0"/>
          <w:numId w:val="15"/>
        </w:numPr>
        <w:shd w:val="clear" w:color="auto" w:fill="auto"/>
        <w:tabs>
          <w:tab w:val="left" w:pos="1259"/>
        </w:tabs>
        <w:spacing w:line="240" w:lineRule="auto"/>
        <w:ind w:left="20" w:right="20" w:firstLine="720"/>
        <w:rPr>
          <w:sz w:val="28"/>
          <w:szCs w:val="28"/>
        </w:rPr>
      </w:pPr>
      <w:r w:rsidRPr="00D757ED">
        <w:rPr>
          <w:sz w:val="28"/>
          <w:szCs w:val="28"/>
        </w:rPr>
        <w:t>Формирование уведомления 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Формирование уведомления о планируемом строительстве, уведомления </w:t>
      </w:r>
      <w:r>
        <w:rPr>
          <w:sz w:val="28"/>
          <w:szCs w:val="28"/>
        </w:rPr>
        <w:t xml:space="preserve">       </w:t>
      </w:r>
      <w:r w:rsidRPr="00D757ED">
        <w:rPr>
          <w:sz w:val="28"/>
          <w:szCs w:val="28"/>
        </w:rPr>
        <w:t>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05512C" w:rsidRPr="00D757ED" w:rsidRDefault="0005512C" w:rsidP="0005512C">
      <w:pPr>
        <w:pStyle w:val="41"/>
        <w:shd w:val="clear" w:color="auto" w:fill="auto"/>
        <w:tabs>
          <w:tab w:val="right" w:pos="10076"/>
        </w:tabs>
        <w:spacing w:line="240" w:lineRule="auto"/>
        <w:ind w:left="20" w:firstLine="720"/>
        <w:rPr>
          <w:sz w:val="28"/>
          <w:szCs w:val="28"/>
        </w:rPr>
      </w:pPr>
      <w:r>
        <w:rPr>
          <w:sz w:val="28"/>
          <w:szCs w:val="28"/>
        </w:rPr>
        <w:t xml:space="preserve">Форматно-логическая </w:t>
      </w:r>
      <w:r w:rsidRPr="00D757ED">
        <w:rPr>
          <w:sz w:val="28"/>
          <w:szCs w:val="28"/>
        </w:rPr>
        <w:t xml:space="preserve">проверка сформированного уведомления </w:t>
      </w:r>
      <w:r>
        <w:rPr>
          <w:sz w:val="28"/>
          <w:szCs w:val="28"/>
        </w:rPr>
        <w:t xml:space="preserve">                        </w:t>
      </w:r>
      <w:r w:rsidRPr="00D757ED">
        <w:rPr>
          <w:sz w:val="28"/>
          <w:szCs w:val="28"/>
        </w:rPr>
        <w:t>о</w:t>
      </w:r>
      <w:r>
        <w:rPr>
          <w:sz w:val="28"/>
          <w:szCs w:val="28"/>
        </w:rPr>
        <w:t xml:space="preserve"> </w:t>
      </w:r>
      <w:r w:rsidRPr="00D757ED">
        <w:rPr>
          <w:sz w:val="28"/>
          <w:szCs w:val="28"/>
        </w:rPr>
        <w:t xml:space="preserve">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w:t>
      </w:r>
      <w:r>
        <w:rPr>
          <w:sz w:val="28"/>
          <w:szCs w:val="28"/>
        </w:rPr>
        <w:t xml:space="preserve">                           </w:t>
      </w:r>
      <w:r w:rsidRPr="00D757ED">
        <w:rPr>
          <w:sz w:val="28"/>
          <w:szCs w:val="28"/>
        </w:rPr>
        <w:t xml:space="preserve">об изменении параметров. При выявлении некорректно заполненного поля электронной формы уведомления о планируемом строительстве, уведомления </w:t>
      </w:r>
      <w:r>
        <w:rPr>
          <w:sz w:val="28"/>
          <w:szCs w:val="28"/>
        </w:rPr>
        <w:t xml:space="preserve">             </w:t>
      </w:r>
      <w:r w:rsidRPr="00D757ED">
        <w:rPr>
          <w:sz w:val="28"/>
          <w:szCs w:val="28"/>
        </w:rPr>
        <w:t xml:space="preserve">об изменении параметров заявитель уведомляется о характере выявленной ошибки и порядке ее устранения посредством информационного сообщения </w:t>
      </w:r>
      <w:r w:rsidRPr="00D757ED">
        <w:rPr>
          <w:sz w:val="28"/>
          <w:szCs w:val="28"/>
        </w:rPr>
        <w:lastRenderedPageBreak/>
        <w:t xml:space="preserve">непосредственно </w:t>
      </w:r>
      <w:r>
        <w:rPr>
          <w:sz w:val="28"/>
          <w:szCs w:val="28"/>
        </w:rPr>
        <w:t xml:space="preserve">в электронной форме уведомления </w:t>
      </w:r>
      <w:r w:rsidRPr="00D757ED">
        <w:rPr>
          <w:sz w:val="28"/>
          <w:szCs w:val="28"/>
        </w:rPr>
        <w:t>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При формировании уведомления о планируемом строительстве, уведомления об изменении параметров заявителю обеспечивается: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возможность копирования и сохранения уведомления </w:t>
      </w:r>
      <w:r>
        <w:rPr>
          <w:sz w:val="28"/>
          <w:szCs w:val="28"/>
        </w:rPr>
        <w:t xml:space="preserve">                                </w:t>
      </w:r>
      <w:r w:rsidRPr="00D757ED">
        <w:rPr>
          <w:sz w:val="28"/>
          <w:szCs w:val="28"/>
        </w:rPr>
        <w:t xml:space="preserve">о планируемом строительстве, уведомления об изменении параметров </w:t>
      </w:r>
      <w:r>
        <w:rPr>
          <w:sz w:val="28"/>
          <w:szCs w:val="28"/>
        </w:rPr>
        <w:t xml:space="preserve">                     </w:t>
      </w:r>
      <w:r w:rsidRPr="00D757ED">
        <w:rPr>
          <w:sz w:val="28"/>
          <w:szCs w:val="28"/>
        </w:rPr>
        <w:t>и иных документов, указанных в</w:t>
      </w:r>
      <w:r>
        <w:rPr>
          <w:sz w:val="28"/>
          <w:szCs w:val="28"/>
        </w:rPr>
        <w:t xml:space="preserve"> настоящем </w:t>
      </w:r>
      <w:r w:rsidRPr="00D757ED">
        <w:rPr>
          <w:sz w:val="28"/>
          <w:szCs w:val="28"/>
        </w:rPr>
        <w:t xml:space="preserve">Административном регламенте, необходимых для предоставления </w:t>
      </w:r>
      <w:r>
        <w:rPr>
          <w:sz w:val="28"/>
          <w:szCs w:val="28"/>
        </w:rPr>
        <w:t>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б) возможность печати на бумажном носителе копии электронной формы уведомления о планиру</w:t>
      </w:r>
      <w:r>
        <w:rPr>
          <w:sz w:val="28"/>
          <w:szCs w:val="28"/>
        </w:rPr>
        <w:t xml:space="preserve">емом строительстве, уведомления </w:t>
      </w:r>
      <w:r w:rsidRPr="00D757ED">
        <w:rPr>
          <w:sz w:val="28"/>
          <w:szCs w:val="28"/>
        </w:rPr>
        <w:t>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 сохранение ранее введенных в электронную форму уведомления </w:t>
      </w:r>
      <w:r>
        <w:rPr>
          <w:sz w:val="28"/>
          <w:szCs w:val="28"/>
        </w:rPr>
        <w:t xml:space="preserve">                     </w:t>
      </w:r>
      <w:r w:rsidRPr="00D757ED">
        <w:rPr>
          <w:sz w:val="28"/>
          <w:szCs w:val="28"/>
        </w:rPr>
        <w:t xml:space="preserve">о планируемом строительстве, уведомления об изменении параметров значений </w:t>
      </w:r>
      <w:r>
        <w:rPr>
          <w:sz w:val="28"/>
          <w:szCs w:val="28"/>
        </w:rPr>
        <w:t xml:space="preserve">           </w:t>
      </w:r>
      <w:r w:rsidRPr="00D757ED">
        <w:rPr>
          <w:sz w:val="28"/>
          <w:szCs w:val="28"/>
        </w:rPr>
        <w:t>в любой момент по желанию пользователя, в том числе при возникновении ошибок ввода и возврат</w:t>
      </w:r>
      <w:r>
        <w:rPr>
          <w:sz w:val="28"/>
          <w:szCs w:val="28"/>
        </w:rPr>
        <w:t xml:space="preserve">е для повторного ввода значений </w:t>
      </w:r>
      <w:r w:rsidRPr="00D757ED">
        <w:rPr>
          <w:sz w:val="28"/>
          <w:szCs w:val="28"/>
        </w:rPr>
        <w:t>в электронную форму уведомления 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w:t>
      </w:r>
      <w:r>
        <w:rPr>
          <w:sz w:val="28"/>
          <w:szCs w:val="28"/>
        </w:rPr>
        <w:t xml:space="preserve">м сведений, размещенных в ЕСИА, </w:t>
      </w:r>
      <w:r w:rsidRPr="00D757ED">
        <w:rPr>
          <w:sz w:val="28"/>
          <w:szCs w:val="28"/>
        </w:rPr>
        <w:t>и сведений, опубликованных на Едином</w:t>
      </w:r>
      <w:r>
        <w:rPr>
          <w:sz w:val="28"/>
          <w:szCs w:val="28"/>
        </w:rPr>
        <w:t xml:space="preserve"> портале, региональном портале, </w:t>
      </w:r>
      <w:r w:rsidRPr="00D757ED">
        <w:rPr>
          <w:sz w:val="28"/>
          <w:szCs w:val="28"/>
        </w:rPr>
        <w:t>в части, касающейся сведений, отсутствующих в ЕСИА;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д) возможность вернуться на любой из этапов заполнения электронной формы уведомления о планируемом строительстве, уведомления </w:t>
      </w:r>
      <w:r>
        <w:rPr>
          <w:sz w:val="28"/>
          <w:szCs w:val="28"/>
        </w:rPr>
        <w:t xml:space="preserve">                           </w:t>
      </w:r>
      <w:r w:rsidRPr="00D757ED">
        <w:rPr>
          <w:sz w:val="28"/>
          <w:szCs w:val="28"/>
        </w:rPr>
        <w:t>об изменении параметров без потери ранее введенной информации;</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w:t>
      </w:r>
      <w:r>
        <w:rPr>
          <w:sz w:val="28"/>
          <w:szCs w:val="28"/>
        </w:rPr>
        <w:t xml:space="preserve">              </w:t>
      </w:r>
      <w:r w:rsidRPr="00D757ED">
        <w:rPr>
          <w:sz w:val="28"/>
          <w:szCs w:val="28"/>
        </w:rPr>
        <w:t xml:space="preserve"> а также к частично сформированным уведомлениям - в течение не менее </w:t>
      </w:r>
      <w:r>
        <w:rPr>
          <w:sz w:val="28"/>
          <w:szCs w:val="28"/>
        </w:rPr>
        <w:t xml:space="preserve">              </w:t>
      </w:r>
      <w:r w:rsidRPr="00D757ED">
        <w:rPr>
          <w:sz w:val="28"/>
          <w:szCs w:val="28"/>
        </w:rPr>
        <w:t>3 месяцев.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Pr>
          <w:sz w:val="28"/>
          <w:szCs w:val="28"/>
        </w:rPr>
        <w:t xml:space="preserve">муниципальной </w:t>
      </w:r>
      <w:r w:rsidRPr="00D757ED">
        <w:rPr>
          <w:sz w:val="28"/>
          <w:szCs w:val="28"/>
        </w:rPr>
        <w:t>услуги, направляются в Уполномоченный орган посредством Единого портала, регионального портала.</w:t>
      </w:r>
    </w:p>
    <w:p w:rsidR="0005512C" w:rsidRPr="00D757ED" w:rsidRDefault="0005512C" w:rsidP="0005512C">
      <w:pPr>
        <w:pStyle w:val="41"/>
        <w:numPr>
          <w:ilvl w:val="0"/>
          <w:numId w:val="15"/>
        </w:numPr>
        <w:shd w:val="clear" w:color="auto" w:fill="auto"/>
        <w:spacing w:line="240" w:lineRule="auto"/>
        <w:ind w:left="20" w:right="20" w:firstLine="720"/>
        <w:rPr>
          <w:sz w:val="28"/>
          <w:szCs w:val="28"/>
        </w:rPr>
      </w:pPr>
      <w:r w:rsidRPr="00D757ED">
        <w:rPr>
          <w:sz w:val="28"/>
          <w:szCs w:val="28"/>
        </w:rPr>
        <w:t xml:space="preserve"> Уполномоченный орган обеспечивает в срок не позднее </w:t>
      </w:r>
      <w:r>
        <w:rPr>
          <w:sz w:val="28"/>
          <w:szCs w:val="28"/>
        </w:rPr>
        <w:t xml:space="preserve">                       </w:t>
      </w:r>
      <w:r w:rsidRPr="00D757ED">
        <w:rPr>
          <w:sz w:val="28"/>
          <w:szCs w:val="28"/>
        </w:rPr>
        <w:t xml:space="preserve">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w:t>
      </w:r>
      <w:r>
        <w:rPr>
          <w:sz w:val="28"/>
          <w:szCs w:val="28"/>
        </w:rPr>
        <w:t xml:space="preserve">                        </w:t>
      </w:r>
      <w:r w:rsidRPr="00D757ED">
        <w:rPr>
          <w:sz w:val="28"/>
          <w:szCs w:val="28"/>
        </w:rPr>
        <w:t>в следующий за ним первый рабочий день:</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а) прием документов, необходимых для предоставления </w:t>
      </w:r>
      <w:r>
        <w:rPr>
          <w:sz w:val="28"/>
          <w:szCs w:val="28"/>
        </w:rPr>
        <w:t>муниципальной</w:t>
      </w:r>
      <w:r w:rsidRPr="00D757ED">
        <w:rPr>
          <w:sz w:val="28"/>
          <w:szCs w:val="28"/>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w:t>
      </w:r>
      <w:r w:rsidRPr="00D757ED">
        <w:rPr>
          <w:sz w:val="28"/>
          <w:szCs w:val="28"/>
        </w:rPr>
        <w:lastRenderedPageBreak/>
        <w:t xml:space="preserve">параметров либо об отказе в приеме документов, необходимых для предоставления </w:t>
      </w:r>
      <w:r>
        <w:rPr>
          <w:sz w:val="28"/>
          <w:szCs w:val="28"/>
        </w:rPr>
        <w:t>муниципальной</w:t>
      </w:r>
      <w:r w:rsidRPr="00D757ED">
        <w:rPr>
          <w:sz w:val="28"/>
          <w:szCs w:val="28"/>
        </w:rPr>
        <w:t xml:space="preserve"> услуги.</w:t>
      </w:r>
    </w:p>
    <w:p w:rsidR="0005512C" w:rsidRPr="00D757ED" w:rsidRDefault="0005512C" w:rsidP="0005512C">
      <w:pPr>
        <w:pStyle w:val="41"/>
        <w:numPr>
          <w:ilvl w:val="0"/>
          <w:numId w:val="15"/>
        </w:numPr>
        <w:shd w:val="clear" w:color="auto" w:fill="auto"/>
        <w:spacing w:line="240" w:lineRule="auto"/>
        <w:ind w:left="20" w:right="20" w:firstLine="720"/>
        <w:rPr>
          <w:sz w:val="28"/>
          <w:szCs w:val="28"/>
        </w:rPr>
      </w:pPr>
      <w:r w:rsidRPr="00D757ED">
        <w:rPr>
          <w:sz w:val="28"/>
          <w:szCs w:val="28"/>
        </w:rPr>
        <w:t xml:space="preserve"> Электронное уведомление о планируемом строительстве, уведомление об изменении параметров становится доступным </w:t>
      </w:r>
      <w:r>
        <w:rPr>
          <w:sz w:val="28"/>
          <w:szCs w:val="28"/>
        </w:rPr>
        <w:t xml:space="preserve">                                </w:t>
      </w:r>
      <w:r w:rsidRPr="00D757ED">
        <w:rPr>
          <w:sz w:val="28"/>
          <w:szCs w:val="28"/>
        </w:rPr>
        <w:t xml:space="preserve">для должностного лица Уполномоченного органа, ответственного за прием </w:t>
      </w:r>
      <w:r>
        <w:rPr>
          <w:sz w:val="28"/>
          <w:szCs w:val="28"/>
        </w:rPr>
        <w:t xml:space="preserve">               </w:t>
      </w:r>
      <w:r w:rsidRPr="00D757ED">
        <w:rPr>
          <w:sz w:val="28"/>
          <w:szCs w:val="28"/>
        </w:rPr>
        <w:t>и регистрацию уведомления о планируемом строительстве, уведомления</w:t>
      </w:r>
      <w:r>
        <w:rPr>
          <w:sz w:val="28"/>
          <w:szCs w:val="28"/>
        </w:rPr>
        <w:t xml:space="preserve">              </w:t>
      </w:r>
      <w:r w:rsidRPr="00D757ED">
        <w:rPr>
          <w:sz w:val="28"/>
          <w:szCs w:val="28"/>
        </w:rPr>
        <w:t xml:space="preserve"> об изменении параметров (далее - ответственное должностное лицо), </w:t>
      </w:r>
      <w:r>
        <w:rPr>
          <w:sz w:val="28"/>
          <w:szCs w:val="28"/>
        </w:rPr>
        <w:t xml:space="preserve">                      в </w:t>
      </w:r>
      <w:r w:rsidRPr="00D757ED">
        <w:rPr>
          <w:sz w:val="28"/>
          <w:szCs w:val="28"/>
        </w:rPr>
        <w:t xml:space="preserve">государственной информационной системе, используемой Уполномоченным органом для предоставления </w:t>
      </w:r>
      <w:r>
        <w:rPr>
          <w:sz w:val="28"/>
          <w:szCs w:val="28"/>
        </w:rPr>
        <w:t>муниципальной</w:t>
      </w:r>
      <w:r w:rsidRPr="00D757ED">
        <w:rPr>
          <w:sz w:val="28"/>
          <w:szCs w:val="28"/>
        </w:rPr>
        <w:t xml:space="preserve"> услуги (далее - ГИС).</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Ответственное должностное лицо:</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проверяет наличие электронных уведомлений о планируемом строительстве, уведомлений об изменении параметров, поступ</w:t>
      </w:r>
      <w:r w:rsidRPr="00913310">
        <w:rPr>
          <w:sz w:val="28"/>
          <w:szCs w:val="28"/>
        </w:rPr>
        <w:t>ивших</w:t>
      </w:r>
      <w:r w:rsidRPr="00D757ED">
        <w:rPr>
          <w:sz w:val="28"/>
          <w:szCs w:val="28"/>
        </w:rPr>
        <w:t xml:space="preserve"> </w:t>
      </w:r>
      <w:r>
        <w:rPr>
          <w:sz w:val="28"/>
          <w:szCs w:val="28"/>
        </w:rPr>
        <w:t xml:space="preserve">                      </w:t>
      </w:r>
      <w:r w:rsidRPr="00D757ED">
        <w:rPr>
          <w:sz w:val="28"/>
          <w:szCs w:val="28"/>
        </w:rPr>
        <w:t xml:space="preserve">из Единого портала, регионального портала, с периодичностью не реже 2 раз </w:t>
      </w:r>
      <w:r>
        <w:rPr>
          <w:sz w:val="28"/>
          <w:szCs w:val="28"/>
        </w:rPr>
        <w:t xml:space="preserve">                      </w:t>
      </w:r>
      <w:r w:rsidRPr="00D757ED">
        <w:rPr>
          <w:sz w:val="28"/>
          <w:szCs w:val="28"/>
        </w:rPr>
        <w:t>в день;</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производит действия в соответствии с пунктом 3.4 настоящего Административного регламента.</w:t>
      </w:r>
    </w:p>
    <w:p w:rsidR="0005512C" w:rsidRPr="00D757ED" w:rsidRDefault="0005512C" w:rsidP="0005512C">
      <w:pPr>
        <w:pStyle w:val="41"/>
        <w:numPr>
          <w:ilvl w:val="0"/>
          <w:numId w:val="15"/>
        </w:numPr>
        <w:shd w:val="clear" w:color="auto" w:fill="auto"/>
        <w:spacing w:line="240" w:lineRule="auto"/>
        <w:ind w:left="20" w:right="20" w:firstLine="720"/>
        <w:rPr>
          <w:sz w:val="28"/>
          <w:szCs w:val="28"/>
        </w:rPr>
      </w:pPr>
      <w:r w:rsidRPr="00D757ED">
        <w:rPr>
          <w:sz w:val="28"/>
          <w:szCs w:val="28"/>
        </w:rPr>
        <w:t xml:space="preserve"> Заявителю в качестве результата предоставления </w:t>
      </w:r>
      <w:r>
        <w:rPr>
          <w:sz w:val="28"/>
          <w:szCs w:val="28"/>
        </w:rPr>
        <w:t>муниципальной</w:t>
      </w:r>
      <w:r w:rsidRPr="00D757ED">
        <w:rPr>
          <w:sz w:val="28"/>
          <w:szCs w:val="28"/>
        </w:rPr>
        <w:t xml:space="preserve"> услуги обеспечивается возможность получения документа:</w:t>
      </w:r>
    </w:p>
    <w:p w:rsidR="0005512C" w:rsidRPr="00D757ED" w:rsidRDefault="0005512C" w:rsidP="0005512C">
      <w:pPr>
        <w:pStyle w:val="41"/>
        <w:shd w:val="clear" w:color="auto" w:fill="auto"/>
        <w:tabs>
          <w:tab w:val="right" w:pos="9072"/>
        </w:tabs>
        <w:spacing w:line="240" w:lineRule="auto"/>
        <w:ind w:left="20" w:firstLine="720"/>
        <w:rPr>
          <w:sz w:val="28"/>
          <w:szCs w:val="28"/>
        </w:rPr>
      </w:pPr>
      <w:r>
        <w:rPr>
          <w:sz w:val="28"/>
          <w:szCs w:val="28"/>
        </w:rPr>
        <w:t xml:space="preserve">в форме электронного </w:t>
      </w:r>
      <w:r w:rsidRPr="00D757ED">
        <w:rPr>
          <w:sz w:val="28"/>
          <w:szCs w:val="28"/>
        </w:rPr>
        <w:t>документа, подписанного усиленной</w:t>
      </w:r>
      <w:r>
        <w:rPr>
          <w:sz w:val="28"/>
          <w:szCs w:val="28"/>
        </w:rPr>
        <w:t xml:space="preserve"> </w:t>
      </w:r>
      <w:r w:rsidRPr="00D757ED">
        <w:rPr>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5512C" w:rsidRPr="00D757ED" w:rsidRDefault="0005512C" w:rsidP="0005512C">
      <w:pPr>
        <w:pStyle w:val="41"/>
        <w:shd w:val="clear" w:color="auto" w:fill="auto"/>
        <w:tabs>
          <w:tab w:val="right" w:pos="8222"/>
        </w:tabs>
        <w:spacing w:line="240" w:lineRule="auto"/>
        <w:ind w:left="20" w:right="20" w:firstLine="720"/>
        <w:rPr>
          <w:sz w:val="28"/>
          <w:szCs w:val="28"/>
        </w:rPr>
      </w:pPr>
      <w:r w:rsidRPr="00D757ED">
        <w:rPr>
          <w:sz w:val="28"/>
          <w:szCs w:val="28"/>
        </w:rPr>
        <w:t>в виде бумажного документа, подтверждающего содержание электронного документа, который заявитель</w:t>
      </w:r>
      <w:r w:rsidRPr="00D757ED">
        <w:rPr>
          <w:sz w:val="28"/>
          <w:szCs w:val="28"/>
        </w:rPr>
        <w:tab/>
        <w:t xml:space="preserve">получает при личном обращении </w:t>
      </w:r>
      <w:r>
        <w:rPr>
          <w:sz w:val="28"/>
          <w:szCs w:val="28"/>
        </w:rPr>
        <w:t xml:space="preserve">                                          </w:t>
      </w:r>
      <w:r w:rsidRPr="00D757ED">
        <w:rPr>
          <w:sz w:val="28"/>
          <w:szCs w:val="28"/>
        </w:rPr>
        <w:t>в</w:t>
      </w:r>
      <w:r>
        <w:rPr>
          <w:sz w:val="28"/>
          <w:szCs w:val="28"/>
        </w:rPr>
        <w:t xml:space="preserve"> </w:t>
      </w:r>
      <w:r w:rsidRPr="00D757ED">
        <w:rPr>
          <w:sz w:val="28"/>
          <w:szCs w:val="28"/>
        </w:rPr>
        <w:t>многофункциональном центре.</w:t>
      </w:r>
    </w:p>
    <w:p w:rsidR="0005512C" w:rsidRPr="00D757ED" w:rsidRDefault="0005512C" w:rsidP="0005512C">
      <w:pPr>
        <w:pStyle w:val="41"/>
        <w:numPr>
          <w:ilvl w:val="0"/>
          <w:numId w:val="15"/>
        </w:numPr>
        <w:shd w:val="clear" w:color="auto" w:fill="auto"/>
        <w:spacing w:line="240" w:lineRule="auto"/>
        <w:ind w:right="20" w:firstLine="720"/>
        <w:rPr>
          <w:sz w:val="28"/>
          <w:szCs w:val="28"/>
        </w:rPr>
      </w:pPr>
      <w:r w:rsidRPr="00D757ED">
        <w:rPr>
          <w:sz w:val="28"/>
          <w:szCs w:val="28"/>
        </w:rPr>
        <w:t xml:space="preserve"> Получение информации о ходе рассмотрения уведомления </w:t>
      </w:r>
      <w:r>
        <w:rPr>
          <w:sz w:val="28"/>
          <w:szCs w:val="28"/>
        </w:rPr>
        <w:t xml:space="preserve">                   </w:t>
      </w:r>
      <w:r w:rsidRPr="00D757ED">
        <w:rPr>
          <w:sz w:val="28"/>
          <w:szCs w:val="28"/>
        </w:rPr>
        <w:t xml:space="preserve">о планируемом строительстве, уведомления об изменении параметров </w:t>
      </w:r>
      <w:r>
        <w:rPr>
          <w:sz w:val="28"/>
          <w:szCs w:val="28"/>
        </w:rPr>
        <w:t xml:space="preserve">                     </w:t>
      </w:r>
      <w:r w:rsidRPr="00D757ED">
        <w:rPr>
          <w:sz w:val="28"/>
          <w:szCs w:val="28"/>
        </w:rPr>
        <w:t xml:space="preserve">и о результате предоставления </w:t>
      </w:r>
      <w:r>
        <w:rPr>
          <w:sz w:val="28"/>
          <w:szCs w:val="28"/>
        </w:rPr>
        <w:t>муниципальной</w:t>
      </w:r>
      <w:r w:rsidRPr="00D757ED">
        <w:rPr>
          <w:sz w:val="28"/>
          <w:szCs w:val="28"/>
        </w:rPr>
        <w:t xml:space="preserve"> услуги производится </w:t>
      </w:r>
      <w:r>
        <w:rPr>
          <w:sz w:val="28"/>
          <w:szCs w:val="28"/>
        </w:rPr>
        <w:t xml:space="preserve">                        </w:t>
      </w:r>
      <w:r w:rsidRPr="00D757ED">
        <w:rPr>
          <w:sz w:val="28"/>
          <w:szCs w:val="28"/>
        </w:rPr>
        <w:t>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w:t>
      </w:r>
      <w:r>
        <w:rPr>
          <w:sz w:val="28"/>
          <w:szCs w:val="28"/>
        </w:rPr>
        <w:t xml:space="preserve">омления </w:t>
      </w:r>
      <w:r w:rsidRPr="00D757ED">
        <w:rPr>
          <w:sz w:val="28"/>
          <w:szCs w:val="28"/>
        </w:rPr>
        <w:t>об изменении параметров, а также ин</w:t>
      </w:r>
      <w:r>
        <w:rPr>
          <w:sz w:val="28"/>
          <w:szCs w:val="28"/>
        </w:rPr>
        <w:t xml:space="preserve">формацию о дальнейших действиях </w:t>
      </w:r>
      <w:r w:rsidRPr="00D757ED">
        <w:rPr>
          <w:sz w:val="28"/>
          <w:szCs w:val="28"/>
        </w:rPr>
        <w:t xml:space="preserve">в личном кабинете </w:t>
      </w:r>
      <w:r>
        <w:rPr>
          <w:sz w:val="28"/>
          <w:szCs w:val="28"/>
        </w:rPr>
        <w:t xml:space="preserve">              </w:t>
      </w:r>
      <w:r w:rsidRPr="00D757ED">
        <w:rPr>
          <w:sz w:val="28"/>
          <w:szCs w:val="28"/>
        </w:rPr>
        <w:t>по собственной инициативе, в любое время.</w:t>
      </w:r>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t xml:space="preserve">При предоставлении </w:t>
      </w:r>
      <w:r>
        <w:rPr>
          <w:sz w:val="28"/>
          <w:szCs w:val="28"/>
        </w:rPr>
        <w:t xml:space="preserve">муниципальной услуги </w:t>
      </w:r>
      <w:r w:rsidRPr="00D757ED">
        <w:rPr>
          <w:sz w:val="28"/>
          <w:szCs w:val="28"/>
        </w:rPr>
        <w:t>в электронной форме заявителю направляется:</w:t>
      </w:r>
    </w:p>
    <w:p w:rsidR="0005512C" w:rsidRPr="00D757ED" w:rsidRDefault="0005512C" w:rsidP="0005512C">
      <w:pPr>
        <w:pStyle w:val="41"/>
        <w:shd w:val="clear" w:color="auto" w:fill="auto"/>
        <w:spacing w:line="240" w:lineRule="auto"/>
        <w:ind w:right="20" w:firstLine="720"/>
        <w:rPr>
          <w:sz w:val="28"/>
          <w:szCs w:val="28"/>
        </w:rPr>
      </w:pPr>
      <w:proofErr w:type="gramStart"/>
      <w:r w:rsidRPr="00D757ED">
        <w:rPr>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w:t>
      </w:r>
      <w:r>
        <w:rPr>
          <w:sz w:val="28"/>
          <w:szCs w:val="28"/>
        </w:rPr>
        <w:t>мых для предоставления муниципальной</w:t>
      </w:r>
      <w:r w:rsidRPr="00D757ED">
        <w:rPr>
          <w:sz w:val="28"/>
          <w:szCs w:val="28"/>
        </w:rPr>
        <w:t xml:space="preserve"> услуги, содержащее сведения </w:t>
      </w:r>
      <w:r>
        <w:rPr>
          <w:sz w:val="28"/>
          <w:szCs w:val="28"/>
        </w:rPr>
        <w:t xml:space="preserve"> </w:t>
      </w:r>
      <w:r w:rsidRPr="00D757ED">
        <w:rPr>
          <w:sz w:val="28"/>
          <w:szCs w:val="28"/>
        </w:rPr>
        <w:t xml:space="preserve">о факте приема уведомления о планируемом строительстве, уведомления </w:t>
      </w:r>
      <w:r>
        <w:rPr>
          <w:sz w:val="28"/>
          <w:szCs w:val="28"/>
        </w:rPr>
        <w:t xml:space="preserve">                </w:t>
      </w:r>
      <w:r w:rsidRPr="00D757ED">
        <w:rPr>
          <w:sz w:val="28"/>
          <w:szCs w:val="28"/>
        </w:rPr>
        <w:t>об изменении парам</w:t>
      </w:r>
      <w:r>
        <w:rPr>
          <w:sz w:val="28"/>
          <w:szCs w:val="28"/>
        </w:rPr>
        <w:t xml:space="preserve">етров и документов, необходимых </w:t>
      </w:r>
      <w:r w:rsidRPr="00D757ED">
        <w:rPr>
          <w:sz w:val="28"/>
          <w:szCs w:val="28"/>
        </w:rPr>
        <w:t xml:space="preserve">для предоставления </w:t>
      </w:r>
      <w:r>
        <w:rPr>
          <w:sz w:val="28"/>
          <w:szCs w:val="28"/>
        </w:rPr>
        <w:t>муниципальной</w:t>
      </w:r>
      <w:r w:rsidRPr="00D757ED">
        <w:rPr>
          <w:sz w:val="28"/>
          <w:szCs w:val="28"/>
        </w:rPr>
        <w:t xml:space="preserve"> услуги, и начале процедуры предоставления </w:t>
      </w:r>
      <w:r>
        <w:rPr>
          <w:sz w:val="28"/>
          <w:szCs w:val="28"/>
        </w:rPr>
        <w:t>муниципальной</w:t>
      </w:r>
      <w:r w:rsidRPr="00D757ED">
        <w:rPr>
          <w:sz w:val="28"/>
          <w:szCs w:val="28"/>
        </w:rPr>
        <w:t xml:space="preserve"> услуги, а также сведения о дате и времени окончания предоставления </w:t>
      </w:r>
      <w:r>
        <w:rPr>
          <w:sz w:val="28"/>
          <w:szCs w:val="28"/>
        </w:rPr>
        <w:t>муниципальной</w:t>
      </w:r>
      <w:r w:rsidRPr="00D757ED">
        <w:rPr>
          <w:sz w:val="28"/>
          <w:szCs w:val="28"/>
        </w:rPr>
        <w:t xml:space="preserve"> услуги либо</w:t>
      </w:r>
      <w:proofErr w:type="gramEnd"/>
      <w:r w:rsidRPr="00D757ED">
        <w:rPr>
          <w:sz w:val="28"/>
          <w:szCs w:val="28"/>
        </w:rPr>
        <w:t xml:space="preserve"> мотивированный отказ</w:t>
      </w:r>
      <w:r>
        <w:rPr>
          <w:sz w:val="28"/>
          <w:szCs w:val="28"/>
        </w:rPr>
        <w:t xml:space="preserve"> </w:t>
      </w:r>
      <w:r w:rsidRPr="00D757ED">
        <w:rPr>
          <w:sz w:val="28"/>
          <w:szCs w:val="28"/>
        </w:rPr>
        <w:t xml:space="preserve">в приеме документов, </w:t>
      </w:r>
      <w:r w:rsidRPr="00D757ED">
        <w:rPr>
          <w:sz w:val="28"/>
          <w:szCs w:val="28"/>
        </w:rPr>
        <w:lastRenderedPageBreak/>
        <w:t xml:space="preserve">необходимых для предоставления </w:t>
      </w:r>
      <w:r>
        <w:rPr>
          <w:sz w:val="28"/>
          <w:szCs w:val="28"/>
        </w:rPr>
        <w:t>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right="20" w:firstLine="720"/>
        <w:rPr>
          <w:sz w:val="28"/>
          <w:szCs w:val="28"/>
        </w:rPr>
      </w:pPr>
      <w:r w:rsidRPr="00D757ED">
        <w:rPr>
          <w:sz w:val="28"/>
          <w:szCs w:val="28"/>
        </w:rPr>
        <w:t xml:space="preserve">б) уведомление о результатах рассмотрения документов, необходимых для предоставления </w:t>
      </w:r>
      <w:r>
        <w:rPr>
          <w:sz w:val="28"/>
          <w:szCs w:val="28"/>
        </w:rPr>
        <w:t xml:space="preserve">муниципальной услуги, содержащее сведения </w:t>
      </w:r>
      <w:r w:rsidRPr="00D757ED">
        <w:rPr>
          <w:sz w:val="28"/>
          <w:szCs w:val="28"/>
        </w:rPr>
        <w:t xml:space="preserve">о принятии положительного решения о предоставлении </w:t>
      </w:r>
      <w:r>
        <w:rPr>
          <w:sz w:val="28"/>
          <w:szCs w:val="28"/>
        </w:rPr>
        <w:t xml:space="preserve">муниципальной </w:t>
      </w:r>
      <w:r w:rsidRPr="00D757ED">
        <w:rPr>
          <w:sz w:val="28"/>
          <w:szCs w:val="28"/>
        </w:rPr>
        <w:t xml:space="preserve">услуги </w:t>
      </w:r>
      <w:r>
        <w:rPr>
          <w:sz w:val="28"/>
          <w:szCs w:val="28"/>
        </w:rPr>
        <w:t xml:space="preserve">                                   </w:t>
      </w:r>
      <w:r w:rsidRPr="00D757ED">
        <w:rPr>
          <w:sz w:val="28"/>
          <w:szCs w:val="28"/>
        </w:rPr>
        <w:t xml:space="preserve">и возможности получить результат предоставления </w:t>
      </w:r>
      <w:r>
        <w:rPr>
          <w:sz w:val="28"/>
          <w:szCs w:val="28"/>
        </w:rPr>
        <w:t>муниципальной</w:t>
      </w:r>
      <w:r w:rsidRPr="00D757ED">
        <w:rPr>
          <w:sz w:val="28"/>
          <w:szCs w:val="28"/>
        </w:rPr>
        <w:t xml:space="preserve"> услуги либо мотивированный отказ в предоставлении </w:t>
      </w:r>
      <w:r>
        <w:rPr>
          <w:sz w:val="28"/>
          <w:szCs w:val="28"/>
        </w:rPr>
        <w:t>муниципальной</w:t>
      </w:r>
      <w:r w:rsidRPr="00D757ED">
        <w:rPr>
          <w:sz w:val="28"/>
          <w:szCs w:val="28"/>
        </w:rPr>
        <w:t xml:space="preserve"> услуги.</w:t>
      </w:r>
    </w:p>
    <w:p w:rsidR="0005512C" w:rsidRPr="00D757ED" w:rsidRDefault="0005512C" w:rsidP="0005512C">
      <w:pPr>
        <w:pStyle w:val="41"/>
        <w:numPr>
          <w:ilvl w:val="0"/>
          <w:numId w:val="15"/>
        </w:numPr>
        <w:shd w:val="clear" w:color="auto" w:fill="auto"/>
        <w:spacing w:line="240" w:lineRule="auto"/>
        <w:ind w:firstLine="720"/>
        <w:rPr>
          <w:sz w:val="28"/>
          <w:szCs w:val="28"/>
        </w:rPr>
      </w:pPr>
      <w:r w:rsidRPr="00D757ED">
        <w:rPr>
          <w:sz w:val="28"/>
          <w:szCs w:val="28"/>
        </w:rPr>
        <w:t xml:space="preserve"> Оценка качества предоставления муниципальной услуги.</w:t>
      </w:r>
    </w:p>
    <w:p w:rsidR="0005512C" w:rsidRPr="00D757ED" w:rsidRDefault="0005512C" w:rsidP="0005512C">
      <w:pPr>
        <w:pStyle w:val="41"/>
        <w:shd w:val="clear" w:color="auto" w:fill="auto"/>
        <w:spacing w:line="240" w:lineRule="auto"/>
        <w:ind w:right="20" w:firstLine="720"/>
        <w:rPr>
          <w:sz w:val="28"/>
          <w:szCs w:val="28"/>
        </w:rPr>
      </w:pPr>
      <w:proofErr w:type="gramStart"/>
      <w:r w:rsidRPr="00D757ED">
        <w:rPr>
          <w:sz w:val="28"/>
          <w:szCs w:val="28"/>
        </w:rPr>
        <w:t xml:space="preserve">Оценка качества предоставления </w:t>
      </w:r>
      <w:r>
        <w:rPr>
          <w:sz w:val="28"/>
          <w:szCs w:val="28"/>
        </w:rPr>
        <w:t>муниципальной</w:t>
      </w:r>
      <w:r w:rsidRPr="00D757ED">
        <w:rPr>
          <w:sz w:val="28"/>
          <w:szCs w:val="28"/>
        </w:rPr>
        <w:t xml:space="preserve"> услуги осуществляется </w:t>
      </w:r>
      <w:r>
        <w:rPr>
          <w:sz w:val="28"/>
          <w:szCs w:val="28"/>
        </w:rPr>
        <w:t xml:space="preserve">               </w:t>
      </w:r>
      <w:r w:rsidRPr="00D757ED">
        <w:rPr>
          <w:sz w:val="28"/>
          <w:szCs w:val="28"/>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sz w:val="28"/>
          <w:szCs w:val="28"/>
        </w:rPr>
        <w:t xml:space="preserve">                     </w:t>
      </w:r>
      <w:r w:rsidRPr="00D757ED">
        <w:rPr>
          <w:sz w:val="28"/>
          <w:szCs w:val="28"/>
        </w:rPr>
        <w:t>от 12</w:t>
      </w:r>
      <w:r>
        <w:rPr>
          <w:sz w:val="28"/>
          <w:szCs w:val="28"/>
        </w:rPr>
        <w:t xml:space="preserve">.12.2012 </w:t>
      </w:r>
      <w:r w:rsidRPr="00D757ED">
        <w:rPr>
          <w:sz w:val="28"/>
          <w:szCs w:val="28"/>
        </w:rPr>
        <w:t>№ 1284 «Об</w:t>
      </w:r>
      <w:proofErr w:type="gramEnd"/>
      <w:r w:rsidRPr="00D757ED">
        <w:rPr>
          <w:sz w:val="28"/>
          <w:szCs w:val="28"/>
        </w:rPr>
        <w:t xml:space="preserve"> </w:t>
      </w:r>
      <w:proofErr w:type="gramStart"/>
      <w:r w:rsidRPr="00D757ED">
        <w:rPr>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Pr>
          <w:sz w:val="28"/>
          <w:szCs w:val="28"/>
        </w:rPr>
        <w:t xml:space="preserve">                                </w:t>
      </w:r>
      <w:r w:rsidRPr="00D757ED">
        <w:rPr>
          <w:sz w:val="28"/>
          <w:szCs w:val="28"/>
        </w:rPr>
        <w:t>и муниципальных услуг с учетом качества организации предоставления государственных</w:t>
      </w:r>
      <w:r>
        <w:rPr>
          <w:sz w:val="28"/>
          <w:szCs w:val="28"/>
        </w:rPr>
        <w:t xml:space="preserve"> и муниципальных услуг, а также </w:t>
      </w:r>
      <w:r w:rsidRPr="00D757ED">
        <w:rPr>
          <w:sz w:val="28"/>
          <w:szCs w:val="28"/>
        </w:rPr>
        <w:t>о применении результатов указанной оценки как основания для принятия решений о досрочном</w:t>
      </w:r>
      <w:proofErr w:type="gramEnd"/>
      <w:r w:rsidRPr="00D757ED">
        <w:rPr>
          <w:sz w:val="28"/>
          <w:szCs w:val="28"/>
        </w:rPr>
        <w:t xml:space="preserve"> </w:t>
      </w:r>
      <w:proofErr w:type="gramStart"/>
      <w:r w:rsidRPr="00D757ED">
        <w:rPr>
          <w:sz w:val="28"/>
          <w:szCs w:val="28"/>
        </w:rPr>
        <w:t>прекращении</w:t>
      </w:r>
      <w:proofErr w:type="gramEnd"/>
      <w:r w:rsidRPr="00D757ED">
        <w:rPr>
          <w:sz w:val="28"/>
          <w:szCs w:val="28"/>
        </w:rPr>
        <w:t xml:space="preserve"> исполнения соответствующими руководителями своих должностных обязанностей».</w:t>
      </w:r>
    </w:p>
    <w:p w:rsidR="0005512C" w:rsidRDefault="0005512C" w:rsidP="0005512C">
      <w:pPr>
        <w:pStyle w:val="41"/>
        <w:numPr>
          <w:ilvl w:val="0"/>
          <w:numId w:val="15"/>
        </w:numPr>
        <w:shd w:val="clear" w:color="auto" w:fill="auto"/>
        <w:tabs>
          <w:tab w:val="left" w:pos="1412"/>
        </w:tabs>
        <w:spacing w:line="240" w:lineRule="auto"/>
        <w:ind w:left="20" w:right="20" w:firstLine="720"/>
        <w:rPr>
          <w:sz w:val="28"/>
          <w:szCs w:val="28"/>
        </w:rPr>
      </w:pPr>
      <w:proofErr w:type="gramStart"/>
      <w:r w:rsidRPr="00D757ED">
        <w:rPr>
          <w:sz w:val="28"/>
          <w:szCs w:val="28"/>
        </w:rPr>
        <w:t xml:space="preserve">Заявителю обеспечивается возможность направления жалобы </w:t>
      </w:r>
      <w:r>
        <w:rPr>
          <w:sz w:val="28"/>
          <w:szCs w:val="28"/>
        </w:rPr>
        <w:t xml:space="preserve">             </w:t>
      </w:r>
      <w:r w:rsidRPr="00D757ED">
        <w:rPr>
          <w:sz w:val="28"/>
          <w:szCs w:val="28"/>
        </w:rPr>
        <w:t>на решения, действия или бездействие Уполномоченного органа, должностного лица Уполномоченного органа либо муниципального</w:t>
      </w:r>
      <w:r>
        <w:rPr>
          <w:sz w:val="28"/>
          <w:szCs w:val="28"/>
        </w:rPr>
        <w:t xml:space="preserve"> служащего </w:t>
      </w:r>
      <w:r w:rsidRPr="00D757ED">
        <w:rPr>
          <w:sz w:val="28"/>
          <w:szCs w:val="28"/>
        </w:rPr>
        <w:t>в соответствии со статьей 11.2 Федераль</w:t>
      </w:r>
      <w:r>
        <w:rPr>
          <w:sz w:val="28"/>
          <w:szCs w:val="28"/>
        </w:rPr>
        <w:t xml:space="preserve">ного закона № 210-ФЗ </w:t>
      </w:r>
      <w:r w:rsidRPr="00D757ED">
        <w:rPr>
          <w:sz w:val="28"/>
          <w:szCs w:val="28"/>
        </w:rPr>
        <w:t>и в порядке, установленном постановлением Правительства Ро</w:t>
      </w:r>
      <w:r>
        <w:rPr>
          <w:sz w:val="28"/>
          <w:szCs w:val="28"/>
        </w:rPr>
        <w:t xml:space="preserve">ссийской Федерации от 20.11.2012 </w:t>
      </w:r>
      <w:r w:rsidRPr="00D757ED">
        <w:rPr>
          <w:sz w:val="28"/>
          <w:szCs w:val="28"/>
        </w:rPr>
        <w:t xml:space="preserve">№ 1198 </w:t>
      </w:r>
      <w:r>
        <w:rPr>
          <w:sz w:val="28"/>
          <w:szCs w:val="28"/>
        </w:rPr>
        <w:t xml:space="preserve">                </w:t>
      </w:r>
      <w:r w:rsidRPr="00D757ED">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Pr>
          <w:sz w:val="28"/>
          <w:szCs w:val="28"/>
        </w:rPr>
        <w:t xml:space="preserve">                                 </w:t>
      </w:r>
      <w:r w:rsidRPr="00D757ED">
        <w:rPr>
          <w:sz w:val="28"/>
          <w:szCs w:val="28"/>
        </w:rPr>
        <w:t>и муниципальных услуг</w:t>
      </w:r>
      <w:r>
        <w:rPr>
          <w:sz w:val="28"/>
          <w:szCs w:val="28"/>
        </w:rPr>
        <w:t>»</w:t>
      </w:r>
      <w:r w:rsidRPr="00D757ED">
        <w:rPr>
          <w:sz w:val="28"/>
          <w:szCs w:val="28"/>
        </w:rPr>
        <w:t>.</w:t>
      </w:r>
      <w:proofErr w:type="gramEnd"/>
    </w:p>
    <w:p w:rsidR="0005512C" w:rsidRDefault="0005512C" w:rsidP="0005512C">
      <w:pPr>
        <w:pStyle w:val="41"/>
        <w:shd w:val="clear" w:color="auto" w:fill="auto"/>
        <w:tabs>
          <w:tab w:val="left" w:pos="1412"/>
        </w:tabs>
        <w:spacing w:line="240" w:lineRule="auto"/>
        <w:ind w:left="20" w:right="20"/>
        <w:rPr>
          <w:sz w:val="28"/>
          <w:szCs w:val="28"/>
        </w:rPr>
      </w:pPr>
    </w:p>
    <w:p w:rsidR="0005512C" w:rsidRDefault="0005512C" w:rsidP="0005512C">
      <w:pPr>
        <w:pStyle w:val="41"/>
        <w:shd w:val="clear" w:color="auto" w:fill="auto"/>
        <w:tabs>
          <w:tab w:val="left" w:pos="1412"/>
        </w:tabs>
        <w:spacing w:line="240" w:lineRule="auto"/>
        <w:ind w:left="20" w:right="20"/>
        <w:rPr>
          <w:sz w:val="28"/>
          <w:szCs w:val="28"/>
        </w:rPr>
      </w:pPr>
    </w:p>
    <w:p w:rsidR="0005512C" w:rsidRPr="00913310" w:rsidRDefault="0005512C" w:rsidP="0005512C">
      <w:pPr>
        <w:jc w:val="center"/>
        <w:rPr>
          <w:rFonts w:ascii="Times New Roman" w:hAnsi="Times New Roman" w:cs="Times New Roman"/>
          <w:sz w:val="28"/>
          <w:szCs w:val="28"/>
        </w:rPr>
      </w:pPr>
      <w:r w:rsidRPr="00913310">
        <w:rPr>
          <w:rStyle w:val="110"/>
          <w:rFonts w:eastAsia="Courier New"/>
          <w:sz w:val="28"/>
          <w:szCs w:val="28"/>
        </w:rPr>
        <w:t xml:space="preserve">IV. Формы </w:t>
      </w:r>
      <w:proofErr w:type="gramStart"/>
      <w:r w:rsidRPr="00913310">
        <w:rPr>
          <w:rStyle w:val="110"/>
          <w:rFonts w:eastAsia="Courier New"/>
          <w:sz w:val="28"/>
          <w:szCs w:val="28"/>
        </w:rPr>
        <w:t>контроля за</w:t>
      </w:r>
      <w:proofErr w:type="gramEnd"/>
      <w:r w:rsidRPr="00913310">
        <w:rPr>
          <w:rStyle w:val="110"/>
          <w:rFonts w:eastAsia="Courier New"/>
          <w:sz w:val="28"/>
          <w:szCs w:val="28"/>
        </w:rPr>
        <w:t xml:space="preserve"> исполнением административного</w:t>
      </w:r>
    </w:p>
    <w:p w:rsidR="0005512C" w:rsidRDefault="0005512C" w:rsidP="0005512C">
      <w:pPr>
        <w:jc w:val="center"/>
        <w:rPr>
          <w:rStyle w:val="110"/>
          <w:rFonts w:eastAsia="Courier New"/>
          <w:bCs w:val="0"/>
          <w:sz w:val="28"/>
          <w:szCs w:val="28"/>
        </w:rPr>
      </w:pPr>
      <w:r>
        <w:rPr>
          <w:rStyle w:val="110"/>
          <w:rFonts w:eastAsia="Courier New"/>
          <w:sz w:val="28"/>
          <w:szCs w:val="28"/>
        </w:rPr>
        <w:t>р</w:t>
      </w:r>
      <w:r w:rsidRPr="00913310">
        <w:rPr>
          <w:rStyle w:val="110"/>
          <w:rFonts w:eastAsia="Courier New"/>
          <w:sz w:val="28"/>
          <w:szCs w:val="28"/>
        </w:rPr>
        <w:t>егламента</w:t>
      </w:r>
    </w:p>
    <w:p w:rsidR="0005512C" w:rsidRPr="00913310" w:rsidRDefault="0005512C" w:rsidP="0005512C">
      <w:pPr>
        <w:jc w:val="center"/>
        <w:rPr>
          <w:rFonts w:ascii="Times New Roman" w:hAnsi="Times New Roman" w:cs="Times New Roman"/>
          <w:sz w:val="28"/>
          <w:szCs w:val="28"/>
        </w:rPr>
      </w:pPr>
    </w:p>
    <w:p w:rsidR="0005512C" w:rsidRDefault="0005512C" w:rsidP="0005512C">
      <w:pPr>
        <w:ind w:firstLine="560"/>
        <w:jc w:val="center"/>
        <w:rPr>
          <w:rStyle w:val="110"/>
          <w:rFonts w:eastAsia="Courier New"/>
          <w:bCs w:val="0"/>
          <w:sz w:val="28"/>
          <w:szCs w:val="28"/>
        </w:rPr>
      </w:pPr>
      <w:r w:rsidRPr="00EC4D83">
        <w:rPr>
          <w:rStyle w:val="110"/>
          <w:rFonts w:eastAsia="Courier New"/>
          <w:sz w:val="28"/>
          <w:szCs w:val="28"/>
        </w:rPr>
        <w:t xml:space="preserve">Порядок осуществления текущего </w:t>
      </w:r>
      <w:proofErr w:type="gramStart"/>
      <w:r w:rsidRPr="00EC4D83">
        <w:rPr>
          <w:rStyle w:val="110"/>
          <w:rFonts w:eastAsia="Courier New"/>
          <w:sz w:val="28"/>
          <w:szCs w:val="28"/>
        </w:rPr>
        <w:t>контроля за</w:t>
      </w:r>
      <w:proofErr w:type="gramEnd"/>
      <w:r w:rsidRPr="00EC4D83">
        <w:rPr>
          <w:rStyle w:val="110"/>
          <w:rFonts w:eastAsia="Courier New"/>
          <w:sz w:val="28"/>
          <w:szCs w:val="28"/>
        </w:rPr>
        <w:t xml:space="preserve"> соблюдением                            и исполнением ответственными должностными лицами положений</w:t>
      </w:r>
      <w:r>
        <w:rPr>
          <w:rStyle w:val="110"/>
          <w:rFonts w:eastAsia="Courier New"/>
          <w:sz w:val="28"/>
          <w:szCs w:val="28"/>
        </w:rPr>
        <w:t xml:space="preserve"> административного </w:t>
      </w:r>
      <w:r w:rsidRPr="00EC4D83">
        <w:rPr>
          <w:rStyle w:val="110"/>
          <w:rFonts w:eastAsia="Courier New"/>
          <w:sz w:val="28"/>
          <w:szCs w:val="28"/>
        </w:rPr>
        <w:t>регламента</w:t>
      </w:r>
      <w:r>
        <w:rPr>
          <w:rStyle w:val="110"/>
          <w:rFonts w:eastAsia="Courier New"/>
          <w:sz w:val="28"/>
          <w:szCs w:val="28"/>
        </w:rPr>
        <w:t xml:space="preserve"> </w:t>
      </w:r>
      <w:r w:rsidRPr="00EC4D83">
        <w:rPr>
          <w:rStyle w:val="110"/>
          <w:rFonts w:eastAsia="Courier New"/>
          <w:sz w:val="28"/>
          <w:szCs w:val="28"/>
        </w:rPr>
        <w:t>и иных нормативных правовых ак</w:t>
      </w:r>
      <w:r>
        <w:rPr>
          <w:rStyle w:val="110"/>
          <w:rFonts w:eastAsia="Courier New"/>
          <w:sz w:val="28"/>
          <w:szCs w:val="28"/>
        </w:rPr>
        <w:t xml:space="preserve">тов, устанавливающих требования </w:t>
      </w:r>
      <w:r w:rsidRPr="00EC4D83">
        <w:rPr>
          <w:rStyle w:val="110"/>
          <w:rFonts w:eastAsia="Courier New"/>
          <w:sz w:val="28"/>
          <w:szCs w:val="28"/>
        </w:rPr>
        <w:t xml:space="preserve">к предоставлению муниципальной услуги, </w:t>
      </w:r>
      <w:r>
        <w:rPr>
          <w:rStyle w:val="110"/>
          <w:rFonts w:eastAsia="Courier New"/>
          <w:sz w:val="28"/>
          <w:szCs w:val="28"/>
        </w:rPr>
        <w:t xml:space="preserve">                </w:t>
      </w:r>
      <w:r w:rsidRPr="00EC4D83">
        <w:rPr>
          <w:rStyle w:val="110"/>
          <w:rFonts w:eastAsia="Courier New"/>
          <w:sz w:val="28"/>
          <w:szCs w:val="28"/>
        </w:rPr>
        <w:t>а также принятием ими решений</w:t>
      </w:r>
    </w:p>
    <w:p w:rsidR="0005512C" w:rsidRPr="00EC4D83" w:rsidRDefault="0005512C" w:rsidP="0005512C">
      <w:pPr>
        <w:ind w:firstLine="560"/>
        <w:jc w:val="center"/>
        <w:rPr>
          <w:rFonts w:ascii="Times New Roman" w:hAnsi="Times New Roman" w:cs="Times New Roman"/>
          <w:sz w:val="28"/>
          <w:szCs w:val="28"/>
        </w:rPr>
      </w:pPr>
    </w:p>
    <w:p w:rsidR="0005512C" w:rsidRPr="00D757ED" w:rsidRDefault="0005512C" w:rsidP="0005512C">
      <w:pPr>
        <w:pStyle w:val="41"/>
        <w:numPr>
          <w:ilvl w:val="0"/>
          <w:numId w:val="16"/>
        </w:numPr>
        <w:shd w:val="clear" w:color="auto" w:fill="auto"/>
        <w:tabs>
          <w:tab w:val="left" w:pos="1268"/>
        </w:tabs>
        <w:spacing w:line="240" w:lineRule="auto"/>
        <w:ind w:left="20" w:right="20" w:firstLine="540"/>
        <w:rPr>
          <w:sz w:val="28"/>
          <w:szCs w:val="28"/>
        </w:rPr>
      </w:pPr>
      <w:r w:rsidRPr="00D757ED">
        <w:rPr>
          <w:sz w:val="28"/>
          <w:szCs w:val="28"/>
        </w:rPr>
        <w:lastRenderedPageBreak/>
        <w:t xml:space="preserve">Текущий </w:t>
      </w:r>
      <w:proofErr w:type="gramStart"/>
      <w:r w:rsidRPr="00D757ED">
        <w:rPr>
          <w:sz w:val="28"/>
          <w:szCs w:val="28"/>
        </w:rPr>
        <w:t>контроль за</w:t>
      </w:r>
      <w:proofErr w:type="gramEnd"/>
      <w:r w:rsidRPr="00D757E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w:t>
      </w:r>
      <w:r>
        <w:rPr>
          <w:sz w:val="28"/>
          <w:szCs w:val="28"/>
        </w:rPr>
        <w:t xml:space="preserve">енного органа), уполномоченными </w:t>
      </w:r>
      <w:r w:rsidRPr="00D757ED">
        <w:rPr>
          <w:sz w:val="28"/>
          <w:szCs w:val="28"/>
        </w:rPr>
        <w:t xml:space="preserve">на осуществление контроля </w:t>
      </w:r>
      <w:r>
        <w:rPr>
          <w:sz w:val="28"/>
          <w:szCs w:val="28"/>
        </w:rPr>
        <w:t xml:space="preserve">                  </w:t>
      </w:r>
      <w:r w:rsidRPr="00D757ED">
        <w:rPr>
          <w:sz w:val="28"/>
          <w:szCs w:val="28"/>
        </w:rPr>
        <w:t>за предоставлением муниципальной услуги.</w:t>
      </w:r>
    </w:p>
    <w:p w:rsidR="0005512C" w:rsidRPr="00D757ED" w:rsidRDefault="0005512C" w:rsidP="0005512C">
      <w:pPr>
        <w:pStyle w:val="41"/>
        <w:shd w:val="clear" w:color="auto" w:fill="auto"/>
        <w:spacing w:line="240" w:lineRule="auto"/>
        <w:ind w:left="20" w:right="20" w:firstLine="540"/>
        <w:rPr>
          <w:sz w:val="28"/>
          <w:szCs w:val="28"/>
        </w:rPr>
      </w:pPr>
      <w:r w:rsidRPr="00D757ED">
        <w:rPr>
          <w:sz w:val="28"/>
          <w:szCs w:val="28"/>
        </w:rPr>
        <w:t>Для текущего контроля используются сведения служебной корреспонденции, устная и пис</w:t>
      </w:r>
      <w:r>
        <w:rPr>
          <w:sz w:val="28"/>
          <w:szCs w:val="28"/>
        </w:rPr>
        <w:t xml:space="preserve">ьменная информация специалистов </w:t>
      </w:r>
      <w:r w:rsidRPr="00D757ED">
        <w:rPr>
          <w:sz w:val="28"/>
          <w:szCs w:val="28"/>
        </w:rPr>
        <w:t>и должностных лиц Администрации (Уполномоченного органа).</w:t>
      </w:r>
    </w:p>
    <w:p w:rsidR="0005512C" w:rsidRDefault="0005512C" w:rsidP="0005512C">
      <w:pPr>
        <w:pStyle w:val="41"/>
        <w:shd w:val="clear" w:color="auto" w:fill="auto"/>
        <w:spacing w:line="240" w:lineRule="auto"/>
        <w:ind w:left="20" w:right="20" w:firstLine="540"/>
        <w:rPr>
          <w:sz w:val="28"/>
          <w:szCs w:val="28"/>
        </w:rPr>
      </w:pPr>
      <w:r w:rsidRPr="00D757ED">
        <w:rPr>
          <w:sz w:val="28"/>
          <w:szCs w:val="28"/>
        </w:rPr>
        <w:t xml:space="preserve">Текущий контроль осуществляется путем проведения проверок: </w:t>
      </w:r>
    </w:p>
    <w:p w:rsidR="0005512C" w:rsidRPr="00D757ED" w:rsidRDefault="0005512C" w:rsidP="0005512C">
      <w:pPr>
        <w:pStyle w:val="41"/>
        <w:shd w:val="clear" w:color="auto" w:fill="auto"/>
        <w:spacing w:line="240" w:lineRule="auto"/>
        <w:ind w:left="20" w:right="20" w:firstLine="540"/>
        <w:rPr>
          <w:sz w:val="28"/>
          <w:szCs w:val="28"/>
        </w:rPr>
      </w:pPr>
      <w:r>
        <w:rPr>
          <w:sz w:val="28"/>
          <w:szCs w:val="28"/>
        </w:rPr>
        <w:t xml:space="preserve">решений </w:t>
      </w:r>
      <w:r w:rsidRPr="00D757ED">
        <w:rPr>
          <w:sz w:val="28"/>
          <w:szCs w:val="28"/>
        </w:rPr>
        <w:t xml:space="preserve">о предоставлении (об отказе в предоставлении) </w:t>
      </w:r>
      <w:r>
        <w:rPr>
          <w:sz w:val="28"/>
          <w:szCs w:val="28"/>
        </w:rPr>
        <w:t xml:space="preserve">муниципальной </w:t>
      </w:r>
      <w:r w:rsidRPr="00D757ED">
        <w:rPr>
          <w:sz w:val="28"/>
          <w:szCs w:val="28"/>
        </w:rPr>
        <w:t>услуги;</w:t>
      </w:r>
    </w:p>
    <w:p w:rsidR="0005512C" w:rsidRPr="00D757ED" w:rsidRDefault="0005512C" w:rsidP="0005512C">
      <w:pPr>
        <w:pStyle w:val="41"/>
        <w:shd w:val="clear" w:color="auto" w:fill="auto"/>
        <w:spacing w:line="240" w:lineRule="auto"/>
        <w:ind w:left="20" w:firstLine="540"/>
        <w:rPr>
          <w:sz w:val="28"/>
          <w:szCs w:val="28"/>
        </w:rPr>
      </w:pPr>
      <w:r w:rsidRPr="00D757ED">
        <w:rPr>
          <w:sz w:val="28"/>
          <w:szCs w:val="28"/>
        </w:rPr>
        <w:t>выявления и устранения нарушений прав граждан;</w:t>
      </w:r>
    </w:p>
    <w:p w:rsidR="0005512C" w:rsidRDefault="0005512C" w:rsidP="0005512C">
      <w:pPr>
        <w:pStyle w:val="41"/>
        <w:shd w:val="clear" w:color="auto" w:fill="auto"/>
        <w:spacing w:line="240" w:lineRule="auto"/>
        <w:ind w:left="20" w:right="20" w:firstLine="540"/>
        <w:rPr>
          <w:sz w:val="28"/>
          <w:szCs w:val="28"/>
        </w:rPr>
      </w:pPr>
      <w:r w:rsidRPr="00D757E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512C" w:rsidRPr="00D757ED" w:rsidRDefault="0005512C" w:rsidP="0005512C">
      <w:pPr>
        <w:pStyle w:val="41"/>
        <w:shd w:val="clear" w:color="auto" w:fill="auto"/>
        <w:spacing w:line="240" w:lineRule="auto"/>
        <w:ind w:left="20" w:right="20" w:firstLine="540"/>
        <w:rPr>
          <w:sz w:val="28"/>
          <w:szCs w:val="28"/>
        </w:rPr>
      </w:pPr>
    </w:p>
    <w:p w:rsidR="0005512C" w:rsidRDefault="0005512C" w:rsidP="0005512C">
      <w:pPr>
        <w:ind w:firstLine="560"/>
        <w:jc w:val="center"/>
        <w:rPr>
          <w:rStyle w:val="110"/>
          <w:rFonts w:eastAsia="Courier New"/>
          <w:bCs w:val="0"/>
          <w:sz w:val="28"/>
          <w:szCs w:val="28"/>
        </w:rPr>
      </w:pPr>
      <w:r w:rsidRPr="00EC4D83">
        <w:rPr>
          <w:rStyle w:val="110"/>
          <w:rFonts w:eastAsia="Courier New"/>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D83">
        <w:rPr>
          <w:rStyle w:val="110"/>
          <w:rFonts w:eastAsia="Courier New"/>
          <w:sz w:val="28"/>
          <w:szCs w:val="28"/>
        </w:rPr>
        <w:t>контроля за</w:t>
      </w:r>
      <w:proofErr w:type="gramEnd"/>
      <w:r w:rsidRPr="00EC4D83">
        <w:rPr>
          <w:rStyle w:val="110"/>
          <w:rFonts w:eastAsia="Courier New"/>
          <w:sz w:val="28"/>
          <w:szCs w:val="28"/>
        </w:rPr>
        <w:t xml:space="preserve"> полнотой и качеством предоставления муниципальной услуги</w:t>
      </w:r>
    </w:p>
    <w:p w:rsidR="0005512C" w:rsidRPr="00EC4D83" w:rsidRDefault="0005512C" w:rsidP="0005512C">
      <w:pPr>
        <w:ind w:firstLine="560"/>
        <w:jc w:val="center"/>
        <w:rPr>
          <w:rFonts w:ascii="Times New Roman" w:hAnsi="Times New Roman" w:cs="Times New Roman"/>
          <w:sz w:val="28"/>
          <w:szCs w:val="28"/>
        </w:rPr>
      </w:pPr>
    </w:p>
    <w:p w:rsidR="0005512C" w:rsidRPr="00D757ED" w:rsidRDefault="0005512C" w:rsidP="0005512C">
      <w:pPr>
        <w:pStyle w:val="41"/>
        <w:numPr>
          <w:ilvl w:val="0"/>
          <w:numId w:val="16"/>
        </w:numPr>
        <w:shd w:val="clear" w:color="auto" w:fill="auto"/>
        <w:spacing w:line="240" w:lineRule="auto"/>
        <w:ind w:left="20" w:right="20" w:firstLine="540"/>
        <w:rPr>
          <w:sz w:val="28"/>
          <w:szCs w:val="28"/>
        </w:rPr>
      </w:pPr>
      <w:r w:rsidRPr="00D757ED">
        <w:rPr>
          <w:sz w:val="28"/>
          <w:szCs w:val="28"/>
        </w:rPr>
        <w:t xml:space="preserve"> </w:t>
      </w:r>
      <w:proofErr w:type="gramStart"/>
      <w:r w:rsidRPr="00D757ED">
        <w:rPr>
          <w:sz w:val="28"/>
          <w:szCs w:val="28"/>
        </w:rPr>
        <w:t>Контроль за</w:t>
      </w:r>
      <w:proofErr w:type="gramEnd"/>
      <w:r w:rsidRPr="00D757ED">
        <w:rPr>
          <w:sz w:val="28"/>
          <w:szCs w:val="28"/>
        </w:rPr>
        <w:t xml:space="preserve"> полнотой и качеством предоставления </w:t>
      </w:r>
      <w:r>
        <w:rPr>
          <w:sz w:val="28"/>
          <w:szCs w:val="28"/>
        </w:rPr>
        <w:t xml:space="preserve">муниципальной </w:t>
      </w:r>
      <w:r w:rsidRPr="00D757ED">
        <w:rPr>
          <w:sz w:val="28"/>
          <w:szCs w:val="28"/>
        </w:rPr>
        <w:t>услуги включает в себя проведение плановых и внеплановых проверок.</w:t>
      </w:r>
    </w:p>
    <w:p w:rsidR="0005512C" w:rsidRPr="00D757ED" w:rsidRDefault="0005512C" w:rsidP="0005512C">
      <w:pPr>
        <w:pStyle w:val="41"/>
        <w:numPr>
          <w:ilvl w:val="0"/>
          <w:numId w:val="16"/>
        </w:numPr>
        <w:shd w:val="clear" w:color="auto" w:fill="auto"/>
        <w:spacing w:line="240" w:lineRule="auto"/>
        <w:ind w:left="20" w:right="20" w:firstLine="540"/>
        <w:rPr>
          <w:sz w:val="28"/>
          <w:szCs w:val="28"/>
        </w:rPr>
      </w:pPr>
      <w:r w:rsidRPr="00D757ED">
        <w:rPr>
          <w:sz w:val="28"/>
          <w:szCs w:val="28"/>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8"/>
          <w:szCs w:val="28"/>
        </w:rPr>
        <w:t>муниципальной</w:t>
      </w:r>
      <w:r w:rsidRPr="00D757ED">
        <w:rPr>
          <w:sz w:val="28"/>
          <w:szCs w:val="28"/>
        </w:rPr>
        <w:t xml:space="preserve"> услуги контролю подлежат:</w:t>
      </w:r>
    </w:p>
    <w:p w:rsidR="0005512C" w:rsidRPr="00D757ED" w:rsidRDefault="0005512C" w:rsidP="0005512C">
      <w:pPr>
        <w:pStyle w:val="41"/>
        <w:shd w:val="clear" w:color="auto" w:fill="auto"/>
        <w:spacing w:line="240" w:lineRule="auto"/>
        <w:ind w:left="20" w:firstLine="540"/>
        <w:rPr>
          <w:sz w:val="28"/>
          <w:szCs w:val="28"/>
        </w:rPr>
      </w:pPr>
      <w:r w:rsidRPr="00D757ED">
        <w:rPr>
          <w:sz w:val="28"/>
          <w:szCs w:val="28"/>
        </w:rPr>
        <w:t xml:space="preserve">соблюдение сроков предоставления </w:t>
      </w:r>
      <w:r>
        <w:rPr>
          <w:sz w:val="28"/>
          <w:szCs w:val="28"/>
        </w:rPr>
        <w:t>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left="20" w:firstLine="540"/>
        <w:rPr>
          <w:sz w:val="28"/>
          <w:szCs w:val="28"/>
        </w:rPr>
      </w:pPr>
      <w:r w:rsidRPr="00D757ED">
        <w:rPr>
          <w:sz w:val="28"/>
          <w:szCs w:val="28"/>
        </w:rPr>
        <w:t>соблюдение положений настоящего Административного регламента;</w:t>
      </w:r>
    </w:p>
    <w:p w:rsidR="0005512C" w:rsidRPr="00D757ED" w:rsidRDefault="0005512C" w:rsidP="0005512C">
      <w:pPr>
        <w:pStyle w:val="41"/>
        <w:shd w:val="clear" w:color="auto" w:fill="auto"/>
        <w:spacing w:line="240" w:lineRule="auto"/>
        <w:ind w:left="20" w:right="20" w:firstLine="540"/>
        <w:rPr>
          <w:sz w:val="28"/>
          <w:szCs w:val="28"/>
        </w:rPr>
      </w:pPr>
      <w:r w:rsidRPr="00D757ED">
        <w:rPr>
          <w:sz w:val="28"/>
          <w:szCs w:val="28"/>
        </w:rPr>
        <w:t xml:space="preserve">правильность и обоснованность принятого решения об отказе </w:t>
      </w:r>
      <w:r>
        <w:rPr>
          <w:sz w:val="28"/>
          <w:szCs w:val="28"/>
        </w:rPr>
        <w:t xml:space="preserve">                          </w:t>
      </w:r>
      <w:r w:rsidRPr="00D757ED">
        <w:rPr>
          <w:sz w:val="28"/>
          <w:szCs w:val="28"/>
        </w:rPr>
        <w:t xml:space="preserve">в предоставлении </w:t>
      </w:r>
      <w:r>
        <w:rPr>
          <w:sz w:val="28"/>
          <w:szCs w:val="28"/>
        </w:rPr>
        <w:t>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left="20" w:firstLine="540"/>
        <w:rPr>
          <w:sz w:val="28"/>
          <w:szCs w:val="28"/>
        </w:rPr>
      </w:pPr>
      <w:r w:rsidRPr="00D757ED">
        <w:rPr>
          <w:sz w:val="28"/>
          <w:szCs w:val="28"/>
        </w:rPr>
        <w:t>Основанием для проведения внеплановых проверок являются:</w:t>
      </w:r>
    </w:p>
    <w:p w:rsidR="0005512C" w:rsidRDefault="0005512C" w:rsidP="0005512C">
      <w:pPr>
        <w:pStyle w:val="41"/>
        <w:shd w:val="clear" w:color="auto" w:fill="auto"/>
        <w:spacing w:line="240" w:lineRule="auto"/>
        <w:ind w:left="20" w:right="20" w:firstLine="540"/>
        <w:rPr>
          <w:sz w:val="28"/>
          <w:szCs w:val="28"/>
        </w:rPr>
      </w:pPr>
      <w:r w:rsidRPr="00D757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                             </w:t>
      </w:r>
      <w:r w:rsidRPr="00D757ED">
        <w:rPr>
          <w:sz w:val="28"/>
          <w:szCs w:val="28"/>
        </w:rPr>
        <w:t>и нормативных правовых актов органов местного самоуправления</w:t>
      </w:r>
      <w:r>
        <w:rPr>
          <w:sz w:val="28"/>
          <w:szCs w:val="28"/>
        </w:rPr>
        <w:t xml:space="preserve">; </w:t>
      </w:r>
    </w:p>
    <w:p w:rsidR="0005512C" w:rsidRDefault="0005512C" w:rsidP="0005512C">
      <w:pPr>
        <w:pStyle w:val="41"/>
        <w:shd w:val="clear" w:color="auto" w:fill="auto"/>
        <w:spacing w:line="240" w:lineRule="auto"/>
        <w:ind w:left="20" w:right="20" w:firstLine="540"/>
        <w:rPr>
          <w:sz w:val="28"/>
          <w:szCs w:val="28"/>
        </w:rPr>
      </w:pPr>
      <w:r w:rsidRPr="00D757ED">
        <w:rPr>
          <w:sz w:val="28"/>
          <w:szCs w:val="28"/>
        </w:rPr>
        <w:t xml:space="preserve">обращения граждан и юридических лиц на нарушения законодательства, </w:t>
      </w:r>
      <w:r>
        <w:rPr>
          <w:sz w:val="28"/>
          <w:szCs w:val="28"/>
        </w:rPr>
        <w:t xml:space="preserve">               </w:t>
      </w:r>
      <w:r w:rsidRPr="00D757ED">
        <w:rPr>
          <w:sz w:val="28"/>
          <w:szCs w:val="28"/>
        </w:rPr>
        <w:t xml:space="preserve">в том числе на качество предоставления </w:t>
      </w:r>
      <w:r>
        <w:rPr>
          <w:sz w:val="28"/>
          <w:szCs w:val="28"/>
        </w:rPr>
        <w:t>муниципальной</w:t>
      </w:r>
      <w:r w:rsidRPr="00D757ED">
        <w:rPr>
          <w:sz w:val="28"/>
          <w:szCs w:val="28"/>
        </w:rPr>
        <w:t xml:space="preserve"> услуги.</w:t>
      </w:r>
    </w:p>
    <w:p w:rsidR="0005512C" w:rsidRPr="00D757ED" w:rsidRDefault="0005512C" w:rsidP="0005512C">
      <w:pPr>
        <w:pStyle w:val="41"/>
        <w:shd w:val="clear" w:color="auto" w:fill="auto"/>
        <w:spacing w:line="240" w:lineRule="auto"/>
        <w:ind w:left="20" w:right="20" w:firstLine="540"/>
        <w:rPr>
          <w:sz w:val="28"/>
          <w:szCs w:val="28"/>
        </w:rPr>
      </w:pPr>
    </w:p>
    <w:p w:rsidR="0005512C" w:rsidRDefault="0005512C" w:rsidP="0005512C">
      <w:pPr>
        <w:ind w:firstLine="560"/>
        <w:jc w:val="center"/>
        <w:rPr>
          <w:rStyle w:val="110"/>
          <w:rFonts w:eastAsia="Courier New"/>
          <w:bCs w:val="0"/>
          <w:sz w:val="28"/>
          <w:szCs w:val="28"/>
        </w:rPr>
      </w:pPr>
      <w:r w:rsidRPr="00EC4D83">
        <w:rPr>
          <w:rStyle w:val="110"/>
          <w:rFonts w:eastAsia="Courier New"/>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5512C" w:rsidRPr="00EC4D83" w:rsidRDefault="0005512C" w:rsidP="0005512C">
      <w:pPr>
        <w:ind w:firstLine="560"/>
        <w:jc w:val="center"/>
        <w:rPr>
          <w:rFonts w:ascii="Times New Roman" w:hAnsi="Times New Roman" w:cs="Times New Roman"/>
          <w:sz w:val="28"/>
          <w:szCs w:val="28"/>
        </w:rPr>
      </w:pPr>
    </w:p>
    <w:p w:rsidR="0005512C" w:rsidRPr="0011250D" w:rsidRDefault="0005512C" w:rsidP="0005512C">
      <w:pPr>
        <w:pStyle w:val="41"/>
        <w:shd w:val="clear" w:color="auto" w:fill="auto"/>
        <w:tabs>
          <w:tab w:val="left" w:pos="567"/>
          <w:tab w:val="left" w:pos="1134"/>
          <w:tab w:val="left" w:pos="9006"/>
        </w:tabs>
        <w:spacing w:line="240" w:lineRule="auto"/>
        <w:ind w:right="20"/>
        <w:rPr>
          <w:sz w:val="28"/>
          <w:szCs w:val="28"/>
        </w:rPr>
      </w:pPr>
      <w:r>
        <w:rPr>
          <w:sz w:val="28"/>
          <w:szCs w:val="28"/>
        </w:rPr>
        <w:t xml:space="preserve">        4.4. </w:t>
      </w:r>
      <w:proofErr w:type="gramStart"/>
      <w:r w:rsidRPr="00D757E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D757ED">
        <w:rPr>
          <w:sz w:val="28"/>
          <w:szCs w:val="28"/>
        </w:rPr>
        <w:lastRenderedPageBreak/>
        <w:t>актов и нормативных правовых актов органов местного самоуправления</w:t>
      </w:r>
      <w:r w:rsidRPr="00D757ED">
        <w:rPr>
          <w:rStyle w:val="af"/>
          <w:sz w:val="28"/>
          <w:szCs w:val="28"/>
        </w:rPr>
        <w:t>)</w:t>
      </w:r>
      <w:r>
        <w:rPr>
          <w:rStyle w:val="af"/>
          <w:sz w:val="28"/>
          <w:szCs w:val="28"/>
        </w:rPr>
        <w:t xml:space="preserve"> </w:t>
      </w:r>
      <w:r>
        <w:rPr>
          <w:sz w:val="28"/>
          <w:szCs w:val="28"/>
        </w:rPr>
        <w:t xml:space="preserve">осуществляется привлечение виновных лиц </w:t>
      </w:r>
      <w:r w:rsidRPr="00D757ED">
        <w:rPr>
          <w:sz w:val="28"/>
          <w:szCs w:val="28"/>
        </w:rPr>
        <w:t>к</w:t>
      </w:r>
      <w:r>
        <w:rPr>
          <w:sz w:val="28"/>
          <w:szCs w:val="28"/>
        </w:rPr>
        <w:t xml:space="preserve"> </w:t>
      </w:r>
      <w:r w:rsidRPr="0011250D">
        <w:rPr>
          <w:sz w:val="28"/>
          <w:szCs w:val="28"/>
        </w:rPr>
        <w:t xml:space="preserve">ответственности в соответствии </w:t>
      </w:r>
      <w:r>
        <w:rPr>
          <w:sz w:val="28"/>
          <w:szCs w:val="28"/>
        </w:rPr>
        <w:t xml:space="preserve">                </w:t>
      </w:r>
      <w:r w:rsidRPr="0011250D">
        <w:rPr>
          <w:sz w:val="28"/>
          <w:szCs w:val="28"/>
        </w:rPr>
        <w:t>с законодательством Российской Федерации.</w:t>
      </w:r>
      <w:proofErr w:type="gramEnd"/>
    </w:p>
    <w:p w:rsidR="0005512C" w:rsidRDefault="0005512C" w:rsidP="0005512C">
      <w:pPr>
        <w:pStyle w:val="41"/>
        <w:shd w:val="clear" w:color="auto" w:fill="auto"/>
        <w:spacing w:line="240" w:lineRule="auto"/>
        <w:ind w:left="20" w:right="20" w:firstLine="540"/>
        <w:rPr>
          <w:sz w:val="28"/>
          <w:szCs w:val="28"/>
        </w:rPr>
      </w:pPr>
      <w:r w:rsidRPr="00D757ED">
        <w:rPr>
          <w:sz w:val="28"/>
          <w:szCs w:val="28"/>
        </w:rPr>
        <w:t xml:space="preserve">Персональная ответственность должностных лиц за правильность </w:t>
      </w:r>
      <w:r>
        <w:rPr>
          <w:sz w:val="28"/>
          <w:szCs w:val="28"/>
        </w:rPr>
        <w:t xml:space="preserve">                    </w:t>
      </w:r>
      <w:r w:rsidRPr="00D757ED">
        <w:rPr>
          <w:sz w:val="28"/>
          <w:szCs w:val="28"/>
        </w:rPr>
        <w:t>и своевременность принятия реше</w:t>
      </w:r>
      <w:r>
        <w:rPr>
          <w:sz w:val="28"/>
          <w:szCs w:val="28"/>
        </w:rPr>
        <w:t xml:space="preserve">ния о предоставлении (об отказе                                    </w:t>
      </w:r>
      <w:r w:rsidRPr="00D757ED">
        <w:rPr>
          <w:sz w:val="28"/>
          <w:szCs w:val="28"/>
        </w:rPr>
        <w:t xml:space="preserve">в предоставлении) </w:t>
      </w:r>
      <w:r>
        <w:rPr>
          <w:sz w:val="28"/>
          <w:szCs w:val="28"/>
        </w:rPr>
        <w:t xml:space="preserve">муниципальной услуги закрепляется </w:t>
      </w:r>
      <w:r w:rsidRPr="00D757ED">
        <w:rPr>
          <w:sz w:val="28"/>
          <w:szCs w:val="28"/>
        </w:rPr>
        <w:t>в их должностных регламентах в соответствии с требованиями законодательства.</w:t>
      </w:r>
    </w:p>
    <w:p w:rsidR="0005512C" w:rsidRPr="00D757ED" w:rsidRDefault="0005512C" w:rsidP="0005512C">
      <w:pPr>
        <w:pStyle w:val="41"/>
        <w:shd w:val="clear" w:color="auto" w:fill="auto"/>
        <w:spacing w:line="240" w:lineRule="auto"/>
        <w:ind w:left="20" w:right="20" w:firstLine="540"/>
        <w:rPr>
          <w:sz w:val="28"/>
          <w:szCs w:val="28"/>
        </w:rPr>
      </w:pPr>
    </w:p>
    <w:p w:rsidR="0005512C" w:rsidRDefault="0005512C" w:rsidP="0005512C">
      <w:pPr>
        <w:ind w:right="20" w:firstLine="560"/>
        <w:jc w:val="center"/>
        <w:rPr>
          <w:rStyle w:val="110"/>
          <w:rFonts w:eastAsia="Courier New"/>
          <w:bCs w:val="0"/>
          <w:sz w:val="28"/>
          <w:szCs w:val="28"/>
        </w:rPr>
      </w:pPr>
      <w:r w:rsidRPr="00EC4D83">
        <w:rPr>
          <w:rStyle w:val="110"/>
          <w:rFonts w:eastAsia="Courier New"/>
          <w:sz w:val="28"/>
          <w:szCs w:val="28"/>
        </w:rPr>
        <w:t xml:space="preserve">Требования к порядку и формам </w:t>
      </w:r>
      <w:proofErr w:type="gramStart"/>
      <w:r w:rsidRPr="00EC4D83">
        <w:rPr>
          <w:rStyle w:val="110"/>
          <w:rFonts w:eastAsia="Courier New"/>
          <w:sz w:val="28"/>
          <w:szCs w:val="28"/>
        </w:rPr>
        <w:t>контроля за</w:t>
      </w:r>
      <w:proofErr w:type="gramEnd"/>
      <w:r w:rsidRPr="00EC4D83">
        <w:rPr>
          <w:rStyle w:val="110"/>
          <w:rFonts w:eastAsia="Courier New"/>
          <w:sz w:val="28"/>
          <w:szCs w:val="28"/>
        </w:rPr>
        <w:t xml:space="preserve"> предоставлением муниципальной услуги, в том числе со стороны граждан,</w:t>
      </w:r>
      <w:r w:rsidRPr="00EC4D83">
        <w:rPr>
          <w:rFonts w:ascii="Times New Roman" w:hAnsi="Times New Roman" w:cs="Times New Roman"/>
          <w:sz w:val="28"/>
          <w:szCs w:val="28"/>
        </w:rPr>
        <w:t xml:space="preserve"> </w:t>
      </w:r>
      <w:r w:rsidRPr="00EC4D83">
        <w:rPr>
          <w:rStyle w:val="110"/>
          <w:rFonts w:eastAsia="Courier New"/>
          <w:sz w:val="28"/>
          <w:szCs w:val="28"/>
        </w:rPr>
        <w:t>их объединений               и организаций</w:t>
      </w:r>
    </w:p>
    <w:p w:rsidR="0005512C" w:rsidRPr="00EC4D83" w:rsidRDefault="0005512C" w:rsidP="0005512C">
      <w:pPr>
        <w:ind w:right="20" w:firstLine="560"/>
        <w:jc w:val="center"/>
        <w:rPr>
          <w:rFonts w:ascii="Times New Roman" w:hAnsi="Times New Roman" w:cs="Times New Roman"/>
          <w:sz w:val="28"/>
          <w:szCs w:val="28"/>
        </w:rPr>
      </w:pPr>
    </w:p>
    <w:p w:rsidR="0005512C" w:rsidRDefault="0005512C" w:rsidP="0005512C">
      <w:pPr>
        <w:pStyle w:val="41"/>
        <w:numPr>
          <w:ilvl w:val="0"/>
          <w:numId w:val="17"/>
        </w:numPr>
        <w:shd w:val="clear" w:color="auto" w:fill="auto"/>
        <w:spacing w:line="240" w:lineRule="auto"/>
        <w:ind w:left="20" w:right="20" w:firstLine="540"/>
        <w:rPr>
          <w:sz w:val="28"/>
          <w:szCs w:val="28"/>
        </w:rPr>
      </w:pPr>
      <w:r w:rsidRPr="00D757ED">
        <w:rPr>
          <w:sz w:val="28"/>
          <w:szCs w:val="28"/>
        </w:rPr>
        <w:t xml:space="preserve"> Граждане, их объединения и организации имеют право осуществлять </w:t>
      </w:r>
      <w:proofErr w:type="gramStart"/>
      <w:r w:rsidRPr="00D757ED">
        <w:rPr>
          <w:sz w:val="28"/>
          <w:szCs w:val="28"/>
        </w:rPr>
        <w:t>контроль за</w:t>
      </w:r>
      <w:proofErr w:type="gramEnd"/>
      <w:r w:rsidRPr="00D757ED">
        <w:rPr>
          <w:sz w:val="28"/>
          <w:szCs w:val="28"/>
        </w:rPr>
        <w:t xml:space="preserve"> предоставлением </w:t>
      </w:r>
      <w:r>
        <w:rPr>
          <w:sz w:val="28"/>
          <w:szCs w:val="28"/>
        </w:rPr>
        <w:t>муниципальной</w:t>
      </w:r>
      <w:r w:rsidRPr="00D757ED">
        <w:rPr>
          <w:sz w:val="28"/>
          <w:szCs w:val="28"/>
        </w:rPr>
        <w:t xml:space="preserve"> услуги путем</w:t>
      </w:r>
      <w:r>
        <w:rPr>
          <w:sz w:val="28"/>
          <w:szCs w:val="28"/>
        </w:rPr>
        <w:t xml:space="preserve"> </w:t>
      </w:r>
      <w:r w:rsidRPr="0011250D">
        <w:rPr>
          <w:sz w:val="28"/>
          <w:szCs w:val="28"/>
        </w:rPr>
        <w:t xml:space="preserve">получения информации о ходе предоставления </w:t>
      </w:r>
      <w:r>
        <w:rPr>
          <w:sz w:val="28"/>
          <w:szCs w:val="28"/>
        </w:rPr>
        <w:t xml:space="preserve">муниципальной услуги, в том числе </w:t>
      </w:r>
      <w:r w:rsidRPr="0011250D">
        <w:rPr>
          <w:sz w:val="28"/>
          <w:szCs w:val="28"/>
        </w:rPr>
        <w:t>о сроках завершения административных процедур (действий). Граждане,</w:t>
      </w:r>
      <w:r>
        <w:rPr>
          <w:sz w:val="28"/>
          <w:szCs w:val="28"/>
        </w:rPr>
        <w:t xml:space="preserve"> </w:t>
      </w:r>
      <w:r w:rsidRPr="0011250D">
        <w:rPr>
          <w:sz w:val="28"/>
          <w:szCs w:val="28"/>
        </w:rPr>
        <w:t>их объединения и организации также им</w:t>
      </w:r>
      <w:r>
        <w:rPr>
          <w:sz w:val="28"/>
          <w:szCs w:val="28"/>
        </w:rPr>
        <w:t xml:space="preserve">еют право: </w:t>
      </w:r>
    </w:p>
    <w:p w:rsidR="0005512C" w:rsidRPr="0011250D" w:rsidRDefault="0005512C" w:rsidP="0005512C">
      <w:pPr>
        <w:pStyle w:val="41"/>
        <w:shd w:val="clear" w:color="auto" w:fill="auto"/>
        <w:spacing w:line="240" w:lineRule="auto"/>
        <w:ind w:right="20" w:firstLine="567"/>
        <w:rPr>
          <w:sz w:val="28"/>
          <w:szCs w:val="28"/>
        </w:rPr>
      </w:pPr>
      <w:r>
        <w:rPr>
          <w:sz w:val="28"/>
          <w:szCs w:val="28"/>
        </w:rPr>
        <w:t xml:space="preserve">направлять замечания и предложения </w:t>
      </w:r>
      <w:r w:rsidRPr="0011250D">
        <w:rPr>
          <w:sz w:val="28"/>
          <w:szCs w:val="28"/>
        </w:rPr>
        <w:t xml:space="preserve">по улучшению доступности и качества предоставления </w:t>
      </w:r>
      <w:r>
        <w:rPr>
          <w:sz w:val="28"/>
          <w:szCs w:val="28"/>
        </w:rPr>
        <w:t>муниципальной</w:t>
      </w:r>
      <w:r w:rsidRPr="0011250D">
        <w:rPr>
          <w:sz w:val="28"/>
          <w:szCs w:val="28"/>
        </w:rPr>
        <w:t xml:space="preserve"> услуги;</w:t>
      </w:r>
    </w:p>
    <w:p w:rsidR="0005512C" w:rsidRPr="00D757ED" w:rsidRDefault="0005512C" w:rsidP="0005512C">
      <w:pPr>
        <w:pStyle w:val="41"/>
        <w:shd w:val="clear" w:color="auto" w:fill="auto"/>
        <w:spacing w:line="240" w:lineRule="auto"/>
        <w:ind w:left="20" w:right="20" w:firstLine="540"/>
        <w:rPr>
          <w:sz w:val="28"/>
          <w:szCs w:val="28"/>
        </w:rPr>
      </w:pPr>
      <w:r w:rsidRPr="00D757ED">
        <w:rPr>
          <w:sz w:val="28"/>
          <w:szCs w:val="28"/>
        </w:rPr>
        <w:t>вносить предложения о мерах по устранению нарушений настоящего Административного регламента.</w:t>
      </w:r>
    </w:p>
    <w:p w:rsidR="0005512C" w:rsidRPr="00D757ED" w:rsidRDefault="0005512C" w:rsidP="0005512C">
      <w:pPr>
        <w:pStyle w:val="41"/>
        <w:numPr>
          <w:ilvl w:val="0"/>
          <w:numId w:val="17"/>
        </w:numPr>
        <w:shd w:val="clear" w:color="auto" w:fill="auto"/>
        <w:tabs>
          <w:tab w:val="left" w:pos="1234"/>
        </w:tabs>
        <w:spacing w:line="240" w:lineRule="auto"/>
        <w:ind w:left="20" w:right="20" w:firstLine="540"/>
        <w:rPr>
          <w:sz w:val="28"/>
          <w:szCs w:val="28"/>
        </w:rPr>
      </w:pPr>
      <w:r w:rsidRPr="00D757ED">
        <w:rPr>
          <w:sz w:val="28"/>
          <w:szCs w:val="28"/>
        </w:rPr>
        <w:t xml:space="preserve">Должностные лица Уполномоченного органа принимают меры </w:t>
      </w:r>
      <w:r>
        <w:rPr>
          <w:sz w:val="28"/>
          <w:szCs w:val="28"/>
        </w:rPr>
        <w:t xml:space="preserve">                 </w:t>
      </w:r>
      <w:r w:rsidRPr="00D757ED">
        <w:rPr>
          <w:sz w:val="28"/>
          <w:szCs w:val="28"/>
        </w:rPr>
        <w:t>к прекращению допущенных нарушений, устраняют причины и условия, способствующие совершению нарушений.</w:t>
      </w:r>
    </w:p>
    <w:p w:rsidR="0005512C" w:rsidRDefault="0005512C" w:rsidP="0005512C">
      <w:pPr>
        <w:pStyle w:val="41"/>
        <w:shd w:val="clear" w:color="auto" w:fill="auto"/>
        <w:spacing w:line="240" w:lineRule="auto"/>
        <w:ind w:left="20" w:right="20" w:firstLine="540"/>
        <w:rPr>
          <w:sz w:val="28"/>
          <w:szCs w:val="28"/>
        </w:rPr>
      </w:pPr>
      <w:r w:rsidRPr="00D757E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512C" w:rsidRPr="00D757ED" w:rsidRDefault="0005512C" w:rsidP="0005512C">
      <w:pPr>
        <w:pStyle w:val="41"/>
        <w:shd w:val="clear" w:color="auto" w:fill="auto"/>
        <w:spacing w:line="240" w:lineRule="auto"/>
        <w:ind w:left="20" w:right="20" w:firstLine="540"/>
        <w:rPr>
          <w:sz w:val="28"/>
          <w:szCs w:val="28"/>
        </w:rPr>
      </w:pPr>
    </w:p>
    <w:p w:rsidR="0005512C" w:rsidRPr="0011250D" w:rsidRDefault="0005512C" w:rsidP="0005512C">
      <w:pPr>
        <w:tabs>
          <w:tab w:val="left" w:pos="1125"/>
        </w:tabs>
        <w:ind w:right="20"/>
        <w:jc w:val="center"/>
        <w:rPr>
          <w:rStyle w:val="110"/>
          <w:rFonts w:eastAsia="Courier New"/>
          <w:bCs w:val="0"/>
          <w:sz w:val="28"/>
          <w:szCs w:val="28"/>
        </w:rPr>
      </w:pPr>
      <w:r w:rsidRPr="0011250D">
        <w:rPr>
          <w:rStyle w:val="110"/>
          <w:rFonts w:eastAsia="Courier New"/>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Pr="0011250D">
        <w:rPr>
          <w:rFonts w:ascii="Times New Roman" w:hAnsi="Times New Roman" w:cs="Times New Roman"/>
          <w:sz w:val="28"/>
          <w:szCs w:val="28"/>
        </w:rPr>
        <w:t xml:space="preserve"> </w:t>
      </w:r>
      <w:r w:rsidRPr="0011250D">
        <w:rPr>
          <w:rStyle w:val="110"/>
          <w:rFonts w:eastAsia="Courier New"/>
          <w:sz w:val="28"/>
          <w:szCs w:val="28"/>
        </w:rPr>
        <w:t>служащих</w:t>
      </w:r>
    </w:p>
    <w:p w:rsidR="0005512C" w:rsidRPr="0011250D" w:rsidRDefault="0005512C" w:rsidP="0005512C">
      <w:pPr>
        <w:tabs>
          <w:tab w:val="left" w:pos="1125"/>
        </w:tabs>
        <w:ind w:right="20" w:firstLine="709"/>
        <w:jc w:val="center"/>
        <w:rPr>
          <w:rFonts w:ascii="Times New Roman" w:hAnsi="Times New Roman" w:cs="Times New Roman"/>
          <w:b/>
          <w:sz w:val="28"/>
          <w:szCs w:val="28"/>
        </w:rPr>
      </w:pPr>
    </w:p>
    <w:p w:rsidR="0005512C" w:rsidRDefault="0005512C" w:rsidP="0005512C">
      <w:pPr>
        <w:pStyle w:val="41"/>
        <w:numPr>
          <w:ilvl w:val="0"/>
          <w:numId w:val="19"/>
        </w:numPr>
        <w:shd w:val="clear" w:color="auto" w:fill="auto"/>
        <w:spacing w:line="240" w:lineRule="auto"/>
        <w:ind w:left="20" w:right="20" w:firstLine="720"/>
        <w:rPr>
          <w:sz w:val="28"/>
          <w:szCs w:val="28"/>
        </w:rPr>
      </w:pPr>
      <w:r w:rsidRPr="00D757ED">
        <w:rPr>
          <w:sz w:val="28"/>
          <w:szCs w:val="28"/>
        </w:rPr>
        <w:t xml:space="preserve"> </w:t>
      </w:r>
      <w:proofErr w:type="gramStart"/>
      <w:r w:rsidRPr="00D757ED">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sz w:val="28"/>
          <w:szCs w:val="28"/>
        </w:rPr>
        <w:t>муниципальных</w:t>
      </w:r>
      <w:r w:rsidRPr="00D757ED">
        <w:rPr>
          <w:sz w:val="28"/>
          <w:szCs w:val="28"/>
        </w:rPr>
        <w:t xml:space="preserve"> служащих, многофункционального центра, а также работника многофункционального центра при предоставлении муниципальной</w:t>
      </w:r>
      <w:r>
        <w:rPr>
          <w:sz w:val="28"/>
          <w:szCs w:val="28"/>
        </w:rPr>
        <w:t xml:space="preserve"> услуги </w:t>
      </w:r>
      <w:r w:rsidRPr="00D757ED">
        <w:rPr>
          <w:sz w:val="28"/>
          <w:szCs w:val="28"/>
        </w:rPr>
        <w:t>в досудебном (внесудебном) порядке (далее - жалоба).</w:t>
      </w:r>
      <w:proofErr w:type="gramEnd"/>
    </w:p>
    <w:p w:rsidR="001B4FEE" w:rsidRDefault="001B4FEE" w:rsidP="001B4FEE">
      <w:pPr>
        <w:pStyle w:val="41"/>
        <w:shd w:val="clear" w:color="auto" w:fill="auto"/>
        <w:spacing w:line="240" w:lineRule="auto"/>
        <w:ind w:left="740" w:right="20"/>
        <w:rPr>
          <w:sz w:val="28"/>
          <w:szCs w:val="28"/>
        </w:rPr>
      </w:pPr>
    </w:p>
    <w:p w:rsidR="0005512C" w:rsidRDefault="0005512C" w:rsidP="0005512C">
      <w:pPr>
        <w:ind w:firstLine="708"/>
        <w:jc w:val="center"/>
        <w:rPr>
          <w:rStyle w:val="110"/>
          <w:rFonts w:eastAsia="Courier New"/>
          <w:bCs w:val="0"/>
          <w:sz w:val="28"/>
          <w:szCs w:val="28"/>
        </w:rPr>
      </w:pPr>
      <w:r w:rsidRPr="00EC4D83">
        <w:rPr>
          <w:rStyle w:val="110"/>
          <w:rFonts w:eastAsia="Courier New"/>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5512C" w:rsidRPr="00EC4D83" w:rsidRDefault="0005512C" w:rsidP="0005512C">
      <w:pPr>
        <w:ind w:firstLine="708"/>
        <w:jc w:val="center"/>
        <w:rPr>
          <w:rFonts w:ascii="Times New Roman" w:hAnsi="Times New Roman" w:cs="Times New Roman"/>
          <w:sz w:val="28"/>
          <w:szCs w:val="28"/>
        </w:rPr>
      </w:pPr>
      <w:r w:rsidRPr="00EC4D83">
        <w:rPr>
          <w:rFonts w:ascii="Times New Roman" w:hAnsi="Times New Roman" w:cs="Times New Roman"/>
          <w:sz w:val="28"/>
          <w:szCs w:val="28"/>
        </w:rPr>
        <w:t xml:space="preserve"> </w:t>
      </w:r>
    </w:p>
    <w:p w:rsidR="0005512C" w:rsidRPr="00D757ED" w:rsidRDefault="0005512C" w:rsidP="0005512C">
      <w:pPr>
        <w:pStyle w:val="41"/>
        <w:numPr>
          <w:ilvl w:val="0"/>
          <w:numId w:val="19"/>
        </w:numPr>
        <w:shd w:val="clear" w:color="auto" w:fill="auto"/>
        <w:spacing w:line="240" w:lineRule="auto"/>
        <w:ind w:left="20" w:right="20" w:firstLine="720"/>
        <w:rPr>
          <w:sz w:val="28"/>
          <w:szCs w:val="28"/>
        </w:rPr>
      </w:pPr>
      <w:r w:rsidRPr="00D757ED">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w:t>
      </w:r>
      <w:r>
        <w:rPr>
          <w:sz w:val="28"/>
          <w:szCs w:val="28"/>
        </w:rPr>
        <w:t xml:space="preserve">               </w:t>
      </w:r>
      <w:r w:rsidRPr="00D757ED">
        <w:rPr>
          <w:sz w:val="28"/>
          <w:szCs w:val="28"/>
        </w:rPr>
        <w:t>в электронной форме:</w:t>
      </w:r>
    </w:p>
    <w:p w:rsidR="0005512C" w:rsidRPr="00D757ED" w:rsidRDefault="0005512C" w:rsidP="0005512C">
      <w:pPr>
        <w:pStyle w:val="41"/>
        <w:shd w:val="clear" w:color="auto" w:fill="auto"/>
        <w:spacing w:line="240" w:lineRule="auto"/>
        <w:ind w:left="20" w:right="20" w:firstLine="720"/>
        <w:rPr>
          <w:sz w:val="28"/>
          <w:szCs w:val="28"/>
        </w:rPr>
      </w:pPr>
      <w:proofErr w:type="gramStart"/>
      <w:r w:rsidRPr="00D757ED">
        <w:rPr>
          <w:sz w:val="28"/>
          <w:szCs w:val="28"/>
        </w:rPr>
        <w:t xml:space="preserve">в Уполномоченный орган - на решение и (или) действия (бездействие) </w:t>
      </w:r>
      <w:r w:rsidRPr="00D757ED">
        <w:rPr>
          <w:sz w:val="28"/>
          <w:szCs w:val="28"/>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5512C" w:rsidRPr="00D757ED" w:rsidRDefault="0005512C" w:rsidP="0005512C">
      <w:pPr>
        <w:pStyle w:val="41"/>
        <w:shd w:val="clear" w:color="auto" w:fill="auto"/>
        <w:spacing w:line="240" w:lineRule="auto"/>
        <w:ind w:left="20" w:right="20" w:firstLine="720"/>
        <w:rPr>
          <w:sz w:val="28"/>
          <w:szCs w:val="28"/>
        </w:rPr>
      </w:pPr>
      <w:r>
        <w:rPr>
          <w:sz w:val="28"/>
          <w:szCs w:val="28"/>
        </w:rPr>
        <w:t xml:space="preserve">к </w:t>
      </w:r>
      <w:r w:rsidRPr="00D757ED">
        <w:rPr>
          <w:sz w:val="28"/>
          <w:szCs w:val="28"/>
        </w:rPr>
        <w:t xml:space="preserve">руководителю многофункционального центра - на решения </w:t>
      </w:r>
      <w:r>
        <w:rPr>
          <w:sz w:val="28"/>
          <w:szCs w:val="28"/>
        </w:rPr>
        <w:t xml:space="preserve">                           </w:t>
      </w:r>
      <w:r w:rsidRPr="00D757ED">
        <w:rPr>
          <w:sz w:val="28"/>
          <w:szCs w:val="28"/>
        </w:rPr>
        <w:t>и действия (бездействие) работника многофункционального центра;</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к учредителю многофункционального центра - на решение и действия (бездействие) многофункционального центра.</w:t>
      </w:r>
    </w:p>
    <w:p w:rsidR="0005512C" w:rsidRDefault="0005512C" w:rsidP="0005512C">
      <w:pPr>
        <w:pStyle w:val="41"/>
        <w:shd w:val="clear" w:color="auto" w:fill="auto"/>
        <w:spacing w:line="240" w:lineRule="auto"/>
        <w:ind w:left="20" w:right="20" w:firstLine="720"/>
        <w:rPr>
          <w:sz w:val="28"/>
          <w:szCs w:val="28"/>
        </w:rPr>
      </w:pPr>
      <w:r>
        <w:rPr>
          <w:sz w:val="28"/>
          <w:szCs w:val="28"/>
        </w:rPr>
        <w:t xml:space="preserve">В </w:t>
      </w:r>
      <w:r w:rsidRPr="00D757ED">
        <w:rPr>
          <w:sz w:val="28"/>
          <w:szCs w:val="28"/>
        </w:rPr>
        <w:t xml:space="preserve">Уполномоченном органе, многофункциональном центре, </w:t>
      </w:r>
      <w:r>
        <w:rPr>
          <w:sz w:val="28"/>
          <w:szCs w:val="28"/>
        </w:rPr>
        <w:t xml:space="preserve">                            </w:t>
      </w:r>
      <w:r w:rsidRPr="00D757ED">
        <w:rPr>
          <w:sz w:val="28"/>
          <w:szCs w:val="28"/>
        </w:rPr>
        <w:t>у учредителя многофункционального центра определяются уполномоченные на рассмотрение жалоб должностные лица.</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ind w:right="20" w:firstLine="740"/>
        <w:jc w:val="center"/>
        <w:rPr>
          <w:rStyle w:val="110"/>
          <w:rFonts w:eastAsia="Courier New"/>
          <w:bCs w:val="0"/>
          <w:sz w:val="28"/>
          <w:szCs w:val="28"/>
        </w:rPr>
      </w:pPr>
      <w:r w:rsidRPr="00EC4D83">
        <w:rPr>
          <w:rStyle w:val="110"/>
          <w:rFonts w:eastAsia="Courier New"/>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Pr="00EC4D83">
        <w:rPr>
          <w:rFonts w:ascii="Times New Roman" w:hAnsi="Times New Roman" w:cs="Times New Roman"/>
          <w:sz w:val="28"/>
          <w:szCs w:val="28"/>
        </w:rPr>
        <w:t xml:space="preserve"> </w:t>
      </w:r>
      <w:r w:rsidRPr="00EC4D83">
        <w:rPr>
          <w:rStyle w:val="110"/>
          <w:rFonts w:eastAsia="Courier New"/>
          <w:sz w:val="28"/>
          <w:szCs w:val="28"/>
        </w:rPr>
        <w:t>муниципальных услуг (функций)</w:t>
      </w:r>
    </w:p>
    <w:p w:rsidR="0005512C" w:rsidRPr="00EC4D83" w:rsidRDefault="0005512C" w:rsidP="0005512C">
      <w:pPr>
        <w:ind w:right="20"/>
        <w:jc w:val="center"/>
        <w:rPr>
          <w:rFonts w:ascii="Times New Roman" w:hAnsi="Times New Roman" w:cs="Times New Roman"/>
          <w:sz w:val="28"/>
          <w:szCs w:val="28"/>
        </w:rPr>
      </w:pPr>
    </w:p>
    <w:p w:rsidR="0005512C" w:rsidRDefault="0005512C" w:rsidP="0005512C">
      <w:pPr>
        <w:pStyle w:val="41"/>
        <w:numPr>
          <w:ilvl w:val="0"/>
          <w:numId w:val="20"/>
        </w:numPr>
        <w:shd w:val="clear" w:color="auto" w:fill="auto"/>
        <w:spacing w:line="240" w:lineRule="auto"/>
        <w:ind w:left="20" w:right="20" w:firstLine="720"/>
        <w:rPr>
          <w:sz w:val="28"/>
          <w:szCs w:val="28"/>
        </w:rPr>
      </w:pPr>
      <w:r w:rsidRPr="00D757ED">
        <w:rPr>
          <w:sz w:val="28"/>
          <w:szCs w:val="28"/>
        </w:rPr>
        <w:t xml:space="preserve"> Информация о порядке подачи и рассмотрения жалобы размещается на информационных стендах в местах предоставления </w:t>
      </w:r>
      <w:r>
        <w:rPr>
          <w:sz w:val="28"/>
          <w:szCs w:val="28"/>
        </w:rPr>
        <w:t xml:space="preserve">муниципальной </w:t>
      </w:r>
      <w:r w:rsidRPr="00D757ED">
        <w:rPr>
          <w:sz w:val="28"/>
          <w:szCs w:val="28"/>
        </w:rPr>
        <w:t xml:space="preserve">услуги, </w:t>
      </w:r>
      <w:r>
        <w:rPr>
          <w:sz w:val="28"/>
          <w:szCs w:val="28"/>
        </w:rPr>
        <w:t xml:space="preserve">             </w:t>
      </w:r>
      <w:r w:rsidRPr="00D757ED">
        <w:rPr>
          <w:sz w:val="28"/>
          <w:szCs w:val="28"/>
        </w:rPr>
        <w:t>на сайте Уполномоченного органа, Едином портале, региональном п</w:t>
      </w:r>
      <w:r>
        <w:rPr>
          <w:sz w:val="28"/>
          <w:szCs w:val="28"/>
        </w:rPr>
        <w:t xml:space="preserve">ортале,                             а также предоставляется </w:t>
      </w:r>
      <w:r w:rsidRPr="00D757ED">
        <w:rPr>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5512C" w:rsidRPr="00D757ED" w:rsidRDefault="0005512C" w:rsidP="0005512C">
      <w:pPr>
        <w:pStyle w:val="41"/>
        <w:shd w:val="clear" w:color="auto" w:fill="auto"/>
        <w:spacing w:line="240" w:lineRule="auto"/>
        <w:ind w:left="740" w:right="20"/>
        <w:rPr>
          <w:sz w:val="28"/>
          <w:szCs w:val="28"/>
        </w:rPr>
      </w:pPr>
    </w:p>
    <w:p w:rsidR="0005512C" w:rsidRDefault="0005512C" w:rsidP="0005512C">
      <w:pPr>
        <w:ind w:firstLine="709"/>
        <w:jc w:val="center"/>
        <w:rPr>
          <w:rStyle w:val="110"/>
          <w:rFonts w:eastAsia="Courier New"/>
          <w:bCs w:val="0"/>
          <w:sz w:val="28"/>
          <w:szCs w:val="28"/>
        </w:rPr>
      </w:pPr>
      <w:proofErr w:type="gramStart"/>
      <w:r w:rsidRPr="00EC4D83">
        <w:rPr>
          <w:rStyle w:val="110"/>
          <w:rFonts w:eastAsia="Courier New"/>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5512C" w:rsidRPr="00EC4D83" w:rsidRDefault="0005512C" w:rsidP="0005512C">
      <w:pPr>
        <w:ind w:firstLine="709"/>
        <w:jc w:val="center"/>
        <w:rPr>
          <w:rFonts w:ascii="Times New Roman" w:hAnsi="Times New Roman" w:cs="Times New Roman"/>
          <w:sz w:val="28"/>
          <w:szCs w:val="28"/>
        </w:rPr>
      </w:pPr>
    </w:p>
    <w:p w:rsidR="0005512C" w:rsidRPr="00D757ED" w:rsidRDefault="0005512C" w:rsidP="0005512C">
      <w:pPr>
        <w:pStyle w:val="41"/>
        <w:numPr>
          <w:ilvl w:val="0"/>
          <w:numId w:val="20"/>
        </w:numPr>
        <w:shd w:val="clear" w:color="auto" w:fill="auto"/>
        <w:spacing w:line="240" w:lineRule="auto"/>
        <w:ind w:left="20" w:right="20" w:firstLine="720"/>
        <w:rPr>
          <w:sz w:val="28"/>
          <w:szCs w:val="28"/>
        </w:rPr>
      </w:pPr>
      <w:r w:rsidRPr="00D757ED">
        <w:rPr>
          <w:sz w:val="28"/>
          <w:szCs w:val="28"/>
        </w:rPr>
        <w:t xml:space="preserve"> Порядок досудебного (внесудебного) обжалования решений </w:t>
      </w:r>
      <w:r>
        <w:rPr>
          <w:sz w:val="28"/>
          <w:szCs w:val="28"/>
        </w:rPr>
        <w:t xml:space="preserve">                         </w:t>
      </w:r>
      <w:r w:rsidRPr="00D757ED">
        <w:rPr>
          <w:sz w:val="28"/>
          <w:szCs w:val="28"/>
        </w:rPr>
        <w:t xml:space="preserve">и действий (бездействия) Уполномоченного органа, предоставляющего </w:t>
      </w:r>
      <w:r>
        <w:rPr>
          <w:sz w:val="28"/>
          <w:szCs w:val="28"/>
        </w:rPr>
        <w:t xml:space="preserve">муниципальную </w:t>
      </w:r>
      <w:r w:rsidRPr="00D757ED">
        <w:rPr>
          <w:sz w:val="28"/>
          <w:szCs w:val="28"/>
        </w:rPr>
        <w:t>услугу, а также его должностных лиц регулируется:</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Федеральным законом </w:t>
      </w:r>
      <w:r>
        <w:rPr>
          <w:sz w:val="28"/>
          <w:szCs w:val="28"/>
        </w:rPr>
        <w:t xml:space="preserve">от 27.06.2010 № 210-ФЗ </w:t>
      </w:r>
      <w:r w:rsidRPr="00D757ED">
        <w:rPr>
          <w:sz w:val="28"/>
          <w:szCs w:val="28"/>
        </w:rPr>
        <w:t>«Об организации предоставления государственных и муниципальных услуг»</w:t>
      </w:r>
      <w:r w:rsidRPr="000D0183">
        <w:rPr>
          <w:sz w:val="28"/>
          <w:szCs w:val="28"/>
        </w:rPr>
        <w:t>;</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постановлением Правитель</w:t>
      </w:r>
      <w:r>
        <w:rPr>
          <w:sz w:val="28"/>
          <w:szCs w:val="28"/>
        </w:rPr>
        <w:t>ства Российской Федерации                                          от 20.11.2012</w:t>
      </w:r>
      <w:r w:rsidRPr="00D757ED">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tabs>
          <w:tab w:val="left" w:pos="1221"/>
        </w:tabs>
        <w:ind w:right="20"/>
        <w:jc w:val="center"/>
        <w:rPr>
          <w:rStyle w:val="110"/>
          <w:rFonts w:eastAsia="Courier New"/>
          <w:bCs w:val="0"/>
          <w:sz w:val="28"/>
          <w:szCs w:val="28"/>
        </w:rPr>
      </w:pPr>
      <w:r w:rsidRPr="0011250D">
        <w:rPr>
          <w:rStyle w:val="110"/>
          <w:rFonts w:eastAsia="Courier New"/>
          <w:sz w:val="28"/>
          <w:szCs w:val="28"/>
        </w:rPr>
        <w:t xml:space="preserve">VI. Особенности выполнения административных процедур (действий) </w:t>
      </w:r>
      <w:r>
        <w:rPr>
          <w:rStyle w:val="110"/>
          <w:rFonts w:eastAsia="Courier New"/>
          <w:sz w:val="28"/>
          <w:szCs w:val="28"/>
        </w:rPr>
        <w:t xml:space="preserve">                      </w:t>
      </w:r>
      <w:r w:rsidRPr="0011250D">
        <w:rPr>
          <w:rStyle w:val="110"/>
          <w:rFonts w:eastAsia="Courier New"/>
          <w:sz w:val="28"/>
          <w:szCs w:val="28"/>
        </w:rPr>
        <w:t>в многофункциональных центрах предоставления муниципальных услуг</w:t>
      </w:r>
    </w:p>
    <w:p w:rsidR="0005512C" w:rsidRPr="0011250D" w:rsidRDefault="0005512C" w:rsidP="0005512C">
      <w:pPr>
        <w:tabs>
          <w:tab w:val="left" w:pos="1221"/>
        </w:tabs>
        <w:ind w:right="20"/>
        <w:jc w:val="center"/>
        <w:rPr>
          <w:rFonts w:ascii="Times New Roman" w:hAnsi="Times New Roman" w:cs="Times New Roman"/>
          <w:sz w:val="28"/>
          <w:szCs w:val="28"/>
        </w:rPr>
      </w:pPr>
    </w:p>
    <w:p w:rsidR="0005512C" w:rsidRDefault="0005512C" w:rsidP="0005512C">
      <w:pPr>
        <w:jc w:val="center"/>
        <w:rPr>
          <w:rStyle w:val="110"/>
          <w:rFonts w:eastAsia="Courier New"/>
          <w:bCs w:val="0"/>
          <w:sz w:val="28"/>
          <w:szCs w:val="28"/>
        </w:rPr>
      </w:pPr>
      <w:r w:rsidRPr="00114E0C">
        <w:rPr>
          <w:rStyle w:val="110"/>
          <w:rFonts w:eastAsia="Courier New"/>
          <w:sz w:val="28"/>
          <w:szCs w:val="28"/>
        </w:rPr>
        <w:t>Исчерпывающий перечень административных процедур (действий) при предоставлении муниципальной услуги, выполняемых</w:t>
      </w:r>
      <w:r w:rsidRPr="00114E0C">
        <w:t xml:space="preserve"> </w:t>
      </w:r>
      <w:r w:rsidRPr="00114E0C">
        <w:rPr>
          <w:rStyle w:val="110"/>
          <w:rFonts w:eastAsia="Courier New"/>
          <w:sz w:val="28"/>
          <w:szCs w:val="28"/>
        </w:rPr>
        <w:lastRenderedPageBreak/>
        <w:t>многофункциональными центрами</w:t>
      </w:r>
    </w:p>
    <w:p w:rsidR="0005512C" w:rsidRPr="00114E0C" w:rsidRDefault="0005512C" w:rsidP="0005512C">
      <w:pPr>
        <w:jc w:val="center"/>
        <w:rPr>
          <w:rFonts w:ascii="Times New Roman" w:hAnsi="Times New Roman" w:cs="Times New Roman"/>
          <w:sz w:val="28"/>
          <w:szCs w:val="28"/>
        </w:rPr>
      </w:pPr>
    </w:p>
    <w:p w:rsidR="0005512C" w:rsidRPr="00D757ED" w:rsidRDefault="0005512C" w:rsidP="0005512C">
      <w:pPr>
        <w:pStyle w:val="41"/>
        <w:numPr>
          <w:ilvl w:val="0"/>
          <w:numId w:val="22"/>
        </w:numPr>
        <w:shd w:val="clear" w:color="auto" w:fill="auto"/>
        <w:tabs>
          <w:tab w:val="left" w:pos="1187"/>
        </w:tabs>
        <w:spacing w:line="240" w:lineRule="auto"/>
        <w:ind w:left="20" w:firstLine="720"/>
        <w:rPr>
          <w:sz w:val="28"/>
          <w:szCs w:val="28"/>
        </w:rPr>
      </w:pPr>
      <w:r w:rsidRPr="00D757ED">
        <w:rPr>
          <w:sz w:val="28"/>
          <w:szCs w:val="28"/>
        </w:rPr>
        <w:t>Многофункциональный центр осуществляет:</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информирование заявителей о порядке предоставления </w:t>
      </w:r>
      <w:r>
        <w:rPr>
          <w:sz w:val="28"/>
          <w:szCs w:val="28"/>
        </w:rPr>
        <w:t xml:space="preserve">муниципальной </w:t>
      </w:r>
      <w:r w:rsidRPr="00D757ED">
        <w:rPr>
          <w:sz w:val="28"/>
          <w:szCs w:val="28"/>
        </w:rPr>
        <w:t xml:space="preserve">услуги в многофункциональном центре, по иным вопросам, связанным </w:t>
      </w:r>
      <w:r>
        <w:rPr>
          <w:sz w:val="28"/>
          <w:szCs w:val="28"/>
        </w:rPr>
        <w:t xml:space="preserve">                          </w:t>
      </w:r>
      <w:r w:rsidRPr="00D757ED">
        <w:rPr>
          <w:sz w:val="28"/>
          <w:szCs w:val="28"/>
        </w:rPr>
        <w:t xml:space="preserve">с предоставлением </w:t>
      </w:r>
      <w:r>
        <w:rPr>
          <w:sz w:val="28"/>
          <w:szCs w:val="28"/>
        </w:rPr>
        <w:t>муниципальной</w:t>
      </w:r>
      <w:r w:rsidRPr="00D757ED">
        <w:rPr>
          <w:sz w:val="28"/>
          <w:szCs w:val="28"/>
        </w:rPr>
        <w:t xml:space="preserve"> услуги, а также консультирование заявителей о порядке предоставления </w:t>
      </w:r>
      <w:r>
        <w:rPr>
          <w:sz w:val="28"/>
          <w:szCs w:val="28"/>
        </w:rPr>
        <w:t xml:space="preserve">муниципальной услуги </w:t>
      </w:r>
      <w:r w:rsidRPr="00D757ED">
        <w:rPr>
          <w:sz w:val="28"/>
          <w:szCs w:val="28"/>
        </w:rPr>
        <w:t>в многофункциональном центре;</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выдачу заявителю результата предоставления </w:t>
      </w:r>
      <w:r>
        <w:rPr>
          <w:sz w:val="28"/>
          <w:szCs w:val="28"/>
        </w:rPr>
        <w:t>муниципальной</w:t>
      </w:r>
      <w:r w:rsidRPr="00D757ED">
        <w:rPr>
          <w:sz w:val="28"/>
          <w:szCs w:val="28"/>
        </w:rPr>
        <w:t xml:space="preserve"> услуги, </w:t>
      </w:r>
      <w:r>
        <w:rPr>
          <w:sz w:val="28"/>
          <w:szCs w:val="28"/>
        </w:rPr>
        <w:t xml:space="preserve">                </w:t>
      </w:r>
      <w:r w:rsidRPr="00D757ED">
        <w:rPr>
          <w:sz w:val="28"/>
          <w:szCs w:val="28"/>
        </w:rPr>
        <w:t>на бумажном носителе, подтверждающих содержание электронных документ</w:t>
      </w:r>
      <w:r>
        <w:rPr>
          <w:sz w:val="28"/>
          <w:szCs w:val="28"/>
        </w:rPr>
        <w:t xml:space="preserve">ов, направленных </w:t>
      </w:r>
      <w:r w:rsidRPr="00D757ED">
        <w:rPr>
          <w:sz w:val="28"/>
          <w:szCs w:val="28"/>
        </w:rPr>
        <w:t xml:space="preserve">в многофункциональный центр по результатам предоставления </w:t>
      </w:r>
      <w:r>
        <w:rPr>
          <w:sz w:val="28"/>
          <w:szCs w:val="28"/>
        </w:rPr>
        <w:t>муниципальной</w:t>
      </w:r>
      <w:r w:rsidRPr="00D757ED">
        <w:rPr>
          <w:sz w:val="28"/>
          <w:szCs w:val="28"/>
        </w:rPr>
        <w:t xml:space="preserve"> услуги, а также выдача документов, включая составление </w:t>
      </w:r>
      <w:r>
        <w:rPr>
          <w:sz w:val="28"/>
          <w:szCs w:val="28"/>
        </w:rPr>
        <w:t xml:space="preserve">                    </w:t>
      </w:r>
      <w:r w:rsidRPr="00D757ED">
        <w:rPr>
          <w:sz w:val="28"/>
          <w:szCs w:val="28"/>
        </w:rPr>
        <w:t>на бумажн</w:t>
      </w:r>
      <w:r>
        <w:rPr>
          <w:sz w:val="28"/>
          <w:szCs w:val="28"/>
        </w:rPr>
        <w:t xml:space="preserve">ом носителе и </w:t>
      </w:r>
      <w:proofErr w:type="gramStart"/>
      <w:r>
        <w:rPr>
          <w:sz w:val="28"/>
          <w:szCs w:val="28"/>
        </w:rPr>
        <w:t>заверение выписок</w:t>
      </w:r>
      <w:proofErr w:type="gramEnd"/>
      <w:r>
        <w:rPr>
          <w:sz w:val="28"/>
          <w:szCs w:val="28"/>
        </w:rPr>
        <w:t xml:space="preserve"> </w:t>
      </w:r>
      <w:r w:rsidRPr="00D757ED">
        <w:rPr>
          <w:sz w:val="28"/>
          <w:szCs w:val="28"/>
        </w:rPr>
        <w:t xml:space="preserve">из информационных систем органов, предоставляющих </w:t>
      </w:r>
      <w:r>
        <w:rPr>
          <w:sz w:val="28"/>
          <w:szCs w:val="28"/>
        </w:rPr>
        <w:t>муниципальных</w:t>
      </w:r>
      <w:r w:rsidRPr="00D757ED">
        <w:rPr>
          <w:sz w:val="28"/>
          <w:szCs w:val="28"/>
        </w:rPr>
        <w:t xml:space="preserve"> услуг;</w:t>
      </w:r>
    </w:p>
    <w:p w:rsidR="0005512C" w:rsidRPr="00D757ED" w:rsidRDefault="0005512C" w:rsidP="0005512C">
      <w:pPr>
        <w:pStyle w:val="41"/>
        <w:shd w:val="clear" w:color="auto" w:fill="auto"/>
        <w:spacing w:line="240" w:lineRule="auto"/>
        <w:ind w:left="20" w:firstLine="720"/>
        <w:rPr>
          <w:sz w:val="28"/>
          <w:szCs w:val="28"/>
        </w:rPr>
      </w:pPr>
      <w:r w:rsidRPr="00D757ED">
        <w:rPr>
          <w:sz w:val="28"/>
          <w:szCs w:val="28"/>
        </w:rPr>
        <w:t xml:space="preserve">иные процедуры и действия, предусмотренные Федеральным законом </w:t>
      </w:r>
      <w:r>
        <w:rPr>
          <w:sz w:val="28"/>
          <w:szCs w:val="28"/>
        </w:rPr>
        <w:t xml:space="preserve">                </w:t>
      </w:r>
      <w:r w:rsidRPr="00D757ED">
        <w:rPr>
          <w:sz w:val="28"/>
          <w:szCs w:val="28"/>
        </w:rPr>
        <w:t>№ 210-ФЗ.</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5512C" w:rsidRPr="00D757ED" w:rsidRDefault="0005512C" w:rsidP="0005512C">
      <w:pPr>
        <w:pStyle w:val="41"/>
        <w:shd w:val="clear" w:color="auto" w:fill="auto"/>
        <w:spacing w:line="240" w:lineRule="auto"/>
        <w:ind w:left="20" w:right="20" w:firstLine="720"/>
        <w:rPr>
          <w:sz w:val="28"/>
          <w:szCs w:val="28"/>
        </w:rPr>
      </w:pPr>
    </w:p>
    <w:p w:rsidR="0005512C" w:rsidRDefault="0005512C" w:rsidP="0005512C">
      <w:pPr>
        <w:keepNext/>
        <w:keepLines/>
        <w:ind w:left="20" w:firstLine="688"/>
        <w:jc w:val="center"/>
        <w:rPr>
          <w:rStyle w:val="16"/>
          <w:rFonts w:eastAsia="Courier New"/>
          <w:bCs w:val="0"/>
          <w:sz w:val="28"/>
          <w:szCs w:val="28"/>
        </w:rPr>
      </w:pPr>
      <w:bookmarkStart w:id="13" w:name="bookmark28"/>
      <w:r w:rsidRPr="00114E0C">
        <w:rPr>
          <w:rStyle w:val="16"/>
          <w:rFonts w:eastAsia="Courier New"/>
          <w:sz w:val="28"/>
          <w:szCs w:val="28"/>
        </w:rPr>
        <w:t>Информирование заявителей</w:t>
      </w:r>
      <w:bookmarkEnd w:id="13"/>
    </w:p>
    <w:p w:rsidR="0005512C" w:rsidRPr="00114E0C" w:rsidRDefault="0005512C" w:rsidP="0005512C">
      <w:pPr>
        <w:keepNext/>
        <w:keepLines/>
        <w:ind w:left="20" w:firstLine="688"/>
        <w:jc w:val="center"/>
        <w:rPr>
          <w:rFonts w:ascii="Times New Roman" w:hAnsi="Times New Roman" w:cs="Times New Roman"/>
          <w:sz w:val="28"/>
          <w:szCs w:val="28"/>
        </w:rPr>
      </w:pPr>
    </w:p>
    <w:p w:rsidR="0005512C" w:rsidRPr="00D757ED" w:rsidRDefault="0005512C" w:rsidP="0005512C">
      <w:pPr>
        <w:pStyle w:val="41"/>
        <w:numPr>
          <w:ilvl w:val="0"/>
          <w:numId w:val="23"/>
        </w:numPr>
        <w:shd w:val="clear" w:color="auto" w:fill="auto"/>
        <w:tabs>
          <w:tab w:val="left" w:pos="1527"/>
        </w:tabs>
        <w:spacing w:line="240" w:lineRule="auto"/>
        <w:ind w:left="20" w:right="20" w:firstLine="720"/>
        <w:rPr>
          <w:sz w:val="28"/>
          <w:szCs w:val="28"/>
        </w:rPr>
      </w:pPr>
      <w:r w:rsidRPr="00D757ED">
        <w:rPr>
          <w:sz w:val="28"/>
          <w:szCs w:val="28"/>
        </w:rPr>
        <w:t>Информирование заявителя многофункциональными центрами осуществляется следующими способами:</w:t>
      </w:r>
    </w:p>
    <w:p w:rsidR="0005512C" w:rsidRPr="00D757ED" w:rsidRDefault="0005512C" w:rsidP="0005512C">
      <w:pPr>
        <w:pStyle w:val="41"/>
        <w:shd w:val="clear" w:color="auto" w:fill="auto"/>
        <w:tabs>
          <w:tab w:val="left" w:pos="1077"/>
        </w:tabs>
        <w:spacing w:line="240" w:lineRule="auto"/>
        <w:ind w:left="20" w:right="20" w:firstLine="720"/>
        <w:rPr>
          <w:sz w:val="28"/>
          <w:szCs w:val="28"/>
        </w:rPr>
      </w:pPr>
      <w:r w:rsidRPr="00D757ED">
        <w:rPr>
          <w:sz w:val="28"/>
          <w:szCs w:val="28"/>
        </w:rPr>
        <w:t>а)</w:t>
      </w:r>
      <w:r w:rsidRPr="00D757ED">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б) при обращении заявителя в многофункциональный центр лично, </w:t>
      </w:r>
      <w:r>
        <w:rPr>
          <w:sz w:val="28"/>
          <w:szCs w:val="28"/>
        </w:rPr>
        <w:t xml:space="preserve">               </w:t>
      </w:r>
      <w:r w:rsidRPr="00D757ED">
        <w:rPr>
          <w:sz w:val="28"/>
          <w:szCs w:val="28"/>
        </w:rPr>
        <w:t>по телефону, посредством почтовых отправлений, либо по электронной почте.</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При личном обращении работник многофункционального центра подробно информирует заявителей по интересующим их вопр</w:t>
      </w:r>
      <w:r>
        <w:rPr>
          <w:sz w:val="28"/>
          <w:szCs w:val="28"/>
        </w:rPr>
        <w:t xml:space="preserve">осам </w:t>
      </w:r>
      <w:r w:rsidRPr="00D757ED">
        <w:rPr>
          <w:sz w:val="28"/>
          <w:szCs w:val="28"/>
        </w:rPr>
        <w:t xml:space="preserve">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Pr>
          <w:sz w:val="28"/>
          <w:szCs w:val="28"/>
        </w:rPr>
        <w:t xml:space="preserve">                 </w:t>
      </w:r>
      <w:r w:rsidRPr="00D757ED">
        <w:rPr>
          <w:sz w:val="28"/>
          <w:szCs w:val="28"/>
        </w:rPr>
        <w:t>в секторе информирования для получения информации о муниципальных услугах не может превышать 15 минут.</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 xml:space="preserve">Ответ на телефонный звонок должен начинаться с информации </w:t>
      </w:r>
      <w:r>
        <w:rPr>
          <w:sz w:val="28"/>
          <w:szCs w:val="28"/>
        </w:rPr>
        <w:t xml:space="preserve">                        </w:t>
      </w:r>
      <w:r w:rsidRPr="00D757ED">
        <w:rPr>
          <w:sz w:val="28"/>
          <w:szCs w:val="28"/>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sz w:val="28"/>
          <w:szCs w:val="28"/>
        </w:rPr>
        <w:t xml:space="preserve">                    </w:t>
      </w:r>
      <w:r w:rsidRPr="00D757ED">
        <w:rPr>
          <w:sz w:val="28"/>
          <w:szCs w:val="28"/>
        </w:rPr>
        <w:t>по телефону работник многофункционального центра осуществляет не бо</w:t>
      </w:r>
      <w:r>
        <w:rPr>
          <w:sz w:val="28"/>
          <w:szCs w:val="28"/>
        </w:rPr>
        <w:t>лее 10 минут.</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5512C" w:rsidRDefault="0005512C" w:rsidP="0005512C">
      <w:pPr>
        <w:pStyle w:val="41"/>
        <w:shd w:val="clear" w:color="auto" w:fill="auto"/>
        <w:spacing w:line="240" w:lineRule="auto"/>
        <w:ind w:left="20" w:right="20" w:firstLine="720"/>
        <w:rPr>
          <w:sz w:val="28"/>
          <w:szCs w:val="28"/>
        </w:rPr>
      </w:pPr>
      <w:r w:rsidRPr="00D757ED">
        <w:rPr>
          <w:sz w:val="28"/>
          <w:szCs w:val="28"/>
        </w:rPr>
        <w:t xml:space="preserve">изложить обращение в письменной форме (ответ направляется Заявителю </w:t>
      </w:r>
      <w:r>
        <w:rPr>
          <w:sz w:val="28"/>
          <w:szCs w:val="28"/>
        </w:rPr>
        <w:t xml:space="preserve">                </w:t>
      </w:r>
      <w:r w:rsidRPr="00D757ED">
        <w:rPr>
          <w:sz w:val="28"/>
          <w:szCs w:val="28"/>
        </w:rPr>
        <w:lastRenderedPageBreak/>
        <w:t xml:space="preserve">в соответствии со способом, указанным в обращении); </w:t>
      </w:r>
    </w:p>
    <w:p w:rsidR="0005512C" w:rsidRPr="00D757ED" w:rsidRDefault="0005512C" w:rsidP="0005512C">
      <w:pPr>
        <w:pStyle w:val="41"/>
        <w:shd w:val="clear" w:color="auto" w:fill="auto"/>
        <w:spacing w:line="240" w:lineRule="auto"/>
        <w:ind w:left="20" w:right="20" w:firstLine="720"/>
        <w:rPr>
          <w:sz w:val="28"/>
          <w:szCs w:val="28"/>
        </w:rPr>
      </w:pPr>
      <w:r w:rsidRPr="00D757ED">
        <w:rPr>
          <w:sz w:val="28"/>
          <w:szCs w:val="28"/>
        </w:rPr>
        <w:t>назначить другое время для консультаций.</w:t>
      </w:r>
    </w:p>
    <w:p w:rsidR="0005512C" w:rsidRDefault="0005512C" w:rsidP="0005512C">
      <w:pPr>
        <w:pStyle w:val="41"/>
        <w:shd w:val="clear" w:color="auto" w:fill="auto"/>
        <w:spacing w:line="240" w:lineRule="auto"/>
        <w:ind w:left="20" w:right="20" w:firstLine="700"/>
        <w:rPr>
          <w:sz w:val="28"/>
          <w:szCs w:val="28"/>
        </w:rPr>
      </w:pPr>
      <w:proofErr w:type="gramStart"/>
      <w:r w:rsidRPr="00D757ED">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sz w:val="28"/>
          <w:szCs w:val="28"/>
        </w:rPr>
        <w:t xml:space="preserve">                </w:t>
      </w:r>
      <w:r w:rsidRPr="00D757ED">
        <w:rPr>
          <w:sz w:val="28"/>
          <w:szCs w:val="28"/>
        </w:rPr>
        <w:t xml:space="preserve">с момента регистрации обращения в форме электронного документа </w:t>
      </w:r>
      <w:r>
        <w:rPr>
          <w:sz w:val="28"/>
          <w:szCs w:val="28"/>
        </w:rPr>
        <w:t xml:space="preserve">                     </w:t>
      </w:r>
      <w:r w:rsidRPr="00D757ED">
        <w:rPr>
          <w:sz w:val="28"/>
          <w:szCs w:val="28"/>
        </w:rPr>
        <w:t xml:space="preserve">по адресу электронной почты, указанному в обращении, поступившем </w:t>
      </w:r>
      <w:r>
        <w:rPr>
          <w:sz w:val="28"/>
          <w:szCs w:val="28"/>
        </w:rPr>
        <w:t xml:space="preserve">                   </w:t>
      </w:r>
      <w:r w:rsidRPr="00D757ED">
        <w:rPr>
          <w:sz w:val="28"/>
          <w:szCs w:val="28"/>
        </w:rPr>
        <w:t xml:space="preserve">в многофункциональный центр в форме электронного документа, </w:t>
      </w:r>
      <w:r>
        <w:rPr>
          <w:sz w:val="28"/>
          <w:szCs w:val="28"/>
        </w:rPr>
        <w:t xml:space="preserve">                          </w:t>
      </w:r>
      <w:r w:rsidRPr="00D757ED">
        <w:rPr>
          <w:sz w:val="28"/>
          <w:szCs w:val="28"/>
        </w:rPr>
        <w:t>и в письменной форме по почтовому адресу, указанному в обращении, поступившем в многофункциональный центр в письменной форме.</w:t>
      </w:r>
      <w:proofErr w:type="gramEnd"/>
    </w:p>
    <w:p w:rsidR="0005512C" w:rsidRPr="00D757ED" w:rsidRDefault="0005512C" w:rsidP="0005512C">
      <w:pPr>
        <w:pStyle w:val="41"/>
        <w:shd w:val="clear" w:color="auto" w:fill="auto"/>
        <w:spacing w:line="240" w:lineRule="auto"/>
        <w:ind w:left="20" w:right="20" w:hanging="20"/>
        <w:rPr>
          <w:sz w:val="28"/>
          <w:szCs w:val="28"/>
        </w:rPr>
      </w:pPr>
    </w:p>
    <w:p w:rsidR="0005512C" w:rsidRDefault="0005512C" w:rsidP="0005512C">
      <w:pPr>
        <w:keepNext/>
        <w:keepLines/>
        <w:ind w:firstLine="708"/>
        <w:jc w:val="center"/>
        <w:rPr>
          <w:rStyle w:val="16"/>
          <w:rFonts w:eastAsia="Courier New"/>
          <w:bCs w:val="0"/>
          <w:sz w:val="28"/>
          <w:szCs w:val="28"/>
        </w:rPr>
      </w:pPr>
      <w:bookmarkStart w:id="14" w:name="bookmark29"/>
      <w:r w:rsidRPr="00114E0C">
        <w:rPr>
          <w:rStyle w:val="16"/>
          <w:rFonts w:eastAsia="Courier New"/>
          <w:sz w:val="28"/>
          <w:szCs w:val="28"/>
        </w:rPr>
        <w:t>Выдача заявителю результата предоставления муниципальной услуги</w:t>
      </w:r>
      <w:bookmarkEnd w:id="14"/>
    </w:p>
    <w:p w:rsidR="0005512C" w:rsidRPr="00114E0C" w:rsidRDefault="0005512C" w:rsidP="0005512C">
      <w:pPr>
        <w:keepNext/>
        <w:keepLines/>
        <w:ind w:firstLine="708"/>
        <w:jc w:val="center"/>
        <w:rPr>
          <w:rFonts w:ascii="Times New Roman" w:hAnsi="Times New Roman" w:cs="Times New Roman"/>
          <w:sz w:val="28"/>
          <w:szCs w:val="28"/>
        </w:rPr>
      </w:pPr>
    </w:p>
    <w:p w:rsidR="0005512C" w:rsidRPr="00D757ED" w:rsidRDefault="0005512C" w:rsidP="0005512C">
      <w:pPr>
        <w:pStyle w:val="41"/>
        <w:numPr>
          <w:ilvl w:val="0"/>
          <w:numId w:val="23"/>
        </w:numPr>
        <w:shd w:val="clear" w:color="auto" w:fill="auto"/>
        <w:spacing w:line="240" w:lineRule="auto"/>
        <w:ind w:left="20" w:right="20" w:firstLine="700"/>
        <w:rPr>
          <w:sz w:val="28"/>
          <w:szCs w:val="28"/>
        </w:rPr>
      </w:pPr>
      <w:r w:rsidRPr="00D757ED">
        <w:rPr>
          <w:sz w:val="28"/>
          <w:szCs w:val="28"/>
        </w:rPr>
        <w:t xml:space="preserve"> </w:t>
      </w:r>
      <w:proofErr w:type="gramStart"/>
      <w:r w:rsidRPr="00D757ED">
        <w:rPr>
          <w:sz w:val="28"/>
          <w:szCs w:val="28"/>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w:t>
      </w:r>
      <w:r>
        <w:rPr>
          <w:sz w:val="28"/>
          <w:szCs w:val="28"/>
        </w:rPr>
        <w:t xml:space="preserve">                                      </w:t>
      </w:r>
      <w:r w:rsidRPr="00D757ED">
        <w:rPr>
          <w:sz w:val="28"/>
          <w:szCs w:val="28"/>
        </w:rPr>
        <w:t xml:space="preserve">о взаимодействии заключенным между Уполномоченным органом </w:t>
      </w:r>
      <w:r>
        <w:rPr>
          <w:sz w:val="28"/>
          <w:szCs w:val="28"/>
        </w:rPr>
        <w:t xml:space="preserve">                                     </w:t>
      </w:r>
      <w:r w:rsidRPr="00D757ED">
        <w:rPr>
          <w:sz w:val="28"/>
          <w:szCs w:val="28"/>
        </w:rPr>
        <w:t>и многофункциональным центром в порядке, утвержденном постановлением Правитель</w:t>
      </w:r>
      <w:r>
        <w:rPr>
          <w:sz w:val="28"/>
          <w:szCs w:val="28"/>
        </w:rPr>
        <w:t>ства Российской Федерации от 27.09.2011 № 797 «</w:t>
      </w:r>
      <w:r w:rsidRPr="00D757ED">
        <w:rPr>
          <w:sz w:val="28"/>
          <w:szCs w:val="28"/>
        </w:rPr>
        <w:t>О взаимодействии между многофункциональными центрами</w:t>
      </w:r>
      <w:proofErr w:type="gramEnd"/>
      <w:r w:rsidRPr="00D757ED">
        <w:rPr>
          <w:sz w:val="28"/>
          <w:szCs w:val="28"/>
        </w:rPr>
        <w:t xml:space="preserve"> предоставления государственных </w:t>
      </w:r>
      <w:r>
        <w:rPr>
          <w:sz w:val="28"/>
          <w:szCs w:val="28"/>
        </w:rPr>
        <w:t xml:space="preserve">                     </w:t>
      </w:r>
      <w:r w:rsidRPr="00D757ED">
        <w:rPr>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D757ED">
        <w:rPr>
          <w:sz w:val="28"/>
          <w:szCs w:val="28"/>
        </w:rPr>
        <w:t>.</w:t>
      </w:r>
    </w:p>
    <w:p w:rsidR="0005512C" w:rsidRPr="00D757ED" w:rsidRDefault="0005512C" w:rsidP="0005512C">
      <w:pPr>
        <w:pStyle w:val="41"/>
        <w:shd w:val="clear" w:color="auto" w:fill="auto"/>
        <w:spacing w:line="240" w:lineRule="auto"/>
        <w:ind w:left="20" w:right="20" w:firstLine="700"/>
        <w:rPr>
          <w:sz w:val="28"/>
          <w:szCs w:val="28"/>
        </w:rPr>
      </w:pPr>
      <w:proofErr w:type="gramStart"/>
      <w:r w:rsidRPr="00D757ED">
        <w:rPr>
          <w:sz w:val="28"/>
          <w:szCs w:val="28"/>
        </w:rPr>
        <w:t xml:space="preserve">Порядок и сроки передачи Уполномоченным органом таких документов </w:t>
      </w:r>
      <w:r>
        <w:rPr>
          <w:sz w:val="28"/>
          <w:szCs w:val="28"/>
        </w:rPr>
        <w:t xml:space="preserve">                  </w:t>
      </w:r>
      <w:r w:rsidRPr="00D757ED">
        <w:rPr>
          <w:sz w:val="28"/>
          <w:szCs w:val="28"/>
        </w:rPr>
        <w:t>в многофункциональный центр определяют</w:t>
      </w:r>
      <w:r>
        <w:rPr>
          <w:sz w:val="28"/>
          <w:szCs w:val="28"/>
        </w:rPr>
        <w:t xml:space="preserve">ся соглашением </w:t>
      </w:r>
      <w:r w:rsidRPr="00D757ED">
        <w:rPr>
          <w:sz w:val="28"/>
          <w:szCs w:val="28"/>
        </w:rPr>
        <w:t xml:space="preserve">о взаимодействии, заключенным ими в порядке, установленном постановлением Правительства Российской Федерации от </w:t>
      </w:r>
      <w:r>
        <w:rPr>
          <w:sz w:val="28"/>
          <w:szCs w:val="28"/>
        </w:rPr>
        <w:t xml:space="preserve">27.09.2011 № 797 «О </w:t>
      </w:r>
      <w:r w:rsidRPr="00D757ED">
        <w:rPr>
          <w:sz w:val="28"/>
          <w:szCs w:val="28"/>
        </w:rPr>
        <w:t xml:space="preserve">взаимодействии между многофункциональными центрами предоставления государственных </w:t>
      </w:r>
      <w:r>
        <w:rPr>
          <w:sz w:val="28"/>
          <w:szCs w:val="28"/>
        </w:rPr>
        <w:t xml:space="preserve">                                </w:t>
      </w:r>
      <w:r w:rsidRPr="00D757ED">
        <w:rPr>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sz w:val="28"/>
          <w:szCs w:val="28"/>
        </w:rPr>
        <w:t>рганами местного самоуправления»</w:t>
      </w:r>
      <w:r w:rsidRPr="00D757ED">
        <w:rPr>
          <w:sz w:val="28"/>
          <w:szCs w:val="28"/>
        </w:rPr>
        <w:t>.</w:t>
      </w:r>
      <w:proofErr w:type="gramEnd"/>
    </w:p>
    <w:p w:rsidR="0005512C" w:rsidRPr="00D757ED" w:rsidRDefault="0005512C" w:rsidP="0005512C">
      <w:pPr>
        <w:pStyle w:val="41"/>
        <w:numPr>
          <w:ilvl w:val="0"/>
          <w:numId w:val="23"/>
        </w:numPr>
        <w:shd w:val="clear" w:color="auto" w:fill="auto"/>
        <w:spacing w:line="240" w:lineRule="auto"/>
        <w:ind w:left="20" w:right="20" w:firstLine="700"/>
        <w:rPr>
          <w:sz w:val="28"/>
          <w:szCs w:val="28"/>
        </w:rPr>
      </w:pPr>
      <w:r w:rsidRPr="00D757ED">
        <w:rPr>
          <w:sz w:val="28"/>
          <w:szCs w:val="28"/>
        </w:rPr>
        <w:t xml:space="preserve"> Прием заявителей для выдачи документов, являющихся результатом </w:t>
      </w:r>
      <w:r>
        <w:rPr>
          <w:sz w:val="28"/>
          <w:szCs w:val="28"/>
        </w:rPr>
        <w:t xml:space="preserve">муниципальной </w:t>
      </w:r>
      <w:r w:rsidRPr="00D757ED">
        <w:rPr>
          <w:sz w:val="28"/>
          <w:szCs w:val="28"/>
        </w:rPr>
        <w:t xml:space="preserve">услуги, в порядке очередности при получении номерного талона из терминала электронной очереди, соответствующего цели обращения, либо </w:t>
      </w:r>
      <w:r>
        <w:rPr>
          <w:sz w:val="28"/>
          <w:szCs w:val="28"/>
        </w:rPr>
        <w:t xml:space="preserve">                 </w:t>
      </w:r>
      <w:r w:rsidRPr="00D757ED">
        <w:rPr>
          <w:sz w:val="28"/>
          <w:szCs w:val="28"/>
        </w:rPr>
        <w:t>по предварительной записи.</w:t>
      </w:r>
    </w:p>
    <w:p w:rsidR="0005512C" w:rsidRPr="00D757ED" w:rsidRDefault="0005512C" w:rsidP="0005512C">
      <w:pPr>
        <w:pStyle w:val="41"/>
        <w:shd w:val="clear" w:color="auto" w:fill="auto"/>
        <w:spacing w:line="240" w:lineRule="auto"/>
        <w:ind w:left="20" w:firstLine="700"/>
        <w:rPr>
          <w:sz w:val="28"/>
          <w:szCs w:val="28"/>
        </w:rPr>
      </w:pPr>
      <w:r w:rsidRPr="00D757ED">
        <w:rPr>
          <w:sz w:val="28"/>
          <w:szCs w:val="28"/>
        </w:rPr>
        <w:t>Работник многофункционального центра осуществляет следующие действия:</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проверяет полномочия представителя заявителя (в случае обращения представителя заявителя);</w:t>
      </w:r>
    </w:p>
    <w:p w:rsidR="0005512C" w:rsidRPr="00D757ED" w:rsidRDefault="0005512C" w:rsidP="0005512C">
      <w:pPr>
        <w:pStyle w:val="41"/>
        <w:shd w:val="clear" w:color="auto" w:fill="auto"/>
        <w:spacing w:line="240" w:lineRule="auto"/>
        <w:ind w:left="20" w:right="20" w:firstLine="700"/>
        <w:rPr>
          <w:sz w:val="28"/>
          <w:szCs w:val="28"/>
        </w:rPr>
      </w:pPr>
      <w:r w:rsidRPr="00D757ED">
        <w:rPr>
          <w:sz w:val="28"/>
          <w:szCs w:val="28"/>
        </w:rPr>
        <w:t>определяет статус исполнения уведомление о планируемом строительстве, уведомления об изменении параметров в ГИС;</w:t>
      </w:r>
    </w:p>
    <w:p w:rsidR="0005512C" w:rsidRPr="00D757ED" w:rsidRDefault="0005512C" w:rsidP="0005512C">
      <w:pPr>
        <w:pStyle w:val="41"/>
        <w:shd w:val="clear" w:color="auto" w:fill="auto"/>
        <w:spacing w:line="240" w:lineRule="auto"/>
        <w:ind w:left="20" w:right="20" w:firstLine="700"/>
        <w:rPr>
          <w:sz w:val="28"/>
          <w:szCs w:val="28"/>
        </w:rPr>
      </w:pPr>
      <w:proofErr w:type="gramStart"/>
      <w:r w:rsidRPr="00D757ED">
        <w:rPr>
          <w:sz w:val="28"/>
          <w:szCs w:val="28"/>
        </w:rPr>
        <w:t xml:space="preserve">распечатывает результат предоставления </w:t>
      </w:r>
      <w:r>
        <w:rPr>
          <w:sz w:val="28"/>
          <w:szCs w:val="28"/>
        </w:rPr>
        <w:t>муниципальной</w:t>
      </w:r>
      <w:r w:rsidRPr="00D757ED">
        <w:rPr>
          <w:sz w:val="28"/>
          <w:szCs w:val="28"/>
        </w:rPr>
        <w:t xml:space="preserve"> услуги в виде </w:t>
      </w:r>
      <w:r w:rsidRPr="00D757ED">
        <w:rPr>
          <w:sz w:val="28"/>
          <w:szCs w:val="28"/>
        </w:rPr>
        <w:lastRenderedPageBreak/>
        <w:t>эк</w:t>
      </w:r>
      <w:r>
        <w:rPr>
          <w:sz w:val="28"/>
          <w:szCs w:val="28"/>
        </w:rPr>
        <w:t xml:space="preserve">земпляра электронного документа </w:t>
      </w:r>
      <w:r w:rsidRPr="00D757ED">
        <w:rPr>
          <w:sz w:val="28"/>
          <w:szCs w:val="28"/>
        </w:rPr>
        <w:t xml:space="preserve">на бумажном носителе и заверяет его </w:t>
      </w:r>
      <w:r>
        <w:rPr>
          <w:sz w:val="28"/>
          <w:szCs w:val="28"/>
        </w:rPr>
        <w:t xml:space="preserve">              с </w:t>
      </w:r>
      <w:r w:rsidRPr="00D757ED">
        <w:rPr>
          <w:sz w:val="28"/>
          <w:szCs w:val="28"/>
        </w:rPr>
        <w:t>использованием печати многофункционального центра (в предусмотренных нормативными правовыми актами Российской Федерации случаях - печати</w:t>
      </w:r>
      <w:r>
        <w:rPr>
          <w:sz w:val="28"/>
          <w:szCs w:val="28"/>
        </w:rPr>
        <w:t xml:space="preserve">                     с изображением Г</w:t>
      </w:r>
      <w:r w:rsidRPr="00D757ED">
        <w:rPr>
          <w:sz w:val="28"/>
          <w:szCs w:val="28"/>
        </w:rPr>
        <w:t>осударственного герба Российской Федерации);</w:t>
      </w:r>
      <w:proofErr w:type="gramEnd"/>
    </w:p>
    <w:p w:rsidR="0005512C" w:rsidRPr="00D757ED" w:rsidRDefault="0005512C" w:rsidP="0005512C">
      <w:pPr>
        <w:pStyle w:val="41"/>
        <w:shd w:val="clear" w:color="auto" w:fill="auto"/>
        <w:spacing w:line="240" w:lineRule="auto"/>
        <w:ind w:right="20" w:firstLine="700"/>
        <w:rPr>
          <w:sz w:val="28"/>
          <w:szCs w:val="28"/>
        </w:rPr>
      </w:pPr>
      <w:r w:rsidRPr="00D757ED">
        <w:rPr>
          <w:sz w:val="28"/>
          <w:szCs w:val="28"/>
        </w:rPr>
        <w:t xml:space="preserve">заверяет экземпляр электронного документа на бумажном носителе </w:t>
      </w:r>
      <w:r>
        <w:rPr>
          <w:sz w:val="28"/>
          <w:szCs w:val="28"/>
        </w:rPr>
        <w:t xml:space="preserve">              </w:t>
      </w:r>
      <w:r w:rsidRPr="00D757ED">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Pr>
          <w:sz w:val="28"/>
          <w:szCs w:val="28"/>
        </w:rPr>
        <w:t xml:space="preserve">                     </w:t>
      </w:r>
      <w:r w:rsidRPr="00D757ED">
        <w:rPr>
          <w:sz w:val="28"/>
          <w:szCs w:val="28"/>
        </w:rPr>
        <w:t>с изображением Государственного герба Российской Федерации);</w:t>
      </w:r>
    </w:p>
    <w:p w:rsidR="0005512C" w:rsidRPr="00D757ED" w:rsidRDefault="0005512C" w:rsidP="0005512C">
      <w:pPr>
        <w:pStyle w:val="41"/>
        <w:shd w:val="clear" w:color="auto" w:fill="auto"/>
        <w:spacing w:line="240" w:lineRule="auto"/>
        <w:ind w:right="20" w:firstLine="700"/>
        <w:rPr>
          <w:sz w:val="28"/>
          <w:szCs w:val="28"/>
        </w:rPr>
      </w:pPr>
      <w:r w:rsidRPr="00D757ED">
        <w:rPr>
          <w:sz w:val="28"/>
          <w:szCs w:val="28"/>
        </w:rPr>
        <w:t xml:space="preserve">выдает документы заявителю, при необходимости запрашивает </w:t>
      </w:r>
      <w:r>
        <w:rPr>
          <w:sz w:val="28"/>
          <w:szCs w:val="28"/>
        </w:rPr>
        <w:t xml:space="preserve">                       </w:t>
      </w:r>
      <w:r w:rsidRPr="00D757ED">
        <w:rPr>
          <w:sz w:val="28"/>
          <w:szCs w:val="28"/>
        </w:rPr>
        <w:t>у заявителя подписи за каждый выданный документ;</w:t>
      </w:r>
    </w:p>
    <w:p w:rsidR="0005512C" w:rsidRDefault="0005512C" w:rsidP="0005512C">
      <w:pPr>
        <w:pStyle w:val="41"/>
        <w:shd w:val="clear" w:color="auto" w:fill="auto"/>
        <w:spacing w:line="240" w:lineRule="auto"/>
        <w:ind w:right="20" w:firstLine="700"/>
        <w:rPr>
          <w:sz w:val="28"/>
          <w:szCs w:val="28"/>
        </w:rPr>
      </w:pPr>
      <w:r w:rsidRPr="00D757ED">
        <w:rPr>
          <w:sz w:val="28"/>
          <w:szCs w:val="28"/>
        </w:rPr>
        <w:t>запрашивает согласие заявителя на участие в смс</w:t>
      </w:r>
      <w:r>
        <w:rPr>
          <w:sz w:val="28"/>
          <w:szCs w:val="28"/>
        </w:rPr>
        <w:t xml:space="preserve"> </w:t>
      </w:r>
      <w:r w:rsidRPr="00D757ED">
        <w:rPr>
          <w:sz w:val="28"/>
          <w:szCs w:val="28"/>
        </w:rPr>
        <w:t>-</w:t>
      </w:r>
      <w:r>
        <w:rPr>
          <w:sz w:val="28"/>
          <w:szCs w:val="28"/>
        </w:rPr>
        <w:t xml:space="preserve"> </w:t>
      </w:r>
      <w:r w:rsidRPr="00D757ED">
        <w:rPr>
          <w:sz w:val="28"/>
          <w:szCs w:val="28"/>
        </w:rPr>
        <w:t xml:space="preserve">опросе для оценки качества предоставленных услуг многофункциональным </w:t>
      </w:r>
      <w:r>
        <w:rPr>
          <w:sz w:val="28"/>
          <w:szCs w:val="28"/>
        </w:rPr>
        <w:t>центром.</w:t>
      </w:r>
    </w:p>
    <w:p w:rsidR="0005512C" w:rsidRDefault="0005512C" w:rsidP="0005512C">
      <w:pPr>
        <w:pStyle w:val="41"/>
        <w:shd w:val="clear" w:color="auto" w:fill="auto"/>
        <w:spacing w:line="240" w:lineRule="auto"/>
        <w:ind w:right="20" w:firstLine="70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111"/>
      </w:tblGrid>
      <w:tr w:rsidR="0005512C" w:rsidTr="00820CD2">
        <w:tc>
          <w:tcPr>
            <w:tcW w:w="5920" w:type="dxa"/>
          </w:tcPr>
          <w:p w:rsidR="0005512C" w:rsidRDefault="0005512C" w:rsidP="00820CD2">
            <w:pPr>
              <w:pStyle w:val="41"/>
              <w:shd w:val="clear" w:color="auto" w:fill="auto"/>
              <w:spacing w:line="322" w:lineRule="exact"/>
              <w:ind w:right="20"/>
              <w:jc w:val="center"/>
              <w:rPr>
                <w:sz w:val="28"/>
                <w:szCs w:val="28"/>
              </w:rPr>
            </w:pPr>
          </w:p>
        </w:tc>
        <w:tc>
          <w:tcPr>
            <w:tcW w:w="4111" w:type="dxa"/>
          </w:tcPr>
          <w:p w:rsidR="0005512C" w:rsidRDefault="0005512C" w:rsidP="00820CD2">
            <w:pPr>
              <w:pStyle w:val="41"/>
              <w:shd w:val="clear" w:color="auto" w:fill="auto"/>
              <w:spacing w:line="322" w:lineRule="exact"/>
              <w:ind w:right="20"/>
              <w:rPr>
                <w:sz w:val="28"/>
                <w:szCs w:val="28"/>
              </w:rPr>
            </w:pPr>
          </w:p>
        </w:tc>
      </w:tr>
      <w:tr w:rsidR="0005512C" w:rsidTr="00820CD2">
        <w:tc>
          <w:tcPr>
            <w:tcW w:w="5920" w:type="dxa"/>
          </w:tcPr>
          <w:p w:rsidR="0005512C" w:rsidRDefault="0005512C" w:rsidP="00820CD2">
            <w:pPr>
              <w:pStyle w:val="41"/>
              <w:shd w:val="clear" w:color="auto" w:fill="auto"/>
              <w:spacing w:line="322" w:lineRule="exact"/>
              <w:ind w:right="20"/>
              <w:jc w:val="center"/>
              <w:rPr>
                <w:sz w:val="28"/>
                <w:szCs w:val="28"/>
              </w:rPr>
            </w:pPr>
          </w:p>
        </w:tc>
        <w:tc>
          <w:tcPr>
            <w:tcW w:w="4111" w:type="dxa"/>
          </w:tcPr>
          <w:p w:rsidR="0005512C" w:rsidRDefault="0005512C" w:rsidP="00820CD2">
            <w:pPr>
              <w:pStyle w:val="41"/>
              <w:shd w:val="clear" w:color="auto" w:fill="auto"/>
              <w:spacing w:line="322" w:lineRule="exact"/>
              <w:ind w:right="20"/>
              <w:jc w:val="right"/>
              <w:rPr>
                <w:sz w:val="28"/>
                <w:szCs w:val="28"/>
              </w:rPr>
            </w:pPr>
          </w:p>
        </w:tc>
      </w:tr>
    </w:tbl>
    <w:p w:rsidR="0005512C" w:rsidRPr="00D757ED" w:rsidRDefault="0005512C" w:rsidP="0005512C">
      <w:pPr>
        <w:pStyle w:val="41"/>
        <w:shd w:val="clear" w:color="auto" w:fill="auto"/>
        <w:spacing w:line="240" w:lineRule="auto"/>
        <w:ind w:right="20"/>
        <w:rPr>
          <w:sz w:val="28"/>
          <w:szCs w:val="28"/>
        </w:rPr>
        <w:sectPr w:rsidR="0005512C" w:rsidRPr="00D757ED" w:rsidSect="00820CD2">
          <w:footerReference w:type="default" r:id="rId11"/>
          <w:footerReference w:type="first" r:id="rId12"/>
          <w:pgSz w:w="11909" w:h="16838"/>
          <w:pgMar w:top="1329" w:right="852" w:bottom="568" w:left="1134" w:header="0" w:footer="3" w:gutter="0"/>
          <w:cols w:space="720"/>
          <w:noEndnote/>
          <w:titlePg/>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261"/>
      </w:tblGrid>
      <w:tr w:rsidR="0005512C" w:rsidTr="00820CD2">
        <w:tc>
          <w:tcPr>
            <w:tcW w:w="5261" w:type="dxa"/>
          </w:tcPr>
          <w:p w:rsidR="0005512C" w:rsidRDefault="0005512C" w:rsidP="00820CD2">
            <w:pPr>
              <w:pStyle w:val="41"/>
              <w:shd w:val="clear" w:color="auto" w:fill="auto"/>
              <w:spacing w:line="240" w:lineRule="auto"/>
              <w:ind w:right="140"/>
              <w:rPr>
                <w:sz w:val="28"/>
                <w:szCs w:val="28"/>
              </w:rPr>
            </w:pPr>
          </w:p>
        </w:tc>
        <w:tc>
          <w:tcPr>
            <w:tcW w:w="5261" w:type="dxa"/>
          </w:tcPr>
          <w:p w:rsidR="0005512C" w:rsidRDefault="0005512C" w:rsidP="00820CD2">
            <w:pPr>
              <w:pStyle w:val="41"/>
              <w:shd w:val="clear" w:color="auto" w:fill="auto"/>
              <w:spacing w:line="240" w:lineRule="auto"/>
              <w:ind w:right="-42"/>
              <w:jc w:val="center"/>
              <w:rPr>
                <w:sz w:val="28"/>
                <w:szCs w:val="28"/>
              </w:rPr>
            </w:pPr>
            <w:r w:rsidRPr="00D757ED">
              <w:rPr>
                <w:sz w:val="28"/>
                <w:szCs w:val="28"/>
              </w:rPr>
              <w:t>Приложение № 1</w:t>
            </w:r>
          </w:p>
          <w:p w:rsidR="0005512C" w:rsidRDefault="0005512C" w:rsidP="00820CD2">
            <w:pPr>
              <w:pStyle w:val="41"/>
              <w:shd w:val="clear" w:color="auto" w:fill="auto"/>
              <w:spacing w:line="240" w:lineRule="auto"/>
              <w:ind w:right="-42"/>
              <w:jc w:val="center"/>
              <w:rPr>
                <w:sz w:val="28"/>
                <w:szCs w:val="28"/>
              </w:rPr>
            </w:pPr>
            <w:r w:rsidRPr="00D757ED">
              <w:rPr>
                <w:sz w:val="28"/>
                <w:szCs w:val="28"/>
              </w:rPr>
              <w:t>к Административно</w:t>
            </w:r>
            <w:r>
              <w:rPr>
                <w:sz w:val="28"/>
                <w:szCs w:val="28"/>
              </w:rPr>
              <w:t xml:space="preserve">му регламенту по предоставлению муниципальной </w:t>
            </w:r>
            <w:r w:rsidRPr="00D757ED">
              <w:rPr>
                <w:sz w:val="28"/>
                <w:szCs w:val="28"/>
              </w:rPr>
              <w:t>услуги</w:t>
            </w:r>
            <w:r w:rsidR="003A6022">
              <w:rPr>
                <w:sz w:val="28"/>
                <w:szCs w:val="28"/>
              </w:rPr>
              <w:t xml:space="preserve"> </w:t>
            </w:r>
            <w:r>
              <w:rPr>
                <w:sz w:val="28"/>
                <w:szCs w:val="28"/>
              </w:rPr>
              <w:t>«</w:t>
            </w:r>
            <w:r w:rsidRPr="00114E0C">
              <w:rPr>
                <w:sz w:val="28"/>
                <w:szCs w:val="28"/>
              </w:rPr>
              <w:t xml:space="preserve">Направление уведомления </w:t>
            </w:r>
            <w:r>
              <w:rPr>
                <w:sz w:val="28"/>
                <w:szCs w:val="28"/>
              </w:rPr>
              <w:t xml:space="preserve">                          </w:t>
            </w:r>
            <w:r w:rsidRPr="00114E0C">
              <w:rPr>
                <w:sz w:val="28"/>
                <w:szCs w:val="28"/>
              </w:rPr>
              <w:t xml:space="preserve">о соответствии указанных </w:t>
            </w:r>
            <w:r>
              <w:rPr>
                <w:sz w:val="28"/>
                <w:szCs w:val="28"/>
              </w:rPr>
              <w:t xml:space="preserve">                                   в уведомлении </w:t>
            </w:r>
            <w:r w:rsidRPr="00114E0C">
              <w:rPr>
                <w:sz w:val="28"/>
                <w:szCs w:val="28"/>
              </w:rPr>
              <w:t xml:space="preserve">о планируемом строительстве параметров </w:t>
            </w:r>
            <w:r>
              <w:rPr>
                <w:sz w:val="28"/>
                <w:szCs w:val="28"/>
              </w:rPr>
              <w:t xml:space="preserve">объекта </w:t>
            </w:r>
            <w:r w:rsidRPr="00114E0C">
              <w:rPr>
                <w:sz w:val="28"/>
                <w:szCs w:val="28"/>
              </w:rPr>
              <w:t>индивидуального жилищного строительства или садового дома установленным параметрам</w:t>
            </w:r>
            <w:r>
              <w:rPr>
                <w:sz w:val="28"/>
                <w:szCs w:val="28"/>
              </w:rPr>
              <w:t xml:space="preserve"> </w:t>
            </w:r>
            <w:r w:rsidRPr="00114E0C">
              <w:rPr>
                <w:sz w:val="28"/>
                <w:szCs w:val="28"/>
              </w:rPr>
              <w:t>и допустимости размещения объекта индивидуального жилищного строительства или садового дома</w:t>
            </w:r>
          </w:p>
          <w:p w:rsidR="0005512C" w:rsidRDefault="0005512C" w:rsidP="00820CD2">
            <w:pPr>
              <w:pStyle w:val="41"/>
              <w:shd w:val="clear" w:color="auto" w:fill="auto"/>
              <w:spacing w:line="240" w:lineRule="auto"/>
              <w:ind w:right="-42"/>
              <w:jc w:val="center"/>
              <w:rPr>
                <w:sz w:val="28"/>
                <w:szCs w:val="28"/>
              </w:rPr>
            </w:pPr>
            <w:r w:rsidRPr="00114E0C">
              <w:rPr>
                <w:sz w:val="28"/>
                <w:szCs w:val="28"/>
              </w:rPr>
              <w:t>на земельном участке</w:t>
            </w:r>
            <w:r>
              <w:rPr>
                <w:sz w:val="28"/>
                <w:szCs w:val="28"/>
              </w:rPr>
              <w:t>»</w:t>
            </w:r>
          </w:p>
          <w:p w:rsidR="0005512C" w:rsidRDefault="0005512C" w:rsidP="00820CD2">
            <w:pPr>
              <w:pStyle w:val="41"/>
              <w:shd w:val="clear" w:color="auto" w:fill="auto"/>
              <w:spacing w:line="240" w:lineRule="auto"/>
              <w:ind w:right="140"/>
              <w:rPr>
                <w:sz w:val="28"/>
                <w:szCs w:val="28"/>
              </w:rPr>
            </w:pPr>
          </w:p>
        </w:tc>
      </w:tr>
    </w:tbl>
    <w:p w:rsidR="0005512C" w:rsidRPr="00D757ED" w:rsidRDefault="0005512C" w:rsidP="0005512C">
      <w:pPr>
        <w:tabs>
          <w:tab w:val="left" w:leader="underscore" w:pos="9969"/>
        </w:tabs>
        <w:ind w:left="3100"/>
        <w:jc w:val="right"/>
        <w:rPr>
          <w:rFonts w:ascii="Times New Roman" w:hAnsi="Times New Roman" w:cs="Times New Roman"/>
          <w:sz w:val="28"/>
          <w:szCs w:val="28"/>
        </w:rPr>
      </w:pPr>
      <w:r w:rsidRPr="00D757ED">
        <w:rPr>
          <w:rFonts w:ascii="Times New Roman" w:hAnsi="Times New Roman" w:cs="Times New Roman"/>
          <w:sz w:val="28"/>
          <w:szCs w:val="28"/>
        </w:rPr>
        <w:t>Кому</w:t>
      </w:r>
      <w:r w:rsidRPr="00D757ED">
        <w:rPr>
          <w:rFonts w:ascii="Times New Roman" w:hAnsi="Times New Roman" w:cs="Times New Roman"/>
          <w:sz w:val="28"/>
          <w:szCs w:val="28"/>
        </w:rPr>
        <w:tab/>
      </w:r>
    </w:p>
    <w:p w:rsidR="0005512C" w:rsidRDefault="0005512C" w:rsidP="0005512C">
      <w:pPr>
        <w:pStyle w:val="80"/>
        <w:shd w:val="clear" w:color="auto" w:fill="auto"/>
        <w:tabs>
          <w:tab w:val="left" w:pos="10306"/>
        </w:tabs>
        <w:spacing w:line="240" w:lineRule="auto"/>
        <w:ind w:right="-42" w:firstLine="0"/>
        <w:jc w:val="right"/>
        <w:rPr>
          <w:sz w:val="24"/>
          <w:szCs w:val="24"/>
        </w:rPr>
      </w:pPr>
      <w:proofErr w:type="gramStart"/>
      <w:r w:rsidRPr="003F7874">
        <w:rPr>
          <w:sz w:val="24"/>
          <w:szCs w:val="24"/>
        </w:rPr>
        <w:t>(фамил</w:t>
      </w:r>
      <w:r>
        <w:rPr>
          <w:sz w:val="24"/>
          <w:szCs w:val="24"/>
        </w:rPr>
        <w:t xml:space="preserve">ия, имя, отчество (при наличии) </w:t>
      </w:r>
      <w:r w:rsidRPr="003F7874">
        <w:rPr>
          <w:sz w:val="24"/>
          <w:szCs w:val="24"/>
        </w:rPr>
        <w:t>застройщика</w:t>
      </w:r>
      <w:r>
        <w:rPr>
          <w:sz w:val="24"/>
          <w:szCs w:val="24"/>
        </w:rPr>
        <w:t xml:space="preserve">, </w:t>
      </w:r>
      <w:proofErr w:type="gramEnd"/>
    </w:p>
    <w:p w:rsidR="0005512C" w:rsidRDefault="0005512C" w:rsidP="0005512C">
      <w:pPr>
        <w:pStyle w:val="80"/>
        <w:shd w:val="clear" w:color="auto" w:fill="auto"/>
        <w:tabs>
          <w:tab w:val="left" w:pos="10306"/>
        </w:tabs>
        <w:spacing w:line="240" w:lineRule="auto"/>
        <w:ind w:right="-42" w:firstLine="0"/>
        <w:jc w:val="right"/>
        <w:rPr>
          <w:sz w:val="24"/>
          <w:szCs w:val="24"/>
        </w:rPr>
      </w:pPr>
      <w:proofErr w:type="gramStart"/>
      <w:r>
        <w:rPr>
          <w:sz w:val="24"/>
          <w:szCs w:val="24"/>
        </w:rPr>
        <w:t xml:space="preserve">ОГРНИП (для физического лица, </w:t>
      </w:r>
      <w:r w:rsidRPr="003F7874">
        <w:rPr>
          <w:sz w:val="24"/>
          <w:szCs w:val="24"/>
        </w:rPr>
        <w:t xml:space="preserve">зарегистрированного </w:t>
      </w:r>
      <w:proofErr w:type="gramEnd"/>
    </w:p>
    <w:p w:rsidR="0005512C" w:rsidRDefault="0005512C" w:rsidP="0005512C">
      <w:pPr>
        <w:pStyle w:val="80"/>
        <w:shd w:val="clear" w:color="auto" w:fill="auto"/>
        <w:tabs>
          <w:tab w:val="left" w:pos="10306"/>
        </w:tabs>
        <w:spacing w:line="240" w:lineRule="auto"/>
        <w:ind w:right="-42" w:firstLine="0"/>
        <w:jc w:val="right"/>
        <w:rPr>
          <w:sz w:val="24"/>
          <w:szCs w:val="24"/>
        </w:rPr>
      </w:pPr>
      <w:r>
        <w:rPr>
          <w:sz w:val="24"/>
          <w:szCs w:val="24"/>
        </w:rPr>
        <w:t xml:space="preserve">в качестве индивидуального </w:t>
      </w:r>
      <w:r w:rsidRPr="003F7874">
        <w:rPr>
          <w:sz w:val="24"/>
          <w:szCs w:val="24"/>
        </w:rPr>
        <w:t>предприни</w:t>
      </w:r>
      <w:r>
        <w:rPr>
          <w:sz w:val="24"/>
          <w:szCs w:val="24"/>
        </w:rPr>
        <w:t xml:space="preserve">мателя) – </w:t>
      </w:r>
    </w:p>
    <w:p w:rsidR="0005512C" w:rsidRDefault="0005512C" w:rsidP="0005512C">
      <w:pPr>
        <w:pStyle w:val="80"/>
        <w:shd w:val="clear" w:color="auto" w:fill="auto"/>
        <w:tabs>
          <w:tab w:val="left" w:pos="10306"/>
        </w:tabs>
        <w:spacing w:line="240" w:lineRule="auto"/>
        <w:ind w:right="-42" w:firstLine="0"/>
        <w:jc w:val="right"/>
        <w:rPr>
          <w:sz w:val="24"/>
          <w:szCs w:val="24"/>
        </w:rPr>
      </w:pPr>
      <w:r>
        <w:rPr>
          <w:sz w:val="24"/>
          <w:szCs w:val="24"/>
        </w:rPr>
        <w:t xml:space="preserve">для физического лица, </w:t>
      </w:r>
      <w:r w:rsidRPr="003F7874">
        <w:rPr>
          <w:sz w:val="24"/>
          <w:szCs w:val="24"/>
        </w:rPr>
        <w:t>полное наименовани</w:t>
      </w:r>
      <w:r>
        <w:rPr>
          <w:sz w:val="24"/>
          <w:szCs w:val="24"/>
        </w:rPr>
        <w:t xml:space="preserve">е застройщика, </w:t>
      </w:r>
    </w:p>
    <w:p w:rsidR="0005512C" w:rsidRDefault="0005512C" w:rsidP="0005512C">
      <w:pPr>
        <w:pStyle w:val="80"/>
        <w:shd w:val="clear" w:color="auto" w:fill="auto"/>
        <w:tabs>
          <w:tab w:val="left" w:pos="10306"/>
        </w:tabs>
        <w:spacing w:line="240" w:lineRule="auto"/>
        <w:ind w:right="-42" w:firstLine="0"/>
        <w:jc w:val="right"/>
        <w:rPr>
          <w:sz w:val="24"/>
          <w:szCs w:val="24"/>
        </w:rPr>
      </w:pPr>
      <w:r>
        <w:rPr>
          <w:sz w:val="24"/>
          <w:szCs w:val="24"/>
        </w:rPr>
        <w:t xml:space="preserve">ИНН*, </w:t>
      </w:r>
      <w:r w:rsidRPr="003F7874">
        <w:rPr>
          <w:sz w:val="24"/>
          <w:szCs w:val="24"/>
        </w:rPr>
        <w:t xml:space="preserve">ОГРН – для юридического лица </w:t>
      </w:r>
    </w:p>
    <w:p w:rsidR="0005512C" w:rsidRDefault="0005512C" w:rsidP="0005512C">
      <w:pPr>
        <w:pStyle w:val="80"/>
        <w:shd w:val="clear" w:color="auto" w:fill="auto"/>
        <w:tabs>
          <w:tab w:val="left" w:pos="10306"/>
        </w:tabs>
        <w:spacing w:line="240" w:lineRule="auto"/>
        <w:ind w:right="-42" w:firstLine="0"/>
        <w:jc w:val="right"/>
        <w:rPr>
          <w:sz w:val="24"/>
          <w:szCs w:val="24"/>
        </w:rPr>
      </w:pPr>
      <w:r>
        <w:rPr>
          <w:sz w:val="24"/>
          <w:szCs w:val="24"/>
        </w:rPr>
        <w:t>____________________________________________________</w:t>
      </w:r>
    </w:p>
    <w:p w:rsidR="0005512C" w:rsidRDefault="0005512C" w:rsidP="0005512C">
      <w:pPr>
        <w:pStyle w:val="80"/>
        <w:shd w:val="clear" w:color="auto" w:fill="auto"/>
        <w:tabs>
          <w:tab w:val="left" w:pos="10306"/>
        </w:tabs>
        <w:spacing w:line="240" w:lineRule="auto"/>
        <w:ind w:right="-42" w:firstLine="0"/>
        <w:jc w:val="right"/>
        <w:rPr>
          <w:sz w:val="24"/>
          <w:szCs w:val="24"/>
        </w:rPr>
      </w:pPr>
      <w:r>
        <w:rPr>
          <w:sz w:val="24"/>
          <w:szCs w:val="24"/>
        </w:rPr>
        <w:t xml:space="preserve">почтовый индекс и адрес, телефон, </w:t>
      </w:r>
    </w:p>
    <w:p w:rsidR="0005512C" w:rsidRPr="00DF0A4A" w:rsidRDefault="0005512C" w:rsidP="0005512C">
      <w:pPr>
        <w:pStyle w:val="80"/>
        <w:shd w:val="clear" w:color="auto" w:fill="auto"/>
        <w:tabs>
          <w:tab w:val="left" w:pos="10306"/>
        </w:tabs>
        <w:spacing w:line="240" w:lineRule="auto"/>
        <w:ind w:right="-42" w:firstLine="0"/>
        <w:jc w:val="right"/>
        <w:rPr>
          <w:sz w:val="24"/>
          <w:szCs w:val="24"/>
        </w:rPr>
      </w:pPr>
      <w:r>
        <w:rPr>
          <w:sz w:val="24"/>
          <w:szCs w:val="24"/>
        </w:rPr>
        <w:t>адрес электронной почты застройщика</w:t>
      </w:r>
    </w:p>
    <w:p w:rsidR="0005512C" w:rsidRPr="00D757ED" w:rsidRDefault="0005512C" w:rsidP="0005512C">
      <w:pPr>
        <w:pStyle w:val="80"/>
        <w:shd w:val="clear" w:color="auto" w:fill="auto"/>
        <w:spacing w:line="240" w:lineRule="auto"/>
        <w:ind w:left="3440" w:firstLine="0"/>
        <w:jc w:val="left"/>
        <w:rPr>
          <w:sz w:val="28"/>
          <w:szCs w:val="28"/>
        </w:rPr>
      </w:pPr>
    </w:p>
    <w:p w:rsidR="0005512C" w:rsidRDefault="0005512C" w:rsidP="0005512C">
      <w:pPr>
        <w:pStyle w:val="151"/>
        <w:shd w:val="clear" w:color="auto" w:fill="auto"/>
        <w:spacing w:before="0" w:after="0" w:line="240" w:lineRule="auto"/>
        <w:rPr>
          <w:sz w:val="28"/>
          <w:szCs w:val="28"/>
        </w:rPr>
      </w:pPr>
      <w:proofErr w:type="gramStart"/>
      <w:r w:rsidRPr="00D757ED">
        <w:rPr>
          <w:sz w:val="28"/>
          <w:szCs w:val="28"/>
        </w:rPr>
        <w:t>Р</w:t>
      </w:r>
      <w:proofErr w:type="gramEnd"/>
      <w:r w:rsidRPr="00D757ED">
        <w:rPr>
          <w:sz w:val="28"/>
          <w:szCs w:val="28"/>
        </w:rPr>
        <w:t xml:space="preserve"> Е Ш Е Н И Е </w:t>
      </w:r>
    </w:p>
    <w:p w:rsidR="0005512C" w:rsidRDefault="0005512C" w:rsidP="0005512C">
      <w:pPr>
        <w:pStyle w:val="151"/>
        <w:shd w:val="clear" w:color="auto" w:fill="auto"/>
        <w:spacing w:before="0" w:after="0" w:line="240" w:lineRule="auto"/>
        <w:rPr>
          <w:sz w:val="28"/>
          <w:szCs w:val="28"/>
        </w:rPr>
      </w:pPr>
      <w:r w:rsidRPr="00D757ED">
        <w:rPr>
          <w:sz w:val="28"/>
          <w:szCs w:val="28"/>
        </w:rPr>
        <w:t>об отказе в приеме документов</w:t>
      </w:r>
    </w:p>
    <w:p w:rsidR="0005512C" w:rsidRDefault="0005512C" w:rsidP="0005512C">
      <w:pPr>
        <w:pStyle w:val="151"/>
        <w:shd w:val="clear" w:color="auto" w:fill="auto"/>
        <w:spacing w:before="0" w:after="0" w:line="240" w:lineRule="auto"/>
        <w:rPr>
          <w:sz w:val="28"/>
          <w:szCs w:val="28"/>
        </w:rPr>
      </w:pPr>
    </w:p>
    <w:p w:rsidR="0005512C" w:rsidRPr="00D757ED" w:rsidRDefault="0005512C" w:rsidP="0005512C">
      <w:pPr>
        <w:pStyle w:val="151"/>
        <w:shd w:val="clear" w:color="auto" w:fill="auto"/>
        <w:spacing w:before="0" w:after="0" w:line="240" w:lineRule="auto"/>
        <w:rPr>
          <w:sz w:val="28"/>
          <w:szCs w:val="28"/>
        </w:rPr>
      </w:pPr>
      <w:r>
        <w:rPr>
          <w:sz w:val="28"/>
          <w:szCs w:val="28"/>
        </w:rPr>
        <w:t>_________________________________________________________________________</w:t>
      </w:r>
    </w:p>
    <w:p w:rsidR="0005512C" w:rsidRDefault="0005512C" w:rsidP="0005512C">
      <w:pPr>
        <w:pStyle w:val="80"/>
        <w:shd w:val="clear" w:color="auto" w:fill="auto"/>
        <w:tabs>
          <w:tab w:val="left" w:pos="709"/>
        </w:tabs>
        <w:spacing w:line="240" w:lineRule="auto"/>
        <w:ind w:firstLine="0"/>
        <w:jc w:val="center"/>
        <w:rPr>
          <w:sz w:val="24"/>
          <w:szCs w:val="24"/>
        </w:rPr>
      </w:pPr>
      <w:r w:rsidRPr="00D04F51">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512C" w:rsidRPr="00D04F51" w:rsidRDefault="0005512C" w:rsidP="0005512C">
      <w:pPr>
        <w:pStyle w:val="80"/>
        <w:shd w:val="clear" w:color="auto" w:fill="auto"/>
        <w:tabs>
          <w:tab w:val="left" w:pos="709"/>
        </w:tabs>
        <w:spacing w:line="240" w:lineRule="auto"/>
        <w:ind w:firstLine="0"/>
        <w:jc w:val="center"/>
        <w:rPr>
          <w:sz w:val="24"/>
          <w:szCs w:val="24"/>
        </w:rPr>
      </w:pPr>
    </w:p>
    <w:p w:rsidR="0005512C" w:rsidRDefault="0005512C" w:rsidP="0005512C">
      <w:pPr>
        <w:ind w:left="120" w:right="140" w:firstLine="700"/>
        <w:jc w:val="both"/>
        <w:rPr>
          <w:rFonts w:ascii="Times New Roman" w:hAnsi="Times New Roman" w:cs="Times New Roman"/>
          <w:sz w:val="28"/>
          <w:szCs w:val="28"/>
        </w:rPr>
      </w:pPr>
      <w:proofErr w:type="gramStart"/>
      <w:r w:rsidRPr="00D757ED">
        <w:rPr>
          <w:rFonts w:ascii="Times New Roman" w:hAnsi="Times New Roman" w:cs="Times New Roman"/>
          <w:sz w:val="28"/>
          <w:szCs w:val="28"/>
        </w:rPr>
        <w:t xml:space="preserve">В приеме документов для предоставления услуги </w:t>
      </w:r>
      <w:r>
        <w:rPr>
          <w:rFonts w:ascii="Times New Roman" w:hAnsi="Times New Roman" w:cs="Times New Roman"/>
          <w:sz w:val="28"/>
          <w:szCs w:val="28"/>
        </w:rPr>
        <w:t>«</w:t>
      </w:r>
      <w:r w:rsidRPr="00D757ED">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D757ED">
        <w:rPr>
          <w:rFonts w:ascii="Times New Roman" w:hAnsi="Times New Roman" w:cs="Times New Roman"/>
          <w:sz w:val="28"/>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r w:rsidRPr="00D757ED">
        <w:rPr>
          <w:rFonts w:ascii="Times New Roman" w:hAnsi="Times New Roman" w:cs="Times New Roman"/>
          <w:sz w:val="28"/>
          <w:szCs w:val="28"/>
        </w:rPr>
        <w:t xml:space="preserve">, Вам отказано </w:t>
      </w:r>
      <w:proofErr w:type="gramStart"/>
      <w:r w:rsidRPr="00D757ED">
        <w:rPr>
          <w:rFonts w:ascii="Times New Roman" w:hAnsi="Times New Roman" w:cs="Times New Roman"/>
          <w:sz w:val="28"/>
          <w:szCs w:val="28"/>
        </w:rPr>
        <w:t>по</w:t>
      </w:r>
      <w:proofErr w:type="gramEnd"/>
      <w:r w:rsidRPr="00D757ED">
        <w:rPr>
          <w:rFonts w:ascii="Times New Roman" w:hAnsi="Times New Roman" w:cs="Times New Roman"/>
          <w:sz w:val="28"/>
          <w:szCs w:val="28"/>
        </w:rPr>
        <w:t xml:space="preserve"> </w:t>
      </w:r>
      <w:proofErr w:type="gramStart"/>
      <w:r w:rsidRPr="00D757ED">
        <w:rPr>
          <w:rFonts w:ascii="Times New Roman" w:hAnsi="Times New Roman" w:cs="Times New Roman"/>
          <w:sz w:val="28"/>
          <w:szCs w:val="28"/>
        </w:rPr>
        <w:t>следующим</w:t>
      </w:r>
      <w:proofErr w:type="gramEnd"/>
      <w:r w:rsidRPr="00D757ED">
        <w:rPr>
          <w:rFonts w:ascii="Times New Roman" w:hAnsi="Times New Roman" w:cs="Times New Roman"/>
          <w:sz w:val="28"/>
          <w:szCs w:val="28"/>
        </w:rPr>
        <w:t xml:space="preserve"> основаниям:</w:t>
      </w:r>
    </w:p>
    <w:p w:rsidR="0005512C" w:rsidRDefault="0005512C" w:rsidP="0005512C">
      <w:pPr>
        <w:ind w:left="120" w:right="140" w:firstLine="700"/>
        <w:jc w:val="both"/>
        <w:rPr>
          <w:rFonts w:ascii="Times New Roman" w:hAnsi="Times New Roman" w:cs="Times New Roman"/>
          <w:sz w:val="28"/>
          <w:szCs w:val="28"/>
        </w:rPr>
      </w:pPr>
    </w:p>
    <w:tbl>
      <w:tblPr>
        <w:tblStyle w:val="af5"/>
        <w:tblW w:w="10064" w:type="dxa"/>
        <w:tblInd w:w="250" w:type="dxa"/>
        <w:tblLook w:val="04A0" w:firstRow="1" w:lastRow="0" w:firstColumn="1" w:lastColumn="0" w:noHBand="0" w:noVBand="1"/>
      </w:tblPr>
      <w:tblGrid>
        <w:gridCol w:w="2126"/>
        <w:gridCol w:w="4536"/>
        <w:gridCol w:w="3402"/>
      </w:tblGrid>
      <w:tr w:rsidR="0005512C" w:rsidTr="00820CD2">
        <w:tc>
          <w:tcPr>
            <w:tcW w:w="2126" w:type="dxa"/>
          </w:tcPr>
          <w:p w:rsidR="0005512C" w:rsidRPr="00D757ED" w:rsidRDefault="0005512C" w:rsidP="00820CD2">
            <w:pPr>
              <w:pStyle w:val="41"/>
              <w:shd w:val="clear" w:color="auto" w:fill="auto"/>
              <w:spacing w:line="240" w:lineRule="auto"/>
              <w:ind w:left="113" w:right="113"/>
              <w:jc w:val="center"/>
              <w:rPr>
                <w:sz w:val="28"/>
                <w:szCs w:val="28"/>
              </w:rPr>
            </w:pPr>
            <w:r w:rsidRPr="00D757ED">
              <w:rPr>
                <w:rStyle w:val="115pt"/>
                <w:sz w:val="28"/>
                <w:szCs w:val="28"/>
              </w:rPr>
              <w:lastRenderedPageBreak/>
              <w:t>№ пункта Администра</w:t>
            </w:r>
            <w:r w:rsidRPr="00D757ED">
              <w:rPr>
                <w:rStyle w:val="115pt"/>
                <w:sz w:val="28"/>
                <w:szCs w:val="28"/>
              </w:rPr>
              <w:softHyphen/>
              <w:t>тивного регламента</w:t>
            </w:r>
          </w:p>
        </w:tc>
        <w:tc>
          <w:tcPr>
            <w:tcW w:w="4536" w:type="dxa"/>
          </w:tcPr>
          <w:p w:rsidR="0005512C" w:rsidRPr="00D757ED" w:rsidRDefault="0005512C" w:rsidP="00820CD2">
            <w:pPr>
              <w:pStyle w:val="41"/>
              <w:shd w:val="clear" w:color="auto" w:fill="auto"/>
              <w:spacing w:line="240" w:lineRule="auto"/>
              <w:ind w:left="113" w:right="113"/>
              <w:jc w:val="center"/>
              <w:rPr>
                <w:sz w:val="28"/>
                <w:szCs w:val="28"/>
              </w:rPr>
            </w:pPr>
            <w:r w:rsidRPr="00D757ED">
              <w:rPr>
                <w:rStyle w:val="115pt"/>
                <w:sz w:val="28"/>
                <w:szCs w:val="28"/>
              </w:rPr>
              <w:t>Наименование основания для отказа в соответствии с Административным регламентом</w:t>
            </w:r>
          </w:p>
        </w:tc>
        <w:tc>
          <w:tcPr>
            <w:tcW w:w="3402" w:type="dxa"/>
          </w:tcPr>
          <w:p w:rsidR="0005512C" w:rsidRPr="00D757ED" w:rsidRDefault="0005512C" w:rsidP="00820CD2">
            <w:pPr>
              <w:pStyle w:val="41"/>
              <w:shd w:val="clear" w:color="auto" w:fill="auto"/>
              <w:spacing w:line="240" w:lineRule="auto"/>
              <w:ind w:left="113" w:right="113"/>
              <w:jc w:val="center"/>
              <w:rPr>
                <w:sz w:val="28"/>
                <w:szCs w:val="28"/>
              </w:rPr>
            </w:pPr>
            <w:r w:rsidRPr="00D757ED">
              <w:rPr>
                <w:rStyle w:val="115pt"/>
                <w:sz w:val="28"/>
                <w:szCs w:val="28"/>
              </w:rPr>
              <w:t>Разъяснение причин отказа в приеме документов</w:t>
            </w:r>
          </w:p>
        </w:tc>
      </w:tr>
      <w:tr w:rsidR="0005512C" w:rsidTr="00820CD2">
        <w:trPr>
          <w:trHeight w:val="2618"/>
        </w:trPr>
        <w:tc>
          <w:tcPr>
            <w:tcW w:w="2126" w:type="dxa"/>
          </w:tcPr>
          <w:p w:rsidR="0005512C" w:rsidRPr="00D757ED" w:rsidRDefault="0005512C" w:rsidP="00820CD2">
            <w:pPr>
              <w:pStyle w:val="41"/>
              <w:shd w:val="clear" w:color="auto" w:fill="auto"/>
              <w:spacing w:line="240" w:lineRule="auto"/>
              <w:ind w:left="113" w:right="113"/>
              <w:jc w:val="left"/>
              <w:rPr>
                <w:sz w:val="28"/>
                <w:szCs w:val="28"/>
              </w:rPr>
            </w:pPr>
            <w:r>
              <w:rPr>
                <w:rStyle w:val="115pt"/>
                <w:sz w:val="28"/>
                <w:szCs w:val="28"/>
              </w:rPr>
              <w:t xml:space="preserve">подпункт «а» </w:t>
            </w:r>
            <w:r w:rsidRPr="00D757ED">
              <w:rPr>
                <w:rStyle w:val="115pt"/>
                <w:sz w:val="28"/>
                <w:szCs w:val="28"/>
              </w:rPr>
              <w:t>пункта 2.13</w:t>
            </w:r>
          </w:p>
        </w:tc>
        <w:tc>
          <w:tcPr>
            <w:tcW w:w="4536" w:type="dxa"/>
          </w:tcPr>
          <w:p w:rsidR="0005512C" w:rsidRPr="00D757ED" w:rsidRDefault="0005512C" w:rsidP="00820CD2">
            <w:pPr>
              <w:pStyle w:val="41"/>
              <w:shd w:val="clear" w:color="auto" w:fill="auto"/>
              <w:spacing w:line="240" w:lineRule="auto"/>
              <w:ind w:left="113" w:right="113"/>
              <w:jc w:val="left"/>
              <w:rPr>
                <w:sz w:val="28"/>
                <w:szCs w:val="28"/>
              </w:rPr>
            </w:pPr>
            <w:r w:rsidRPr="00D757ED">
              <w:rPr>
                <w:rStyle w:val="115pt"/>
                <w:sz w:val="28"/>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Pr>
          <w:p w:rsidR="0005512C" w:rsidRPr="00DF0A4A" w:rsidRDefault="0005512C" w:rsidP="00820CD2">
            <w:pPr>
              <w:pStyle w:val="41"/>
              <w:shd w:val="clear" w:color="auto" w:fill="auto"/>
              <w:spacing w:line="240" w:lineRule="auto"/>
              <w:ind w:left="113" w:right="113"/>
              <w:jc w:val="left"/>
              <w:rPr>
                <w:i/>
                <w:sz w:val="28"/>
                <w:szCs w:val="28"/>
              </w:rPr>
            </w:pPr>
            <w:r w:rsidRPr="00DF0A4A">
              <w:rPr>
                <w:rStyle w:val="115pt0"/>
              </w:rPr>
              <w:t>Указывается, какое ведомство предоставляет услугу, информация о его местонахождении</w:t>
            </w:r>
          </w:p>
        </w:tc>
      </w:tr>
      <w:tr w:rsidR="0005512C" w:rsidTr="00820CD2">
        <w:trPr>
          <w:trHeight w:val="2968"/>
        </w:trPr>
        <w:tc>
          <w:tcPr>
            <w:tcW w:w="2126" w:type="dxa"/>
          </w:tcPr>
          <w:p w:rsidR="0005512C" w:rsidRPr="00D757ED" w:rsidRDefault="0005512C" w:rsidP="00820CD2">
            <w:pPr>
              <w:pStyle w:val="41"/>
              <w:shd w:val="clear" w:color="auto" w:fill="auto"/>
              <w:spacing w:line="240" w:lineRule="auto"/>
              <w:ind w:left="113" w:right="113"/>
              <w:jc w:val="left"/>
              <w:rPr>
                <w:sz w:val="28"/>
                <w:szCs w:val="28"/>
              </w:rPr>
            </w:pPr>
            <w:r w:rsidRPr="00D757ED">
              <w:rPr>
                <w:rStyle w:val="115pt"/>
                <w:sz w:val="28"/>
                <w:szCs w:val="28"/>
              </w:rPr>
              <w:t>подпунк</w:t>
            </w:r>
            <w:r>
              <w:rPr>
                <w:rStyle w:val="115pt"/>
                <w:sz w:val="28"/>
                <w:szCs w:val="28"/>
              </w:rPr>
              <w:t xml:space="preserve">т «б» </w:t>
            </w:r>
            <w:r w:rsidRPr="00D757ED">
              <w:rPr>
                <w:rStyle w:val="115pt"/>
                <w:sz w:val="28"/>
                <w:szCs w:val="28"/>
              </w:rPr>
              <w:t>пункта 2.13</w:t>
            </w:r>
          </w:p>
        </w:tc>
        <w:tc>
          <w:tcPr>
            <w:tcW w:w="4536" w:type="dxa"/>
          </w:tcPr>
          <w:p w:rsidR="0005512C" w:rsidRPr="00D757ED" w:rsidRDefault="0005512C" w:rsidP="00820CD2">
            <w:pPr>
              <w:pStyle w:val="41"/>
              <w:shd w:val="clear" w:color="auto" w:fill="auto"/>
              <w:spacing w:line="240" w:lineRule="auto"/>
              <w:ind w:left="113" w:right="113"/>
              <w:jc w:val="left"/>
              <w:rPr>
                <w:sz w:val="28"/>
                <w:szCs w:val="28"/>
              </w:rPr>
            </w:pPr>
            <w:r w:rsidRPr="00D757ED">
              <w:rPr>
                <w:rStyle w:val="115pt"/>
                <w:sz w:val="28"/>
                <w:szCs w:val="28"/>
              </w:rPr>
              <w:t>представленные документы утратили</w:t>
            </w:r>
            <w:r>
              <w:t xml:space="preserve"> </w:t>
            </w:r>
            <w:r w:rsidRPr="0065523F">
              <w:rPr>
                <w:rStyle w:val="115pt"/>
                <w:sz w:val="28"/>
                <w:szCs w:val="28"/>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Pr>
          <w:p w:rsidR="0005512C" w:rsidRPr="00DF0A4A" w:rsidRDefault="0005512C" w:rsidP="00820CD2">
            <w:pPr>
              <w:pStyle w:val="41"/>
              <w:shd w:val="clear" w:color="auto" w:fill="auto"/>
              <w:spacing w:line="240" w:lineRule="auto"/>
              <w:ind w:left="113" w:right="113"/>
              <w:jc w:val="left"/>
              <w:rPr>
                <w:i/>
                <w:sz w:val="28"/>
                <w:szCs w:val="28"/>
              </w:rPr>
            </w:pPr>
            <w:r w:rsidRPr="00DF0A4A">
              <w:rPr>
                <w:rStyle w:val="115pt0"/>
              </w:rPr>
              <w:t>Указывается исчерпывающий перечень документов, утративших силу</w:t>
            </w:r>
          </w:p>
        </w:tc>
      </w:tr>
      <w:tr w:rsidR="0005512C" w:rsidTr="00820CD2">
        <w:tc>
          <w:tcPr>
            <w:tcW w:w="2126" w:type="dxa"/>
          </w:tcPr>
          <w:p w:rsidR="0005512C" w:rsidRPr="00D757ED" w:rsidRDefault="0005512C" w:rsidP="00820CD2">
            <w:pPr>
              <w:pStyle w:val="41"/>
              <w:shd w:val="clear" w:color="auto" w:fill="auto"/>
              <w:spacing w:line="240" w:lineRule="auto"/>
              <w:ind w:left="120"/>
              <w:jc w:val="left"/>
              <w:rPr>
                <w:sz w:val="28"/>
                <w:szCs w:val="28"/>
              </w:rPr>
            </w:pPr>
            <w:r>
              <w:rPr>
                <w:rStyle w:val="115pt"/>
                <w:sz w:val="28"/>
                <w:szCs w:val="28"/>
              </w:rPr>
              <w:t>подпункт «в»</w:t>
            </w:r>
            <w:r w:rsidRPr="00D757ED">
              <w:rPr>
                <w:rStyle w:val="115pt"/>
                <w:sz w:val="28"/>
                <w:szCs w:val="28"/>
              </w:rPr>
              <w:t xml:space="preserve"> пункта 2.13</w:t>
            </w:r>
          </w:p>
        </w:tc>
        <w:tc>
          <w:tcPr>
            <w:tcW w:w="4536" w:type="dxa"/>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представленные документы содержат подчистки и исправления текста</w:t>
            </w:r>
          </w:p>
        </w:tc>
        <w:tc>
          <w:tcPr>
            <w:tcW w:w="3402" w:type="dxa"/>
          </w:tcPr>
          <w:p w:rsidR="0005512C" w:rsidRPr="00DF0A4A" w:rsidRDefault="0005512C" w:rsidP="00820CD2">
            <w:pPr>
              <w:pStyle w:val="41"/>
              <w:shd w:val="clear" w:color="auto" w:fill="auto"/>
              <w:spacing w:line="240" w:lineRule="auto"/>
              <w:ind w:left="120"/>
              <w:jc w:val="left"/>
              <w:rPr>
                <w:i/>
                <w:sz w:val="28"/>
                <w:szCs w:val="28"/>
              </w:rPr>
            </w:pPr>
            <w:r w:rsidRPr="00DF0A4A">
              <w:rPr>
                <w:rStyle w:val="115pt0"/>
              </w:rPr>
              <w:t>Указывается исчерпывающий перечень документов, содержащих подчистки и исправления текста, не заверенные в порядке, установленном</w:t>
            </w:r>
          </w:p>
          <w:p w:rsidR="0005512C" w:rsidRPr="00DF0A4A" w:rsidRDefault="0005512C" w:rsidP="00820CD2">
            <w:pPr>
              <w:pStyle w:val="41"/>
              <w:shd w:val="clear" w:color="auto" w:fill="auto"/>
              <w:spacing w:line="240" w:lineRule="auto"/>
              <w:ind w:left="120"/>
              <w:jc w:val="left"/>
              <w:rPr>
                <w:i/>
                <w:sz w:val="28"/>
                <w:szCs w:val="28"/>
              </w:rPr>
            </w:pPr>
            <w:r w:rsidRPr="00DF0A4A">
              <w:rPr>
                <w:rStyle w:val="115pt0"/>
              </w:rPr>
              <w:t>законодательством Российской Федерации</w:t>
            </w:r>
          </w:p>
        </w:tc>
      </w:tr>
      <w:tr w:rsidR="0005512C" w:rsidTr="00820CD2">
        <w:tc>
          <w:tcPr>
            <w:tcW w:w="2126" w:type="dxa"/>
          </w:tcPr>
          <w:p w:rsidR="0005512C" w:rsidRPr="00D757ED" w:rsidRDefault="0005512C" w:rsidP="00820CD2">
            <w:pPr>
              <w:pStyle w:val="41"/>
              <w:shd w:val="clear" w:color="auto" w:fill="auto"/>
              <w:spacing w:line="240" w:lineRule="auto"/>
              <w:ind w:left="120"/>
              <w:jc w:val="left"/>
              <w:rPr>
                <w:sz w:val="28"/>
                <w:szCs w:val="28"/>
              </w:rPr>
            </w:pPr>
            <w:r>
              <w:rPr>
                <w:rStyle w:val="115pt"/>
                <w:sz w:val="28"/>
                <w:szCs w:val="28"/>
              </w:rPr>
              <w:t>подпункт «г»</w:t>
            </w:r>
            <w:r w:rsidRPr="00D757ED">
              <w:rPr>
                <w:rStyle w:val="115pt"/>
                <w:sz w:val="28"/>
                <w:szCs w:val="28"/>
              </w:rPr>
              <w:t xml:space="preserve"> пункта 2.13</w:t>
            </w:r>
          </w:p>
        </w:tc>
        <w:tc>
          <w:tcPr>
            <w:tcW w:w="4536" w:type="dxa"/>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Pr>
          <w:p w:rsidR="0005512C" w:rsidRPr="00DF0A4A" w:rsidRDefault="0005512C" w:rsidP="00820CD2">
            <w:pPr>
              <w:pStyle w:val="41"/>
              <w:shd w:val="clear" w:color="auto" w:fill="auto"/>
              <w:spacing w:line="240" w:lineRule="auto"/>
              <w:ind w:left="120"/>
              <w:jc w:val="left"/>
              <w:rPr>
                <w:i/>
                <w:sz w:val="28"/>
                <w:szCs w:val="28"/>
              </w:rPr>
            </w:pPr>
            <w:r w:rsidRPr="00DF0A4A">
              <w:rPr>
                <w:rStyle w:val="115pt0"/>
              </w:rPr>
              <w:t>Указывается исчерпывающий перечень документов, содержащих повреждения</w:t>
            </w:r>
          </w:p>
        </w:tc>
      </w:tr>
      <w:tr w:rsidR="0005512C" w:rsidTr="00820CD2">
        <w:tc>
          <w:tcPr>
            <w:tcW w:w="2126" w:type="dxa"/>
          </w:tcPr>
          <w:p w:rsidR="0005512C" w:rsidRPr="00D757ED" w:rsidRDefault="0005512C" w:rsidP="00820CD2">
            <w:pPr>
              <w:pStyle w:val="41"/>
              <w:shd w:val="clear" w:color="auto" w:fill="auto"/>
              <w:spacing w:line="240" w:lineRule="auto"/>
              <w:ind w:left="120"/>
              <w:jc w:val="left"/>
              <w:rPr>
                <w:sz w:val="28"/>
                <w:szCs w:val="28"/>
              </w:rPr>
            </w:pPr>
            <w:r>
              <w:rPr>
                <w:rStyle w:val="115pt"/>
                <w:sz w:val="28"/>
                <w:szCs w:val="28"/>
              </w:rPr>
              <w:t>подпункт «д»</w:t>
            </w:r>
            <w:r w:rsidRPr="00D757ED">
              <w:rPr>
                <w:rStyle w:val="115pt"/>
                <w:sz w:val="28"/>
                <w:szCs w:val="28"/>
              </w:rPr>
              <w:t xml:space="preserve"> пункта 2.13</w:t>
            </w:r>
          </w:p>
        </w:tc>
        <w:tc>
          <w:tcPr>
            <w:tcW w:w="4536" w:type="dxa"/>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w:t>
            </w:r>
            <w:r>
              <w:rPr>
                <w:rStyle w:val="115pt"/>
                <w:sz w:val="28"/>
                <w:szCs w:val="28"/>
              </w:rPr>
              <w:t xml:space="preserve"> </w:t>
            </w:r>
            <w:r w:rsidRPr="00D757ED">
              <w:rPr>
                <w:rStyle w:val="115pt"/>
                <w:sz w:val="28"/>
                <w:szCs w:val="28"/>
              </w:rPr>
              <w:t>-</w:t>
            </w:r>
            <w:r>
              <w:rPr>
                <w:rStyle w:val="115pt"/>
                <w:sz w:val="28"/>
                <w:szCs w:val="28"/>
              </w:rPr>
              <w:t xml:space="preserve"> </w:t>
            </w:r>
            <w:r w:rsidRPr="00D757ED">
              <w:rPr>
                <w:rStyle w:val="115pt"/>
                <w:sz w:val="28"/>
                <w:szCs w:val="28"/>
              </w:rPr>
              <w:t>2.7 Административного регламента</w:t>
            </w:r>
          </w:p>
        </w:tc>
        <w:tc>
          <w:tcPr>
            <w:tcW w:w="3402" w:type="dxa"/>
          </w:tcPr>
          <w:p w:rsidR="0005512C" w:rsidRPr="00DF0A4A" w:rsidRDefault="0005512C" w:rsidP="00820CD2">
            <w:pPr>
              <w:pStyle w:val="41"/>
              <w:shd w:val="clear" w:color="auto" w:fill="auto"/>
              <w:spacing w:line="240" w:lineRule="auto"/>
              <w:ind w:left="120"/>
              <w:jc w:val="left"/>
              <w:rPr>
                <w:i/>
                <w:sz w:val="28"/>
                <w:szCs w:val="28"/>
              </w:rPr>
            </w:pPr>
            <w:r w:rsidRPr="00DF0A4A">
              <w:rPr>
                <w:rStyle w:val="115pt0"/>
              </w:rPr>
              <w:t>Указывается исчерпывающий перечень документов, поданных с нарушением указанных требований, а также нарушенные требования</w:t>
            </w:r>
          </w:p>
        </w:tc>
      </w:tr>
      <w:tr w:rsidR="0005512C" w:rsidTr="00820CD2">
        <w:tc>
          <w:tcPr>
            <w:tcW w:w="2126" w:type="dxa"/>
          </w:tcPr>
          <w:p w:rsidR="0005512C" w:rsidRPr="00D757ED" w:rsidRDefault="0005512C" w:rsidP="00820CD2">
            <w:pPr>
              <w:pStyle w:val="41"/>
              <w:shd w:val="clear" w:color="auto" w:fill="auto"/>
              <w:spacing w:line="240" w:lineRule="auto"/>
              <w:ind w:left="120"/>
              <w:jc w:val="left"/>
              <w:rPr>
                <w:sz w:val="28"/>
                <w:szCs w:val="28"/>
              </w:rPr>
            </w:pPr>
            <w:r>
              <w:rPr>
                <w:rStyle w:val="115pt"/>
                <w:sz w:val="28"/>
                <w:szCs w:val="28"/>
              </w:rPr>
              <w:lastRenderedPageBreak/>
              <w:t>подпункт «е»</w:t>
            </w:r>
            <w:r w:rsidRPr="00D757ED">
              <w:rPr>
                <w:rStyle w:val="115pt"/>
                <w:sz w:val="28"/>
                <w:szCs w:val="28"/>
              </w:rPr>
              <w:t xml:space="preserve"> пункта 2.13</w:t>
            </w:r>
          </w:p>
        </w:tc>
        <w:tc>
          <w:tcPr>
            <w:tcW w:w="4536" w:type="dxa"/>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 xml:space="preserve">выявлено несоблюдение установленных </w:t>
            </w:r>
            <w:r>
              <w:rPr>
                <w:rStyle w:val="115pt"/>
                <w:sz w:val="28"/>
                <w:szCs w:val="28"/>
              </w:rPr>
              <w:t>статьей 11 Федерального закона «Об электронной подписи»</w:t>
            </w:r>
            <w:r w:rsidRPr="00D757ED">
              <w:rPr>
                <w:rStyle w:val="115pt"/>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02" w:type="dxa"/>
          </w:tcPr>
          <w:p w:rsidR="0005512C" w:rsidRPr="00DF0A4A" w:rsidRDefault="0005512C" w:rsidP="00820CD2">
            <w:pPr>
              <w:pStyle w:val="41"/>
              <w:shd w:val="clear" w:color="auto" w:fill="auto"/>
              <w:spacing w:line="240" w:lineRule="auto"/>
              <w:ind w:left="120"/>
              <w:jc w:val="left"/>
              <w:rPr>
                <w:i/>
                <w:sz w:val="28"/>
                <w:szCs w:val="28"/>
              </w:rPr>
            </w:pPr>
            <w:r w:rsidRPr="00DF0A4A">
              <w:rPr>
                <w:rStyle w:val="115pt0"/>
              </w:rPr>
              <w:t>Указывается исчерпывающий перечень электронных документов, не соответствующих указанному критерию</w:t>
            </w:r>
          </w:p>
        </w:tc>
      </w:tr>
    </w:tbl>
    <w:p w:rsidR="0005512C" w:rsidRDefault="0005512C" w:rsidP="0005512C">
      <w:pPr>
        <w:rPr>
          <w:rFonts w:ascii="Times New Roman" w:hAnsi="Times New Roman" w:cs="Times New Roman"/>
          <w:sz w:val="28"/>
          <w:szCs w:val="28"/>
        </w:rPr>
      </w:pPr>
    </w:p>
    <w:p w:rsidR="0005512C" w:rsidRPr="00D757ED" w:rsidRDefault="0005512C" w:rsidP="0005512C">
      <w:pPr>
        <w:rPr>
          <w:rFonts w:ascii="Times New Roman" w:hAnsi="Times New Roman" w:cs="Times New Roman"/>
          <w:sz w:val="28"/>
          <w:szCs w:val="28"/>
        </w:rPr>
      </w:pPr>
      <w:r>
        <w:rPr>
          <w:rFonts w:ascii="Times New Roman" w:hAnsi="Times New Roman" w:cs="Times New Roman"/>
          <w:sz w:val="28"/>
          <w:szCs w:val="28"/>
        </w:rPr>
        <w:t>Дополнительно информируем: __________________________________________________________________________________________________________________________________________________</w:t>
      </w:r>
    </w:p>
    <w:p w:rsidR="0005512C" w:rsidRDefault="0005512C" w:rsidP="0005512C">
      <w:pPr>
        <w:pStyle w:val="80"/>
        <w:shd w:val="clear" w:color="auto" w:fill="auto"/>
        <w:spacing w:line="240" w:lineRule="auto"/>
        <w:ind w:left="40" w:firstLine="0"/>
        <w:jc w:val="center"/>
        <w:rPr>
          <w:sz w:val="24"/>
          <w:szCs w:val="24"/>
        </w:rPr>
      </w:pPr>
      <w:r w:rsidRPr="00DF0A4A">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5512C" w:rsidRPr="00DF0A4A" w:rsidRDefault="0005512C" w:rsidP="0005512C">
      <w:pPr>
        <w:pStyle w:val="80"/>
        <w:shd w:val="clear" w:color="auto" w:fill="auto"/>
        <w:spacing w:line="240" w:lineRule="auto"/>
        <w:ind w:left="40" w:firstLine="0"/>
        <w:jc w:val="center"/>
        <w:rPr>
          <w:sz w:val="24"/>
          <w:szCs w:val="24"/>
        </w:rPr>
      </w:pPr>
    </w:p>
    <w:p w:rsidR="0005512C" w:rsidRPr="00016D2D" w:rsidRDefault="0005512C" w:rsidP="0005512C">
      <w:pPr>
        <w:tabs>
          <w:tab w:val="left" w:leader="underscore" w:pos="9941"/>
        </w:tabs>
        <w:jc w:val="both"/>
        <w:rPr>
          <w:rStyle w:val="8Exact"/>
          <w:rFonts w:eastAsia="Courier New"/>
          <w:sz w:val="28"/>
          <w:szCs w:val="28"/>
        </w:rPr>
      </w:pPr>
      <w:r>
        <w:rPr>
          <w:rFonts w:ascii="Times New Roman" w:hAnsi="Times New Roman" w:cs="Times New Roman"/>
          <w:sz w:val="28"/>
          <w:szCs w:val="28"/>
        </w:rPr>
        <w:t>Приложение:___________________________________________________________________________________________________________________________________</w:t>
      </w:r>
    </w:p>
    <w:p w:rsidR="0005512C" w:rsidRDefault="0005512C" w:rsidP="0005512C">
      <w:pPr>
        <w:pStyle w:val="80"/>
        <w:shd w:val="clear" w:color="auto" w:fill="auto"/>
        <w:spacing w:line="240" w:lineRule="auto"/>
        <w:ind w:firstLine="0"/>
        <w:jc w:val="center"/>
        <w:rPr>
          <w:sz w:val="24"/>
          <w:szCs w:val="24"/>
        </w:rPr>
      </w:pPr>
      <w:r w:rsidRPr="00016D2D">
        <w:rPr>
          <w:sz w:val="24"/>
          <w:szCs w:val="24"/>
        </w:rPr>
        <w:t xml:space="preserve"> (прилагаются документы, представленные заявителем)</w:t>
      </w:r>
    </w:p>
    <w:p w:rsidR="0005512C" w:rsidRDefault="0005512C" w:rsidP="0005512C">
      <w:pPr>
        <w:pStyle w:val="80"/>
        <w:shd w:val="clear" w:color="auto" w:fill="auto"/>
        <w:spacing w:line="240" w:lineRule="auto"/>
        <w:ind w:firstLine="0"/>
        <w:jc w:val="center"/>
        <w:rPr>
          <w:sz w:val="24"/>
          <w:szCs w:val="24"/>
        </w:rPr>
      </w:pPr>
    </w:p>
    <w:p w:rsidR="0005512C" w:rsidRDefault="0005512C" w:rsidP="0005512C">
      <w:pPr>
        <w:pStyle w:val="80"/>
        <w:shd w:val="clear" w:color="auto" w:fill="auto"/>
        <w:spacing w:line="240" w:lineRule="auto"/>
        <w:ind w:firstLine="0"/>
        <w:jc w:val="left"/>
        <w:rPr>
          <w:rStyle w:val="8Exact"/>
          <w:rFonts w:eastAsia="Tahoma"/>
          <w:sz w:val="24"/>
          <w:szCs w:val="24"/>
        </w:rPr>
      </w:pPr>
    </w:p>
    <w:p w:rsidR="0005512C" w:rsidRDefault="0005512C" w:rsidP="0005512C">
      <w:pPr>
        <w:pStyle w:val="80"/>
        <w:shd w:val="clear" w:color="auto" w:fill="auto"/>
        <w:tabs>
          <w:tab w:val="left" w:pos="3930"/>
          <w:tab w:val="left" w:pos="8760"/>
        </w:tabs>
        <w:spacing w:line="240" w:lineRule="auto"/>
        <w:ind w:firstLine="0"/>
        <w:jc w:val="left"/>
        <w:rPr>
          <w:rStyle w:val="8Exact"/>
          <w:rFonts w:eastAsia="Tahoma"/>
          <w:sz w:val="24"/>
          <w:szCs w:val="24"/>
        </w:rPr>
      </w:pPr>
      <w:r>
        <w:rPr>
          <w:rStyle w:val="8Exact"/>
          <w:rFonts w:eastAsia="Tahoma"/>
          <w:sz w:val="24"/>
          <w:szCs w:val="24"/>
        </w:rPr>
        <w:t>_______________________</w:t>
      </w:r>
      <w:r>
        <w:rPr>
          <w:rStyle w:val="8Exact"/>
          <w:rFonts w:eastAsia="Tahoma"/>
          <w:sz w:val="24"/>
          <w:szCs w:val="24"/>
        </w:rPr>
        <w:tab/>
        <w:t>________________________                    _________________</w:t>
      </w:r>
    </w:p>
    <w:p w:rsidR="0005512C" w:rsidRPr="00016D2D" w:rsidRDefault="0005512C" w:rsidP="0005512C">
      <w:pPr>
        <w:pStyle w:val="80"/>
        <w:shd w:val="clear" w:color="auto" w:fill="auto"/>
        <w:spacing w:line="240" w:lineRule="auto"/>
        <w:ind w:firstLine="0"/>
        <w:jc w:val="left"/>
        <w:rPr>
          <w:sz w:val="24"/>
          <w:szCs w:val="24"/>
        </w:rPr>
      </w:pPr>
      <w:r>
        <w:rPr>
          <w:rStyle w:val="8Exact"/>
          <w:rFonts w:eastAsia="Tahoma"/>
          <w:sz w:val="24"/>
          <w:szCs w:val="24"/>
        </w:rPr>
        <w:t xml:space="preserve">            </w:t>
      </w:r>
      <w:r w:rsidRPr="00016D2D">
        <w:rPr>
          <w:rStyle w:val="8Exact"/>
          <w:rFonts w:eastAsia="Tahoma"/>
          <w:sz w:val="24"/>
          <w:szCs w:val="24"/>
        </w:rPr>
        <w:t xml:space="preserve">(должность) </w:t>
      </w:r>
      <w:r>
        <w:rPr>
          <w:rStyle w:val="8Exact"/>
          <w:rFonts w:eastAsia="Tahoma"/>
          <w:sz w:val="24"/>
          <w:szCs w:val="24"/>
        </w:rPr>
        <w:t xml:space="preserve">                              </w:t>
      </w:r>
      <w:r w:rsidRPr="00016D2D">
        <w:rPr>
          <w:rStyle w:val="8Exact"/>
          <w:rFonts w:eastAsia="Tahoma"/>
          <w:sz w:val="24"/>
          <w:szCs w:val="24"/>
        </w:rPr>
        <w:t xml:space="preserve">(фамилия, имя, отчество) </w:t>
      </w:r>
      <w:r>
        <w:rPr>
          <w:rStyle w:val="8Exact"/>
          <w:rFonts w:eastAsia="Tahoma"/>
          <w:sz w:val="24"/>
          <w:szCs w:val="24"/>
        </w:rPr>
        <w:t xml:space="preserve">                                 </w:t>
      </w:r>
      <w:r w:rsidRPr="00016D2D">
        <w:rPr>
          <w:rStyle w:val="8Exact"/>
          <w:rFonts w:eastAsia="Tahoma"/>
          <w:sz w:val="24"/>
          <w:szCs w:val="24"/>
        </w:rPr>
        <w:t>(подпись)</w:t>
      </w:r>
    </w:p>
    <w:p w:rsidR="0005512C" w:rsidRPr="00D757ED" w:rsidRDefault="0005512C" w:rsidP="0005512C">
      <w:pPr>
        <w:pStyle w:val="80"/>
        <w:shd w:val="clear" w:color="auto" w:fill="auto"/>
        <w:spacing w:line="240" w:lineRule="auto"/>
        <w:ind w:firstLine="0"/>
        <w:jc w:val="left"/>
        <w:rPr>
          <w:sz w:val="28"/>
          <w:szCs w:val="28"/>
        </w:rPr>
      </w:pPr>
    </w:p>
    <w:p w:rsidR="0005512C" w:rsidRPr="00016D2D" w:rsidRDefault="0005512C" w:rsidP="0005512C">
      <w:pPr>
        <w:pStyle w:val="80"/>
        <w:shd w:val="clear" w:color="auto" w:fill="auto"/>
        <w:spacing w:line="240" w:lineRule="auto"/>
        <w:ind w:firstLine="0"/>
        <w:jc w:val="left"/>
        <w:rPr>
          <w:sz w:val="24"/>
          <w:szCs w:val="24"/>
        </w:rPr>
      </w:pPr>
    </w:p>
    <w:p w:rsidR="0005512C" w:rsidRPr="00016D2D" w:rsidRDefault="0005512C" w:rsidP="0005512C">
      <w:pPr>
        <w:pStyle w:val="80"/>
        <w:shd w:val="clear" w:color="auto" w:fill="auto"/>
        <w:spacing w:line="240" w:lineRule="auto"/>
        <w:ind w:firstLine="0"/>
        <w:rPr>
          <w:sz w:val="24"/>
          <w:szCs w:val="24"/>
        </w:rPr>
      </w:pPr>
    </w:p>
    <w:p w:rsidR="0005512C" w:rsidRPr="00016D2D" w:rsidRDefault="0005512C" w:rsidP="0005512C">
      <w:pPr>
        <w:pStyle w:val="80"/>
        <w:shd w:val="clear" w:color="auto" w:fill="auto"/>
        <w:spacing w:line="240" w:lineRule="auto"/>
        <w:ind w:firstLine="0"/>
        <w:rPr>
          <w:sz w:val="24"/>
          <w:szCs w:val="24"/>
        </w:rPr>
      </w:pPr>
      <w:r w:rsidRPr="00016D2D">
        <w:rPr>
          <w:sz w:val="24"/>
          <w:szCs w:val="24"/>
        </w:rPr>
        <w:t>Дата</w:t>
      </w:r>
    </w:p>
    <w:p w:rsidR="0005512C" w:rsidRPr="00016D2D" w:rsidRDefault="0005512C" w:rsidP="0005512C">
      <w:pPr>
        <w:rPr>
          <w:rFonts w:ascii="Times New Roman" w:hAnsi="Times New Roman" w:cs="Times New Roman"/>
        </w:rPr>
        <w:sectPr w:rsidR="0005512C" w:rsidRPr="00016D2D" w:rsidSect="00820CD2">
          <w:headerReference w:type="even" r:id="rId13"/>
          <w:headerReference w:type="default" r:id="rId14"/>
          <w:pgSz w:w="11909" w:h="16838"/>
          <w:pgMar w:top="678" w:right="768" w:bottom="1461" w:left="835" w:header="0" w:footer="3" w:gutter="0"/>
          <w:cols w:space="720"/>
          <w:noEndnote/>
          <w:docGrid w:linePitch="360"/>
        </w:sectPr>
      </w:pPr>
      <w:r w:rsidRPr="00016D2D">
        <w:rPr>
          <w:rFonts w:ascii="Times New Roman" w:hAnsi="Times New Roman" w:cs="Times New Roman"/>
        </w:rPr>
        <w:t>Сведения об ИНН в отношении иностранного юридического лица не указываются.</w:t>
      </w: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704E7E" w:rsidRDefault="00704E7E" w:rsidP="0005512C">
      <w:pPr>
        <w:pStyle w:val="41"/>
        <w:shd w:val="clear" w:color="auto" w:fill="auto"/>
        <w:spacing w:line="240" w:lineRule="auto"/>
        <w:ind w:right="20"/>
        <w:rPr>
          <w:sz w:val="28"/>
          <w:szCs w:val="28"/>
        </w:rPr>
      </w:pPr>
    </w:p>
    <w:p w:rsidR="00704E7E" w:rsidRDefault="00704E7E"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261"/>
      </w:tblGrid>
      <w:tr w:rsidR="0005512C" w:rsidTr="00820CD2">
        <w:tc>
          <w:tcPr>
            <w:tcW w:w="5261" w:type="dxa"/>
          </w:tcPr>
          <w:p w:rsidR="0005512C" w:rsidRDefault="0005512C" w:rsidP="00820CD2">
            <w:pPr>
              <w:pStyle w:val="41"/>
              <w:shd w:val="clear" w:color="auto" w:fill="auto"/>
              <w:spacing w:line="240" w:lineRule="auto"/>
              <w:ind w:right="140"/>
              <w:rPr>
                <w:sz w:val="28"/>
                <w:szCs w:val="28"/>
              </w:rPr>
            </w:pPr>
          </w:p>
        </w:tc>
        <w:tc>
          <w:tcPr>
            <w:tcW w:w="5261" w:type="dxa"/>
          </w:tcPr>
          <w:p w:rsidR="0005512C" w:rsidRDefault="0005512C" w:rsidP="00820CD2">
            <w:pPr>
              <w:pStyle w:val="41"/>
              <w:shd w:val="clear" w:color="auto" w:fill="auto"/>
              <w:spacing w:line="240" w:lineRule="auto"/>
              <w:ind w:right="-42"/>
              <w:jc w:val="center"/>
              <w:rPr>
                <w:sz w:val="28"/>
                <w:szCs w:val="28"/>
              </w:rPr>
            </w:pPr>
            <w:r w:rsidRPr="00D757ED">
              <w:rPr>
                <w:sz w:val="28"/>
                <w:szCs w:val="28"/>
              </w:rPr>
              <w:t xml:space="preserve">Приложение № </w:t>
            </w:r>
            <w:r>
              <w:rPr>
                <w:sz w:val="28"/>
                <w:szCs w:val="28"/>
              </w:rPr>
              <w:t>2</w:t>
            </w:r>
          </w:p>
          <w:p w:rsidR="0005512C" w:rsidRDefault="0005512C" w:rsidP="00820CD2">
            <w:pPr>
              <w:pStyle w:val="41"/>
              <w:shd w:val="clear" w:color="auto" w:fill="auto"/>
              <w:spacing w:line="240" w:lineRule="auto"/>
              <w:ind w:right="-42"/>
              <w:jc w:val="center"/>
              <w:rPr>
                <w:sz w:val="28"/>
                <w:szCs w:val="28"/>
              </w:rPr>
            </w:pPr>
            <w:r w:rsidRPr="00D757ED">
              <w:rPr>
                <w:sz w:val="28"/>
                <w:szCs w:val="28"/>
              </w:rPr>
              <w:t>к Административно</w:t>
            </w:r>
            <w:r>
              <w:rPr>
                <w:sz w:val="28"/>
                <w:szCs w:val="28"/>
              </w:rPr>
              <w:t xml:space="preserve">му регламенту по предоставлению муниципальной </w:t>
            </w:r>
            <w:r w:rsidRPr="00D757ED">
              <w:rPr>
                <w:sz w:val="28"/>
                <w:szCs w:val="28"/>
              </w:rPr>
              <w:t>услуги</w:t>
            </w:r>
            <w:proofErr w:type="gramStart"/>
            <w:r>
              <w:rPr>
                <w:sz w:val="28"/>
                <w:szCs w:val="28"/>
              </w:rPr>
              <w:t>«</w:t>
            </w:r>
            <w:r w:rsidRPr="00114E0C">
              <w:rPr>
                <w:sz w:val="28"/>
                <w:szCs w:val="28"/>
              </w:rPr>
              <w:t>Н</w:t>
            </w:r>
            <w:proofErr w:type="gramEnd"/>
            <w:r w:rsidRPr="00114E0C">
              <w:rPr>
                <w:sz w:val="28"/>
                <w:szCs w:val="28"/>
              </w:rPr>
              <w:t xml:space="preserve">аправление уведомления </w:t>
            </w:r>
            <w:r>
              <w:rPr>
                <w:sz w:val="28"/>
                <w:szCs w:val="28"/>
              </w:rPr>
              <w:t xml:space="preserve">                          </w:t>
            </w:r>
            <w:r w:rsidRPr="00114E0C">
              <w:rPr>
                <w:sz w:val="28"/>
                <w:szCs w:val="28"/>
              </w:rPr>
              <w:t xml:space="preserve">о соответствии указанных </w:t>
            </w:r>
            <w:r>
              <w:rPr>
                <w:sz w:val="28"/>
                <w:szCs w:val="28"/>
              </w:rPr>
              <w:t xml:space="preserve">                                   в уведомлении </w:t>
            </w:r>
            <w:r w:rsidRPr="00114E0C">
              <w:rPr>
                <w:sz w:val="28"/>
                <w:szCs w:val="28"/>
              </w:rPr>
              <w:t xml:space="preserve">о планируемом строительстве параметров </w:t>
            </w:r>
            <w:r>
              <w:rPr>
                <w:sz w:val="28"/>
                <w:szCs w:val="28"/>
              </w:rPr>
              <w:t xml:space="preserve">объекта </w:t>
            </w:r>
            <w:r w:rsidRPr="00114E0C">
              <w:rPr>
                <w:sz w:val="28"/>
                <w:szCs w:val="28"/>
              </w:rPr>
              <w:t>индивидуального жилищного строительства или садового дома установленным параметрам</w:t>
            </w:r>
            <w:r>
              <w:rPr>
                <w:sz w:val="28"/>
                <w:szCs w:val="28"/>
              </w:rPr>
              <w:t xml:space="preserve"> </w:t>
            </w:r>
            <w:r w:rsidRPr="00114E0C">
              <w:rPr>
                <w:sz w:val="28"/>
                <w:szCs w:val="28"/>
              </w:rPr>
              <w:t>и допустимости размещения объекта индивидуального жилищного строительства или садового дома</w:t>
            </w:r>
          </w:p>
          <w:p w:rsidR="0005512C" w:rsidRDefault="0005512C" w:rsidP="00820CD2">
            <w:pPr>
              <w:pStyle w:val="41"/>
              <w:shd w:val="clear" w:color="auto" w:fill="auto"/>
              <w:spacing w:line="240" w:lineRule="auto"/>
              <w:ind w:right="-42"/>
              <w:jc w:val="center"/>
              <w:rPr>
                <w:sz w:val="28"/>
                <w:szCs w:val="28"/>
              </w:rPr>
            </w:pPr>
            <w:r w:rsidRPr="00114E0C">
              <w:rPr>
                <w:sz w:val="28"/>
                <w:szCs w:val="28"/>
              </w:rPr>
              <w:t>на земельном участке</w:t>
            </w:r>
            <w:r>
              <w:rPr>
                <w:sz w:val="28"/>
                <w:szCs w:val="28"/>
              </w:rPr>
              <w:t>»</w:t>
            </w:r>
          </w:p>
          <w:p w:rsidR="0005512C" w:rsidRDefault="0005512C" w:rsidP="00820CD2">
            <w:pPr>
              <w:pStyle w:val="41"/>
              <w:shd w:val="clear" w:color="auto" w:fill="auto"/>
              <w:spacing w:line="240" w:lineRule="auto"/>
              <w:ind w:right="140"/>
              <w:rPr>
                <w:sz w:val="28"/>
                <w:szCs w:val="28"/>
              </w:rPr>
            </w:pPr>
          </w:p>
        </w:tc>
      </w:tr>
    </w:tbl>
    <w:p w:rsidR="0005512C" w:rsidRDefault="0005512C" w:rsidP="0005512C">
      <w:pPr>
        <w:pStyle w:val="151"/>
        <w:shd w:val="clear" w:color="auto" w:fill="auto"/>
        <w:spacing w:before="0" w:after="0" w:line="240" w:lineRule="auto"/>
        <w:ind w:right="20"/>
        <w:rPr>
          <w:sz w:val="28"/>
          <w:szCs w:val="28"/>
        </w:rPr>
      </w:pPr>
    </w:p>
    <w:p w:rsidR="0005512C" w:rsidRPr="00D757ED" w:rsidRDefault="0005512C" w:rsidP="0005512C">
      <w:pPr>
        <w:pStyle w:val="151"/>
        <w:shd w:val="clear" w:color="auto" w:fill="auto"/>
        <w:spacing w:before="0" w:after="0" w:line="240" w:lineRule="auto"/>
        <w:ind w:right="20"/>
        <w:rPr>
          <w:sz w:val="28"/>
          <w:szCs w:val="28"/>
        </w:rPr>
      </w:pPr>
      <w:proofErr w:type="gramStart"/>
      <w:r w:rsidRPr="00D757ED">
        <w:rPr>
          <w:sz w:val="28"/>
          <w:szCs w:val="28"/>
        </w:rPr>
        <w:t>З</w:t>
      </w:r>
      <w:proofErr w:type="gramEnd"/>
      <w:r w:rsidRPr="00D757ED">
        <w:rPr>
          <w:sz w:val="28"/>
          <w:szCs w:val="28"/>
        </w:rPr>
        <w:t xml:space="preserve"> А Я В Л Е Н И Е</w:t>
      </w:r>
    </w:p>
    <w:p w:rsidR="0005512C" w:rsidRPr="00D757ED" w:rsidRDefault="0005512C" w:rsidP="0005512C">
      <w:pPr>
        <w:pStyle w:val="151"/>
        <w:shd w:val="clear" w:color="auto" w:fill="auto"/>
        <w:spacing w:before="0" w:after="0" w:line="240" w:lineRule="auto"/>
        <w:ind w:right="20"/>
        <w:rPr>
          <w:sz w:val="28"/>
          <w:szCs w:val="28"/>
        </w:rPr>
      </w:pPr>
      <w:proofErr w:type="gramStart"/>
      <w:r w:rsidRPr="00D757ED">
        <w:rPr>
          <w:sz w:val="28"/>
          <w:szCs w:val="28"/>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D757ED">
        <w:rPr>
          <w:sz w:val="28"/>
          <w:szCs w:val="28"/>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 xml:space="preserve"> </w:t>
      </w:r>
    </w:p>
    <w:p w:rsidR="0005512C" w:rsidRDefault="0005512C" w:rsidP="0005512C">
      <w:pPr>
        <w:pStyle w:val="151"/>
        <w:shd w:val="clear" w:color="auto" w:fill="auto"/>
        <w:spacing w:before="0" w:after="0" w:line="240" w:lineRule="auto"/>
        <w:ind w:right="20"/>
        <w:rPr>
          <w:sz w:val="28"/>
          <w:szCs w:val="28"/>
        </w:rPr>
      </w:pPr>
      <w:r w:rsidRPr="00D757ED">
        <w:rPr>
          <w:sz w:val="28"/>
          <w:szCs w:val="28"/>
        </w:rPr>
        <w:t>(далее - уведомление)</w:t>
      </w:r>
    </w:p>
    <w:p w:rsidR="0005512C" w:rsidRPr="00D757ED" w:rsidRDefault="0005512C" w:rsidP="0005512C">
      <w:pPr>
        <w:pStyle w:val="151"/>
        <w:shd w:val="clear" w:color="auto" w:fill="auto"/>
        <w:spacing w:before="0" w:after="0" w:line="240" w:lineRule="auto"/>
        <w:ind w:right="20"/>
        <w:rPr>
          <w:sz w:val="28"/>
          <w:szCs w:val="28"/>
        </w:rPr>
      </w:pPr>
    </w:p>
    <w:p w:rsidR="0005512C" w:rsidRDefault="0005512C" w:rsidP="0005512C">
      <w:pPr>
        <w:tabs>
          <w:tab w:val="left" w:pos="8076"/>
          <w:tab w:val="left" w:pos="8400"/>
          <w:tab w:val="right" w:leader="underscore" w:pos="9588"/>
          <w:tab w:val="right" w:pos="10154"/>
        </w:tabs>
        <w:ind w:left="7620"/>
        <w:jc w:val="both"/>
        <w:rPr>
          <w:rFonts w:ascii="Times New Roman" w:hAnsi="Times New Roman" w:cs="Times New Roman"/>
          <w:sz w:val="28"/>
          <w:szCs w:val="28"/>
        </w:rPr>
      </w:pPr>
      <w:r>
        <w:rPr>
          <w:rFonts w:ascii="Times New Roman" w:hAnsi="Times New Roman" w:cs="Times New Roman"/>
          <w:sz w:val="28"/>
          <w:szCs w:val="28"/>
        </w:rPr>
        <w:t>«__»________20__</w:t>
      </w:r>
      <w:r w:rsidRPr="00D757ED">
        <w:rPr>
          <w:rFonts w:ascii="Times New Roman" w:hAnsi="Times New Roman" w:cs="Times New Roman"/>
          <w:sz w:val="28"/>
          <w:szCs w:val="28"/>
        </w:rPr>
        <w:t>г.</w:t>
      </w:r>
    </w:p>
    <w:p w:rsidR="0005512C" w:rsidRDefault="0005512C" w:rsidP="0005512C">
      <w:pPr>
        <w:tabs>
          <w:tab w:val="left" w:pos="8076"/>
          <w:tab w:val="left" w:pos="8400"/>
          <w:tab w:val="right" w:leader="underscore" w:pos="9588"/>
          <w:tab w:val="right" w:pos="10154"/>
        </w:tabs>
        <w:ind w:left="7620"/>
        <w:jc w:val="both"/>
        <w:rPr>
          <w:rFonts w:ascii="Times New Roman" w:hAnsi="Times New Roman" w:cs="Times New Roman"/>
          <w:sz w:val="28"/>
          <w:szCs w:val="28"/>
        </w:rPr>
      </w:pPr>
    </w:p>
    <w:p w:rsidR="0005512C" w:rsidRDefault="0005512C" w:rsidP="0005512C">
      <w:pPr>
        <w:pStyle w:val="80"/>
        <w:shd w:val="clear" w:color="auto" w:fill="auto"/>
        <w:spacing w:line="240" w:lineRule="auto"/>
        <w:ind w:right="20" w:firstLine="0"/>
        <w:jc w:val="center"/>
        <w:rPr>
          <w:sz w:val="28"/>
          <w:szCs w:val="28"/>
        </w:rPr>
      </w:pPr>
      <w:r>
        <w:rPr>
          <w:sz w:val="28"/>
          <w:szCs w:val="28"/>
        </w:rPr>
        <w:t>_________________________________________________________________________</w:t>
      </w:r>
    </w:p>
    <w:p w:rsidR="0005512C" w:rsidRPr="00D04F51" w:rsidRDefault="0005512C" w:rsidP="0005512C">
      <w:pPr>
        <w:pStyle w:val="80"/>
        <w:shd w:val="clear" w:color="auto" w:fill="auto"/>
        <w:spacing w:line="240" w:lineRule="auto"/>
        <w:ind w:right="20" w:firstLine="0"/>
        <w:jc w:val="center"/>
        <w:rPr>
          <w:sz w:val="24"/>
          <w:szCs w:val="24"/>
        </w:rPr>
      </w:pPr>
      <w:r w:rsidRPr="00D04F51">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512C" w:rsidRPr="00D757ED" w:rsidRDefault="0005512C" w:rsidP="0005512C">
      <w:pPr>
        <w:pStyle w:val="80"/>
        <w:shd w:val="clear" w:color="auto" w:fill="auto"/>
        <w:spacing w:line="240" w:lineRule="auto"/>
        <w:ind w:right="20" w:firstLine="0"/>
        <w:jc w:val="center"/>
        <w:rPr>
          <w:sz w:val="28"/>
          <w:szCs w:val="28"/>
        </w:rPr>
      </w:pPr>
    </w:p>
    <w:p w:rsidR="0005512C" w:rsidRDefault="0005512C" w:rsidP="0005512C">
      <w:pPr>
        <w:ind w:left="840"/>
        <w:rPr>
          <w:rFonts w:ascii="Times New Roman" w:hAnsi="Times New Roman" w:cs="Times New Roman"/>
          <w:sz w:val="28"/>
          <w:szCs w:val="28"/>
        </w:rPr>
      </w:pPr>
      <w:r w:rsidRPr="00D757ED">
        <w:rPr>
          <w:rFonts w:ascii="Times New Roman" w:hAnsi="Times New Roman" w:cs="Times New Roman"/>
          <w:sz w:val="28"/>
          <w:szCs w:val="28"/>
        </w:rPr>
        <w:t>Прошу исправить допущенную опечатку/ ошибку в уведомлении.</w:t>
      </w:r>
    </w:p>
    <w:p w:rsidR="0005512C" w:rsidRPr="00D757ED" w:rsidRDefault="0005512C" w:rsidP="0005512C">
      <w:pPr>
        <w:ind w:left="840"/>
        <w:rPr>
          <w:rFonts w:ascii="Times New Roman" w:hAnsi="Times New Roman" w:cs="Times New Roman"/>
          <w:sz w:val="28"/>
          <w:szCs w:val="28"/>
        </w:rPr>
      </w:pPr>
    </w:p>
    <w:p w:rsidR="0005512C" w:rsidRDefault="0005512C" w:rsidP="0005512C">
      <w:pPr>
        <w:pStyle w:val="af6"/>
        <w:numPr>
          <w:ilvl w:val="0"/>
          <w:numId w:val="42"/>
        </w:numPr>
        <w:ind w:right="20"/>
        <w:jc w:val="center"/>
        <w:rPr>
          <w:rFonts w:ascii="Times New Roman" w:hAnsi="Times New Roman" w:cs="Times New Roman"/>
          <w:sz w:val="28"/>
          <w:szCs w:val="28"/>
        </w:rPr>
      </w:pPr>
      <w:r w:rsidRPr="0036124D">
        <w:rPr>
          <w:rFonts w:ascii="Times New Roman" w:hAnsi="Times New Roman" w:cs="Times New Roman"/>
          <w:sz w:val="28"/>
          <w:szCs w:val="28"/>
        </w:rPr>
        <w:t>Сведения о застройщике</w:t>
      </w:r>
    </w:p>
    <w:tbl>
      <w:tblPr>
        <w:tblStyle w:val="af5"/>
        <w:tblW w:w="0" w:type="auto"/>
        <w:tblInd w:w="108" w:type="dxa"/>
        <w:tblLook w:val="04A0" w:firstRow="1" w:lastRow="0" w:firstColumn="1" w:lastColumn="0" w:noHBand="0" w:noVBand="1"/>
      </w:tblPr>
      <w:tblGrid>
        <w:gridCol w:w="993"/>
        <w:gridCol w:w="4252"/>
        <w:gridCol w:w="5103"/>
      </w:tblGrid>
      <w:tr w:rsidR="0005512C" w:rsidTr="00820CD2">
        <w:tc>
          <w:tcPr>
            <w:tcW w:w="993" w:type="dxa"/>
          </w:tcPr>
          <w:p w:rsidR="0005512C" w:rsidRPr="00D757ED" w:rsidRDefault="0005512C" w:rsidP="00820CD2">
            <w:pPr>
              <w:pStyle w:val="41"/>
              <w:shd w:val="clear" w:color="auto" w:fill="auto"/>
              <w:spacing w:line="240" w:lineRule="auto"/>
              <w:ind w:left="300"/>
              <w:jc w:val="left"/>
              <w:rPr>
                <w:sz w:val="28"/>
                <w:szCs w:val="28"/>
              </w:rPr>
            </w:pPr>
            <w:r w:rsidRPr="00D757ED">
              <w:rPr>
                <w:rStyle w:val="115pt"/>
                <w:sz w:val="28"/>
                <w:szCs w:val="28"/>
              </w:rPr>
              <w:t>1.1</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Сведения о физическом лице, в случае если застройщиком является физическое лицо:</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vAlign w:val="center"/>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1.1.1</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 xml:space="preserve">Фамилия, имя, отчество (при </w:t>
            </w:r>
            <w:r w:rsidRPr="00D757ED">
              <w:rPr>
                <w:rStyle w:val="115pt"/>
                <w:sz w:val="28"/>
                <w:szCs w:val="28"/>
              </w:rPr>
              <w:lastRenderedPageBreak/>
              <w:t>наличии)</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lastRenderedPageBreak/>
              <w:t>1.1.2</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1.1.3</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vAlign w:val="center"/>
          </w:tcPr>
          <w:p w:rsidR="0005512C" w:rsidRPr="00D757ED" w:rsidRDefault="0005512C" w:rsidP="00820CD2">
            <w:pPr>
              <w:pStyle w:val="41"/>
              <w:shd w:val="clear" w:color="auto" w:fill="auto"/>
              <w:spacing w:line="240" w:lineRule="auto"/>
              <w:ind w:left="300"/>
              <w:jc w:val="left"/>
              <w:rPr>
                <w:sz w:val="28"/>
                <w:szCs w:val="28"/>
              </w:rPr>
            </w:pPr>
            <w:r w:rsidRPr="00D757ED">
              <w:rPr>
                <w:rStyle w:val="115pt"/>
                <w:sz w:val="28"/>
                <w:szCs w:val="28"/>
              </w:rPr>
              <w:t>1.2</w:t>
            </w:r>
          </w:p>
        </w:tc>
        <w:tc>
          <w:tcPr>
            <w:tcW w:w="4252" w:type="dxa"/>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Сведения о юридическом лице (в случае если застройщиком является</w:t>
            </w:r>
            <w:r>
              <w:rPr>
                <w:rStyle w:val="115pt"/>
                <w:sz w:val="28"/>
                <w:szCs w:val="28"/>
              </w:rPr>
              <w:t xml:space="preserve"> юридическое лицо):</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vAlign w:val="center"/>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1.2.1</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Полное наименование</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vAlign w:val="center"/>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1.2.2</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Основной государственный регистрационный номер</w:t>
            </w:r>
          </w:p>
        </w:tc>
        <w:tc>
          <w:tcPr>
            <w:tcW w:w="5103" w:type="dxa"/>
          </w:tcPr>
          <w:p w:rsidR="0005512C" w:rsidRDefault="0005512C" w:rsidP="00820CD2">
            <w:pPr>
              <w:ind w:right="20"/>
              <w:rPr>
                <w:rFonts w:ascii="Times New Roman" w:hAnsi="Times New Roman" w:cs="Times New Roman"/>
                <w:sz w:val="28"/>
                <w:szCs w:val="28"/>
              </w:rPr>
            </w:pPr>
          </w:p>
        </w:tc>
      </w:tr>
      <w:tr w:rsidR="0005512C" w:rsidTr="00820CD2">
        <w:tc>
          <w:tcPr>
            <w:tcW w:w="993" w:type="dxa"/>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1.2.3</w:t>
            </w:r>
          </w:p>
        </w:tc>
        <w:tc>
          <w:tcPr>
            <w:tcW w:w="4252" w:type="dxa"/>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3" w:type="dxa"/>
          </w:tcPr>
          <w:p w:rsidR="0005512C" w:rsidRDefault="0005512C" w:rsidP="00820CD2">
            <w:pPr>
              <w:ind w:right="20"/>
              <w:rPr>
                <w:rFonts w:ascii="Times New Roman" w:hAnsi="Times New Roman" w:cs="Times New Roman"/>
                <w:sz w:val="28"/>
                <w:szCs w:val="28"/>
              </w:rPr>
            </w:pPr>
          </w:p>
        </w:tc>
      </w:tr>
    </w:tbl>
    <w:p w:rsidR="0005512C" w:rsidRDefault="0005512C" w:rsidP="0005512C">
      <w:pPr>
        <w:pStyle w:val="af6"/>
        <w:rPr>
          <w:rFonts w:ascii="Times New Roman" w:hAnsi="Times New Roman" w:cs="Times New Roman"/>
          <w:sz w:val="28"/>
          <w:szCs w:val="28"/>
        </w:rPr>
      </w:pPr>
    </w:p>
    <w:p w:rsidR="0005512C" w:rsidRDefault="0005512C" w:rsidP="0005512C">
      <w:pPr>
        <w:pStyle w:val="af6"/>
        <w:numPr>
          <w:ilvl w:val="0"/>
          <w:numId w:val="42"/>
        </w:numPr>
        <w:jc w:val="center"/>
        <w:rPr>
          <w:rFonts w:ascii="Times New Roman" w:hAnsi="Times New Roman" w:cs="Times New Roman"/>
          <w:sz w:val="28"/>
          <w:szCs w:val="28"/>
        </w:rPr>
      </w:pPr>
      <w:r w:rsidRPr="00356571">
        <w:rPr>
          <w:rFonts w:ascii="Times New Roman" w:hAnsi="Times New Roman" w:cs="Times New Roman"/>
          <w:sz w:val="28"/>
          <w:szCs w:val="28"/>
        </w:rPr>
        <w:t>Сведения о выданном уведомлении, содержащем опечатку/ ошибку</w:t>
      </w:r>
    </w:p>
    <w:p w:rsidR="0005512C" w:rsidRPr="00356571" w:rsidRDefault="0005512C" w:rsidP="0005512C">
      <w:pPr>
        <w:pStyle w:val="af6"/>
        <w:rPr>
          <w:rFonts w:ascii="Times New Roman" w:hAnsi="Times New Roman" w:cs="Times New Roman"/>
          <w:sz w:val="28"/>
          <w:szCs w:val="28"/>
        </w:rPr>
      </w:pPr>
    </w:p>
    <w:tbl>
      <w:tblPr>
        <w:tblStyle w:val="af5"/>
        <w:tblW w:w="0" w:type="auto"/>
        <w:tblInd w:w="108" w:type="dxa"/>
        <w:tblLook w:val="04A0" w:firstRow="1" w:lastRow="0" w:firstColumn="1" w:lastColumn="0" w:noHBand="0" w:noVBand="1"/>
      </w:tblPr>
      <w:tblGrid>
        <w:gridCol w:w="851"/>
        <w:gridCol w:w="4252"/>
        <w:gridCol w:w="2127"/>
        <w:gridCol w:w="3185"/>
      </w:tblGrid>
      <w:tr w:rsidR="0005512C" w:rsidTr="00820CD2">
        <w:tc>
          <w:tcPr>
            <w:tcW w:w="851" w:type="dxa"/>
          </w:tcPr>
          <w:p w:rsidR="0005512C" w:rsidRDefault="0005512C" w:rsidP="00820CD2">
            <w:pPr>
              <w:pStyle w:val="af6"/>
              <w:ind w:left="0" w:right="20"/>
              <w:jc w:val="center"/>
              <w:rPr>
                <w:rFonts w:ascii="Times New Roman" w:hAnsi="Times New Roman" w:cs="Times New Roman"/>
                <w:sz w:val="28"/>
                <w:szCs w:val="28"/>
              </w:rPr>
            </w:pPr>
            <w:r>
              <w:rPr>
                <w:rFonts w:ascii="Times New Roman" w:hAnsi="Times New Roman" w:cs="Times New Roman"/>
                <w:sz w:val="28"/>
                <w:szCs w:val="28"/>
              </w:rPr>
              <w:t>№</w:t>
            </w:r>
          </w:p>
        </w:tc>
        <w:tc>
          <w:tcPr>
            <w:tcW w:w="4252" w:type="dxa"/>
          </w:tcPr>
          <w:p w:rsidR="0005512C" w:rsidRDefault="0005512C" w:rsidP="00820CD2">
            <w:pPr>
              <w:pStyle w:val="af6"/>
              <w:ind w:left="0" w:right="20"/>
              <w:jc w:val="center"/>
              <w:rPr>
                <w:rFonts w:ascii="Times New Roman" w:hAnsi="Times New Roman" w:cs="Times New Roman"/>
                <w:sz w:val="28"/>
                <w:szCs w:val="28"/>
              </w:rPr>
            </w:pPr>
            <w:proofErr w:type="gramStart"/>
            <w:r>
              <w:rPr>
                <w:rFonts w:ascii="Times New Roman" w:hAnsi="Times New Roman" w:cs="Times New Roman"/>
                <w:sz w:val="28"/>
                <w:szCs w:val="28"/>
              </w:rPr>
              <w:t>Орган</w:t>
            </w:r>
            <w:proofErr w:type="gramEnd"/>
            <w:r>
              <w:rPr>
                <w:rFonts w:ascii="Times New Roman" w:hAnsi="Times New Roman" w:cs="Times New Roman"/>
                <w:sz w:val="28"/>
                <w:szCs w:val="28"/>
              </w:rPr>
              <w:t xml:space="preserve"> выдавший уведомление</w:t>
            </w:r>
          </w:p>
        </w:tc>
        <w:tc>
          <w:tcPr>
            <w:tcW w:w="2127" w:type="dxa"/>
          </w:tcPr>
          <w:p w:rsidR="0005512C" w:rsidRDefault="0005512C" w:rsidP="00820CD2">
            <w:pPr>
              <w:pStyle w:val="af6"/>
              <w:ind w:left="0" w:right="20"/>
              <w:jc w:val="center"/>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3185" w:type="dxa"/>
          </w:tcPr>
          <w:p w:rsidR="0005512C" w:rsidRDefault="0005512C" w:rsidP="00820CD2">
            <w:pPr>
              <w:pStyle w:val="af6"/>
              <w:ind w:left="0" w:right="20"/>
              <w:jc w:val="center"/>
              <w:rPr>
                <w:rFonts w:ascii="Times New Roman" w:hAnsi="Times New Roman" w:cs="Times New Roman"/>
                <w:sz w:val="28"/>
                <w:szCs w:val="28"/>
              </w:rPr>
            </w:pPr>
            <w:r>
              <w:rPr>
                <w:rFonts w:ascii="Times New Roman" w:hAnsi="Times New Roman" w:cs="Times New Roman"/>
                <w:sz w:val="28"/>
                <w:szCs w:val="28"/>
              </w:rPr>
              <w:t>Дата документа</w:t>
            </w:r>
          </w:p>
        </w:tc>
      </w:tr>
      <w:tr w:rsidR="0005512C" w:rsidTr="00820CD2">
        <w:tc>
          <w:tcPr>
            <w:tcW w:w="851" w:type="dxa"/>
          </w:tcPr>
          <w:p w:rsidR="0005512C" w:rsidRDefault="0005512C" w:rsidP="00820CD2">
            <w:pPr>
              <w:pStyle w:val="af6"/>
              <w:ind w:left="0" w:right="20"/>
              <w:rPr>
                <w:rFonts w:ascii="Times New Roman" w:hAnsi="Times New Roman" w:cs="Times New Roman"/>
                <w:sz w:val="28"/>
                <w:szCs w:val="28"/>
              </w:rPr>
            </w:pPr>
          </w:p>
        </w:tc>
        <w:tc>
          <w:tcPr>
            <w:tcW w:w="4252" w:type="dxa"/>
          </w:tcPr>
          <w:p w:rsidR="0005512C" w:rsidRDefault="0005512C" w:rsidP="00820CD2">
            <w:pPr>
              <w:pStyle w:val="af6"/>
              <w:ind w:left="0" w:right="20"/>
              <w:rPr>
                <w:rFonts w:ascii="Times New Roman" w:hAnsi="Times New Roman" w:cs="Times New Roman"/>
                <w:sz w:val="28"/>
                <w:szCs w:val="28"/>
              </w:rPr>
            </w:pPr>
          </w:p>
        </w:tc>
        <w:tc>
          <w:tcPr>
            <w:tcW w:w="2127" w:type="dxa"/>
          </w:tcPr>
          <w:p w:rsidR="0005512C" w:rsidRDefault="0005512C" w:rsidP="00820CD2">
            <w:pPr>
              <w:pStyle w:val="af6"/>
              <w:ind w:left="0" w:right="20"/>
              <w:rPr>
                <w:rFonts w:ascii="Times New Roman" w:hAnsi="Times New Roman" w:cs="Times New Roman"/>
                <w:sz w:val="28"/>
                <w:szCs w:val="28"/>
              </w:rPr>
            </w:pPr>
          </w:p>
        </w:tc>
        <w:tc>
          <w:tcPr>
            <w:tcW w:w="3185" w:type="dxa"/>
          </w:tcPr>
          <w:p w:rsidR="0005512C" w:rsidRDefault="0005512C" w:rsidP="00820CD2">
            <w:pPr>
              <w:pStyle w:val="af6"/>
              <w:ind w:left="0" w:right="20"/>
              <w:rPr>
                <w:rFonts w:ascii="Times New Roman" w:hAnsi="Times New Roman" w:cs="Times New Roman"/>
                <w:sz w:val="28"/>
                <w:szCs w:val="28"/>
              </w:rPr>
            </w:pPr>
          </w:p>
        </w:tc>
      </w:tr>
    </w:tbl>
    <w:p w:rsidR="0005512C" w:rsidRDefault="0005512C" w:rsidP="0005512C">
      <w:pPr>
        <w:pStyle w:val="af6"/>
        <w:ind w:right="20"/>
        <w:rPr>
          <w:rFonts w:ascii="Times New Roman" w:hAnsi="Times New Roman" w:cs="Times New Roman"/>
          <w:sz w:val="28"/>
          <w:szCs w:val="28"/>
        </w:rPr>
      </w:pPr>
    </w:p>
    <w:p w:rsidR="0005512C" w:rsidRDefault="0005512C" w:rsidP="0005512C">
      <w:pPr>
        <w:pStyle w:val="af6"/>
        <w:numPr>
          <w:ilvl w:val="0"/>
          <w:numId w:val="42"/>
        </w:numPr>
        <w:ind w:right="20"/>
        <w:jc w:val="center"/>
        <w:rPr>
          <w:rFonts w:ascii="Times New Roman" w:hAnsi="Times New Roman" w:cs="Times New Roman"/>
          <w:sz w:val="28"/>
          <w:szCs w:val="28"/>
        </w:rPr>
      </w:pPr>
      <w:r w:rsidRPr="00D757ED">
        <w:rPr>
          <w:rFonts w:ascii="Times New Roman" w:hAnsi="Times New Roman" w:cs="Times New Roman"/>
          <w:sz w:val="28"/>
          <w:szCs w:val="28"/>
        </w:rPr>
        <w:t>Обоснование для внесения исправлений в уведомление</w:t>
      </w:r>
    </w:p>
    <w:p w:rsidR="0005512C" w:rsidRPr="00356571" w:rsidRDefault="0005512C" w:rsidP="0005512C">
      <w:pPr>
        <w:pStyle w:val="af6"/>
        <w:ind w:right="20"/>
        <w:rPr>
          <w:rFonts w:ascii="Times New Roman" w:hAnsi="Times New Roman" w:cs="Times New Roman"/>
          <w:sz w:val="28"/>
          <w:szCs w:val="28"/>
        </w:rPr>
      </w:pPr>
    </w:p>
    <w:tbl>
      <w:tblPr>
        <w:tblStyle w:val="af5"/>
        <w:tblW w:w="0" w:type="auto"/>
        <w:tblInd w:w="108" w:type="dxa"/>
        <w:tblLook w:val="04A0" w:firstRow="1" w:lastRow="0" w:firstColumn="1" w:lastColumn="0" w:noHBand="0" w:noVBand="1"/>
      </w:tblPr>
      <w:tblGrid>
        <w:gridCol w:w="851"/>
        <w:gridCol w:w="2126"/>
        <w:gridCol w:w="2552"/>
        <w:gridCol w:w="4886"/>
      </w:tblGrid>
      <w:tr w:rsidR="0005512C" w:rsidTr="00820CD2">
        <w:tc>
          <w:tcPr>
            <w:tcW w:w="851" w:type="dxa"/>
          </w:tcPr>
          <w:p w:rsidR="0005512C" w:rsidRDefault="0005512C" w:rsidP="00820CD2">
            <w:pPr>
              <w:jc w:val="center"/>
              <w:rPr>
                <w:rFonts w:ascii="Times New Roman" w:hAnsi="Times New Roman" w:cs="Times New Roman"/>
                <w:sz w:val="28"/>
                <w:szCs w:val="28"/>
              </w:rPr>
            </w:pPr>
            <w:r>
              <w:rPr>
                <w:rFonts w:ascii="Times New Roman" w:hAnsi="Times New Roman" w:cs="Times New Roman"/>
                <w:sz w:val="28"/>
                <w:szCs w:val="28"/>
              </w:rPr>
              <w:t>№</w:t>
            </w:r>
          </w:p>
        </w:tc>
        <w:tc>
          <w:tcPr>
            <w:tcW w:w="2126" w:type="dxa"/>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Данные (сведения), указанные в уведомлении</w:t>
            </w:r>
          </w:p>
        </w:tc>
        <w:tc>
          <w:tcPr>
            <w:tcW w:w="2552"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Данные (сведения), которые необходимо указать в уведомлении</w:t>
            </w:r>
          </w:p>
        </w:tc>
        <w:tc>
          <w:tcPr>
            <w:tcW w:w="4886" w:type="dxa"/>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Обоснование с указанием реквизита</w:t>
            </w:r>
            <w:proofErr w:type="gramStart"/>
            <w:r w:rsidRPr="00D757ED">
              <w:rPr>
                <w:rStyle w:val="115pt"/>
                <w:sz w:val="28"/>
                <w:szCs w:val="28"/>
              </w:rPr>
              <w:t xml:space="preserve"> (-</w:t>
            </w:r>
            <w:proofErr w:type="spellStart"/>
            <w:proofErr w:type="gramEnd"/>
            <w:r w:rsidRPr="00D757ED">
              <w:rPr>
                <w:rStyle w:val="115pt"/>
                <w:sz w:val="28"/>
                <w:szCs w:val="28"/>
              </w:rPr>
              <w:t>ов</w:t>
            </w:r>
            <w:proofErr w:type="spellEnd"/>
            <w:r w:rsidRPr="00D757ED">
              <w:rPr>
                <w:rStyle w:val="115pt"/>
                <w:sz w:val="28"/>
                <w:szCs w:val="28"/>
              </w:rPr>
              <w:t>) документа (-</w:t>
            </w:r>
            <w:proofErr w:type="spellStart"/>
            <w:r w:rsidRPr="00D757ED">
              <w:rPr>
                <w:rStyle w:val="115pt"/>
                <w:sz w:val="28"/>
                <w:szCs w:val="28"/>
              </w:rPr>
              <w:t>ов</w:t>
            </w:r>
            <w:proofErr w:type="spellEnd"/>
            <w:r w:rsidRPr="00D757ED">
              <w:rPr>
                <w:rStyle w:val="115pt"/>
                <w:sz w:val="28"/>
                <w:szCs w:val="28"/>
              </w:rPr>
              <w:t>), документации, на основании которых принималось решение о выдаче уведомления</w:t>
            </w:r>
          </w:p>
        </w:tc>
      </w:tr>
      <w:tr w:rsidR="0005512C" w:rsidTr="00820CD2">
        <w:tc>
          <w:tcPr>
            <w:tcW w:w="851" w:type="dxa"/>
          </w:tcPr>
          <w:p w:rsidR="0005512C" w:rsidRDefault="0005512C" w:rsidP="00820CD2">
            <w:pPr>
              <w:rPr>
                <w:rFonts w:ascii="Times New Roman" w:hAnsi="Times New Roman" w:cs="Times New Roman"/>
                <w:sz w:val="28"/>
                <w:szCs w:val="28"/>
              </w:rPr>
            </w:pPr>
          </w:p>
        </w:tc>
        <w:tc>
          <w:tcPr>
            <w:tcW w:w="2126" w:type="dxa"/>
          </w:tcPr>
          <w:p w:rsidR="0005512C" w:rsidRDefault="0005512C" w:rsidP="00820CD2">
            <w:pPr>
              <w:rPr>
                <w:rFonts w:ascii="Times New Roman" w:hAnsi="Times New Roman" w:cs="Times New Roman"/>
                <w:sz w:val="28"/>
                <w:szCs w:val="28"/>
              </w:rPr>
            </w:pPr>
          </w:p>
        </w:tc>
        <w:tc>
          <w:tcPr>
            <w:tcW w:w="2552" w:type="dxa"/>
          </w:tcPr>
          <w:p w:rsidR="0005512C" w:rsidRDefault="0005512C" w:rsidP="00820CD2">
            <w:pPr>
              <w:rPr>
                <w:rFonts w:ascii="Times New Roman" w:hAnsi="Times New Roman" w:cs="Times New Roman"/>
                <w:sz w:val="28"/>
                <w:szCs w:val="28"/>
              </w:rPr>
            </w:pPr>
          </w:p>
        </w:tc>
        <w:tc>
          <w:tcPr>
            <w:tcW w:w="4886" w:type="dxa"/>
          </w:tcPr>
          <w:p w:rsidR="0005512C" w:rsidRDefault="0005512C" w:rsidP="00820CD2">
            <w:pPr>
              <w:rPr>
                <w:rFonts w:ascii="Times New Roman" w:hAnsi="Times New Roman" w:cs="Times New Roman"/>
                <w:sz w:val="28"/>
                <w:szCs w:val="28"/>
              </w:rPr>
            </w:pPr>
          </w:p>
        </w:tc>
      </w:tr>
    </w:tbl>
    <w:p w:rsidR="0005512C" w:rsidRPr="00D757ED" w:rsidRDefault="0005512C" w:rsidP="0005512C">
      <w:pPr>
        <w:rPr>
          <w:rFonts w:ascii="Times New Roman" w:hAnsi="Times New Roman" w:cs="Times New Roman"/>
          <w:sz w:val="28"/>
          <w:szCs w:val="28"/>
        </w:rPr>
      </w:pPr>
    </w:p>
    <w:p w:rsidR="0005512C" w:rsidRPr="00D757ED" w:rsidRDefault="0005512C" w:rsidP="0005512C">
      <w:pPr>
        <w:tabs>
          <w:tab w:val="left" w:leader="underscore" w:pos="5635"/>
        </w:tabs>
        <w:jc w:val="both"/>
        <w:rPr>
          <w:rFonts w:ascii="Times New Roman" w:hAnsi="Times New Roman" w:cs="Times New Roman"/>
          <w:sz w:val="28"/>
          <w:szCs w:val="28"/>
        </w:rPr>
      </w:pPr>
      <w:r>
        <w:rPr>
          <w:rFonts w:ascii="Times New Roman" w:hAnsi="Times New Roman" w:cs="Times New Roman"/>
          <w:sz w:val="28"/>
          <w:szCs w:val="28"/>
        </w:rPr>
        <w:t>Приложение:______________________________________________________________</w:t>
      </w:r>
    </w:p>
    <w:p w:rsidR="0005512C" w:rsidRDefault="0005512C" w:rsidP="0005512C">
      <w:pPr>
        <w:jc w:val="both"/>
        <w:rPr>
          <w:rFonts w:ascii="Times New Roman" w:hAnsi="Times New Roman" w:cs="Times New Roman"/>
          <w:sz w:val="28"/>
          <w:szCs w:val="28"/>
        </w:rPr>
      </w:pPr>
      <w:r w:rsidRPr="00D757ED">
        <w:rPr>
          <w:rFonts w:ascii="Times New Roman" w:hAnsi="Times New Roman" w:cs="Times New Roman"/>
          <w:sz w:val="28"/>
          <w:szCs w:val="28"/>
        </w:rPr>
        <w:t>Номер телефона и адрес электронной почты для связи:</w:t>
      </w:r>
      <w:r>
        <w:rPr>
          <w:rFonts w:ascii="Times New Roman" w:hAnsi="Times New Roman" w:cs="Times New Roman"/>
          <w:sz w:val="28"/>
          <w:szCs w:val="28"/>
        </w:rPr>
        <w:t>_______________________</w:t>
      </w:r>
    </w:p>
    <w:p w:rsidR="0005512C" w:rsidRPr="00016D2D" w:rsidRDefault="0005512C" w:rsidP="0005512C">
      <w:pPr>
        <w:jc w:val="both"/>
        <w:rPr>
          <w:rFonts w:ascii="Times New Roman" w:hAnsi="Times New Roman" w:cs="Times New Roman"/>
          <w:sz w:val="28"/>
          <w:szCs w:val="28"/>
        </w:rPr>
      </w:pPr>
      <w:r w:rsidRPr="00016D2D">
        <w:rPr>
          <w:rStyle w:val="25"/>
          <w:rFonts w:eastAsia="Courier New"/>
          <w:sz w:val="28"/>
          <w:szCs w:val="28"/>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9"/>
      </w:tblGrid>
      <w:tr w:rsidR="0005512C" w:rsidRPr="00D757ED" w:rsidTr="00820CD2">
        <w:trPr>
          <w:trHeight w:hRule="exact" w:val="1394"/>
          <w:jc w:val="center"/>
        </w:trPr>
        <w:tc>
          <w:tcPr>
            <w:tcW w:w="8371" w:type="dxa"/>
            <w:tcBorders>
              <w:top w:val="single" w:sz="4" w:space="0" w:color="auto"/>
              <w:left w:val="single" w:sz="4" w:space="0" w:color="auto"/>
            </w:tcBorders>
            <w:shd w:val="clear" w:color="auto" w:fill="FFFFFF"/>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2229"/>
          <w:jc w:val="center"/>
        </w:trPr>
        <w:tc>
          <w:tcPr>
            <w:tcW w:w="8371" w:type="dxa"/>
            <w:tcBorders>
              <w:top w:val="single" w:sz="4" w:space="0" w:color="auto"/>
              <w:left w:val="single" w:sz="4" w:space="0" w:color="auto"/>
            </w:tcBorders>
            <w:shd w:val="clear" w:color="auto" w:fill="FFFFFF"/>
            <w:vAlign w:val="center"/>
          </w:tcPr>
          <w:p w:rsidR="0005512C" w:rsidRDefault="0005512C" w:rsidP="00820CD2">
            <w:pPr>
              <w:pStyle w:val="41"/>
              <w:shd w:val="clear" w:color="auto" w:fill="auto"/>
              <w:spacing w:line="240" w:lineRule="auto"/>
              <w:ind w:left="120"/>
              <w:jc w:val="left"/>
              <w:rPr>
                <w:rStyle w:val="115pt"/>
                <w:sz w:val="28"/>
                <w:szCs w:val="28"/>
              </w:rPr>
            </w:pPr>
            <w:r w:rsidRPr="00D757ED">
              <w:rPr>
                <w:rStyle w:val="115pt"/>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05512C" w:rsidRPr="00D757ED" w:rsidRDefault="0005512C" w:rsidP="00820CD2">
            <w:pPr>
              <w:pStyle w:val="41"/>
              <w:shd w:val="clear" w:color="auto" w:fill="auto"/>
              <w:spacing w:line="240" w:lineRule="auto"/>
              <w:ind w:left="120"/>
              <w:jc w:val="left"/>
              <w:rPr>
                <w:sz w:val="28"/>
                <w:szCs w:val="28"/>
              </w:rPr>
            </w:pPr>
            <w:r>
              <w:rPr>
                <w:rStyle w:val="115pt"/>
              </w:rPr>
              <w:t>___________________________________________________________________</w:t>
            </w:r>
          </w:p>
        </w:tc>
        <w:tc>
          <w:tcPr>
            <w:tcW w:w="1819"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682"/>
          <w:jc w:val="center"/>
        </w:trPr>
        <w:tc>
          <w:tcPr>
            <w:tcW w:w="8371" w:type="dxa"/>
            <w:tcBorders>
              <w:top w:val="single" w:sz="4" w:space="0" w:color="auto"/>
              <w:left w:val="single" w:sz="4" w:space="0" w:color="auto"/>
            </w:tcBorders>
            <w:shd w:val="clear" w:color="auto" w:fill="FFFFFF"/>
            <w:vAlign w:val="center"/>
          </w:tcPr>
          <w:p w:rsidR="0005512C" w:rsidRDefault="0005512C" w:rsidP="00820CD2">
            <w:pPr>
              <w:pStyle w:val="41"/>
              <w:shd w:val="clear" w:color="auto" w:fill="auto"/>
              <w:spacing w:line="240" w:lineRule="auto"/>
              <w:ind w:left="120"/>
              <w:jc w:val="left"/>
              <w:rPr>
                <w:rStyle w:val="115pt"/>
                <w:sz w:val="28"/>
                <w:szCs w:val="28"/>
              </w:rPr>
            </w:pPr>
            <w:r w:rsidRPr="00D757ED">
              <w:rPr>
                <w:rStyle w:val="115pt"/>
                <w:sz w:val="28"/>
                <w:szCs w:val="28"/>
              </w:rPr>
              <w:t>направить на бумажном носителе на почтовый адрес:</w:t>
            </w:r>
          </w:p>
          <w:p w:rsidR="0005512C" w:rsidRDefault="0005512C" w:rsidP="00820CD2">
            <w:pPr>
              <w:pStyle w:val="41"/>
              <w:shd w:val="clear" w:color="auto" w:fill="auto"/>
              <w:spacing w:line="240" w:lineRule="auto"/>
              <w:ind w:left="120"/>
              <w:jc w:val="left"/>
              <w:rPr>
                <w:rStyle w:val="115pt"/>
              </w:rPr>
            </w:pPr>
            <w:r>
              <w:rPr>
                <w:rStyle w:val="115pt"/>
              </w:rPr>
              <w:t>___________________________________________________________________</w:t>
            </w:r>
          </w:p>
          <w:p w:rsidR="0005512C" w:rsidRPr="00D757ED" w:rsidRDefault="0005512C" w:rsidP="00820CD2">
            <w:pPr>
              <w:pStyle w:val="41"/>
              <w:shd w:val="clear" w:color="auto" w:fill="auto"/>
              <w:spacing w:line="240" w:lineRule="auto"/>
              <w:ind w:left="120"/>
              <w:jc w:val="left"/>
              <w:rPr>
                <w:sz w:val="28"/>
                <w:szCs w:val="28"/>
              </w:rPr>
            </w:pPr>
          </w:p>
        </w:tc>
        <w:tc>
          <w:tcPr>
            <w:tcW w:w="1819" w:type="dxa"/>
            <w:tcBorders>
              <w:top w:val="single" w:sz="4" w:space="0" w:color="auto"/>
              <w:left w:val="single" w:sz="4" w:space="0" w:color="auto"/>
              <w:right w:val="single" w:sz="4" w:space="0" w:color="auto"/>
            </w:tcBorders>
            <w:shd w:val="clear" w:color="auto" w:fill="FFFFFF"/>
          </w:tcPr>
          <w:p w:rsidR="0005512C" w:rsidRDefault="0005512C" w:rsidP="00820CD2">
            <w:pPr>
              <w:rPr>
                <w:rFonts w:ascii="Times New Roman" w:hAnsi="Times New Roman" w:cs="Times New Roman"/>
                <w:sz w:val="28"/>
                <w:szCs w:val="28"/>
              </w:rPr>
            </w:pPr>
          </w:p>
          <w:p w:rsidR="0005512C" w:rsidRDefault="0005512C" w:rsidP="00820CD2">
            <w:pPr>
              <w:rPr>
                <w:rFonts w:ascii="Times New Roman" w:hAnsi="Times New Roman" w:cs="Times New Roman"/>
                <w:sz w:val="28"/>
                <w:szCs w:val="28"/>
              </w:rPr>
            </w:pPr>
          </w:p>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05512C" w:rsidRPr="00016D2D" w:rsidRDefault="0005512C" w:rsidP="00820CD2">
            <w:pPr>
              <w:pStyle w:val="41"/>
              <w:shd w:val="clear" w:color="auto" w:fill="auto"/>
              <w:spacing w:line="240" w:lineRule="auto"/>
              <w:jc w:val="center"/>
              <w:rPr>
                <w:i/>
                <w:sz w:val="28"/>
                <w:szCs w:val="28"/>
              </w:rPr>
            </w:pPr>
            <w:r w:rsidRPr="00016D2D">
              <w:rPr>
                <w:rStyle w:val="9pt"/>
                <w:i w:val="0"/>
                <w:sz w:val="28"/>
                <w:szCs w:val="28"/>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bl>
    <w:p w:rsidR="0005512C" w:rsidRDefault="0005512C" w:rsidP="0005512C">
      <w:pPr>
        <w:pStyle w:val="33"/>
        <w:shd w:val="clear" w:color="auto" w:fill="auto"/>
        <w:spacing w:line="240" w:lineRule="auto"/>
        <w:rPr>
          <w:sz w:val="28"/>
          <w:szCs w:val="28"/>
        </w:rPr>
      </w:pPr>
    </w:p>
    <w:p w:rsidR="0005512C" w:rsidRDefault="0005512C" w:rsidP="0005512C">
      <w:pPr>
        <w:pStyle w:val="33"/>
        <w:shd w:val="clear" w:color="auto" w:fill="auto"/>
        <w:spacing w:line="240" w:lineRule="auto"/>
        <w:rPr>
          <w:sz w:val="28"/>
          <w:szCs w:val="28"/>
        </w:rPr>
      </w:pPr>
      <w:r>
        <w:rPr>
          <w:sz w:val="28"/>
          <w:szCs w:val="28"/>
        </w:rPr>
        <w:t>_________________                          ______________________________________</w:t>
      </w:r>
    </w:p>
    <w:p w:rsidR="0005512C" w:rsidRPr="00016D2D" w:rsidRDefault="0005512C" w:rsidP="0005512C">
      <w:pPr>
        <w:pStyle w:val="33"/>
        <w:shd w:val="clear" w:color="auto" w:fill="auto"/>
        <w:spacing w:line="240" w:lineRule="auto"/>
        <w:rPr>
          <w:sz w:val="24"/>
          <w:szCs w:val="24"/>
        </w:rPr>
      </w:pPr>
      <w:r w:rsidRPr="00016D2D">
        <w:rPr>
          <w:sz w:val="24"/>
          <w:szCs w:val="24"/>
        </w:rPr>
        <w:t xml:space="preserve">        </w:t>
      </w:r>
      <w:r>
        <w:rPr>
          <w:sz w:val="24"/>
          <w:szCs w:val="24"/>
        </w:rPr>
        <w:t xml:space="preserve">     </w:t>
      </w:r>
      <w:r w:rsidRPr="00016D2D">
        <w:rPr>
          <w:sz w:val="24"/>
          <w:szCs w:val="24"/>
        </w:rPr>
        <w:t xml:space="preserve"> </w:t>
      </w:r>
      <w:proofErr w:type="gramStart"/>
      <w:r w:rsidRPr="00016D2D">
        <w:rPr>
          <w:sz w:val="24"/>
          <w:szCs w:val="24"/>
        </w:rPr>
        <w:t xml:space="preserve">(подпись)                                </w:t>
      </w:r>
      <w:r>
        <w:rPr>
          <w:sz w:val="24"/>
          <w:szCs w:val="24"/>
        </w:rPr>
        <w:t xml:space="preserve">              </w:t>
      </w:r>
      <w:r w:rsidRPr="00016D2D">
        <w:rPr>
          <w:sz w:val="24"/>
          <w:szCs w:val="24"/>
        </w:rPr>
        <w:t xml:space="preserve">     (фамилия, имя, отчество (при наличии)</w:t>
      </w:r>
      <w:proofErr w:type="gramEnd"/>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left="5760" w:right="-41"/>
        <w:jc w:val="center"/>
        <w:rPr>
          <w:sz w:val="28"/>
          <w:szCs w:val="28"/>
        </w:rPr>
      </w:pPr>
    </w:p>
    <w:p w:rsidR="0005512C" w:rsidRDefault="0005512C" w:rsidP="0005512C">
      <w:pPr>
        <w:pStyle w:val="41"/>
        <w:shd w:val="clear" w:color="auto" w:fill="auto"/>
        <w:spacing w:line="240" w:lineRule="auto"/>
        <w:ind w:right="-41"/>
        <w:rPr>
          <w:sz w:val="28"/>
          <w:szCs w:val="28"/>
        </w:rPr>
      </w:pPr>
    </w:p>
    <w:p w:rsidR="0005512C" w:rsidRDefault="0005512C" w:rsidP="0005512C">
      <w:pPr>
        <w:pStyle w:val="41"/>
        <w:shd w:val="clear" w:color="auto" w:fill="auto"/>
        <w:spacing w:line="240" w:lineRule="auto"/>
        <w:ind w:right="-41"/>
        <w:rPr>
          <w:sz w:val="28"/>
          <w:szCs w:val="28"/>
        </w:rPr>
      </w:pPr>
    </w:p>
    <w:p w:rsidR="0005512C" w:rsidRDefault="0005512C" w:rsidP="0005512C">
      <w:pPr>
        <w:pStyle w:val="41"/>
        <w:shd w:val="clear" w:color="auto" w:fill="auto"/>
        <w:spacing w:line="240" w:lineRule="auto"/>
        <w:ind w:right="-41"/>
        <w:rPr>
          <w:sz w:val="28"/>
          <w:szCs w:val="28"/>
        </w:rPr>
      </w:pPr>
    </w:p>
    <w:p w:rsidR="0005512C" w:rsidRDefault="0005512C" w:rsidP="0005512C">
      <w:pPr>
        <w:pStyle w:val="41"/>
        <w:shd w:val="clear" w:color="auto" w:fill="auto"/>
        <w:spacing w:line="240" w:lineRule="auto"/>
        <w:ind w:right="-41"/>
        <w:rPr>
          <w:sz w:val="28"/>
          <w:szCs w:val="28"/>
        </w:rPr>
      </w:pPr>
    </w:p>
    <w:p w:rsidR="0005512C" w:rsidRDefault="0005512C" w:rsidP="0005512C">
      <w:pPr>
        <w:pStyle w:val="41"/>
        <w:shd w:val="clear" w:color="auto" w:fill="auto"/>
        <w:spacing w:line="240" w:lineRule="auto"/>
        <w:ind w:left="5760" w:right="-42"/>
        <w:jc w:val="center"/>
        <w:rPr>
          <w:sz w:val="28"/>
          <w:szCs w:val="28"/>
        </w:rPr>
      </w:pPr>
    </w:p>
    <w:p w:rsidR="0005512C" w:rsidRDefault="0005512C" w:rsidP="0005512C">
      <w:pPr>
        <w:pStyle w:val="41"/>
        <w:shd w:val="clear" w:color="auto" w:fill="auto"/>
        <w:spacing w:line="240" w:lineRule="auto"/>
        <w:ind w:left="5760" w:right="-42"/>
        <w:jc w:val="center"/>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261"/>
      </w:tblGrid>
      <w:tr w:rsidR="0005512C" w:rsidTr="00820CD2">
        <w:tc>
          <w:tcPr>
            <w:tcW w:w="5261" w:type="dxa"/>
          </w:tcPr>
          <w:p w:rsidR="0005512C" w:rsidRDefault="0005512C" w:rsidP="00820CD2">
            <w:pPr>
              <w:pStyle w:val="41"/>
              <w:shd w:val="clear" w:color="auto" w:fill="auto"/>
              <w:spacing w:line="240" w:lineRule="auto"/>
              <w:ind w:right="140"/>
              <w:rPr>
                <w:sz w:val="28"/>
                <w:szCs w:val="28"/>
              </w:rPr>
            </w:pPr>
          </w:p>
        </w:tc>
        <w:tc>
          <w:tcPr>
            <w:tcW w:w="5261" w:type="dxa"/>
          </w:tcPr>
          <w:p w:rsidR="0005512C" w:rsidRDefault="0005512C" w:rsidP="00820CD2">
            <w:pPr>
              <w:pStyle w:val="41"/>
              <w:shd w:val="clear" w:color="auto" w:fill="auto"/>
              <w:spacing w:line="240" w:lineRule="auto"/>
              <w:ind w:right="-42"/>
              <w:jc w:val="center"/>
              <w:rPr>
                <w:sz w:val="28"/>
                <w:szCs w:val="28"/>
              </w:rPr>
            </w:pPr>
            <w:r w:rsidRPr="00D757ED">
              <w:rPr>
                <w:sz w:val="28"/>
                <w:szCs w:val="28"/>
              </w:rPr>
              <w:t xml:space="preserve">Приложение № </w:t>
            </w:r>
            <w:r>
              <w:rPr>
                <w:sz w:val="28"/>
                <w:szCs w:val="28"/>
              </w:rPr>
              <w:t>3</w:t>
            </w:r>
          </w:p>
          <w:p w:rsidR="0005512C" w:rsidRDefault="0005512C" w:rsidP="00820CD2">
            <w:pPr>
              <w:pStyle w:val="41"/>
              <w:shd w:val="clear" w:color="auto" w:fill="auto"/>
              <w:spacing w:line="240" w:lineRule="auto"/>
              <w:ind w:right="-42"/>
              <w:jc w:val="center"/>
              <w:rPr>
                <w:sz w:val="28"/>
                <w:szCs w:val="28"/>
              </w:rPr>
            </w:pPr>
            <w:r w:rsidRPr="00D757ED">
              <w:rPr>
                <w:sz w:val="28"/>
                <w:szCs w:val="28"/>
              </w:rPr>
              <w:t>к Административно</w:t>
            </w:r>
            <w:r>
              <w:rPr>
                <w:sz w:val="28"/>
                <w:szCs w:val="28"/>
              </w:rPr>
              <w:t xml:space="preserve">му регламенту по предоставлению муниципальной </w:t>
            </w:r>
            <w:r w:rsidRPr="00D757ED">
              <w:rPr>
                <w:sz w:val="28"/>
                <w:szCs w:val="28"/>
              </w:rPr>
              <w:t>услуги</w:t>
            </w:r>
            <w:proofErr w:type="gramStart"/>
            <w:r>
              <w:rPr>
                <w:sz w:val="28"/>
                <w:szCs w:val="28"/>
              </w:rPr>
              <w:t>«</w:t>
            </w:r>
            <w:r w:rsidRPr="00114E0C">
              <w:rPr>
                <w:sz w:val="28"/>
                <w:szCs w:val="28"/>
              </w:rPr>
              <w:t>Н</w:t>
            </w:r>
            <w:proofErr w:type="gramEnd"/>
            <w:r w:rsidRPr="00114E0C">
              <w:rPr>
                <w:sz w:val="28"/>
                <w:szCs w:val="28"/>
              </w:rPr>
              <w:t xml:space="preserve">аправление уведомления </w:t>
            </w:r>
            <w:r>
              <w:rPr>
                <w:sz w:val="28"/>
                <w:szCs w:val="28"/>
              </w:rPr>
              <w:t xml:space="preserve">                          </w:t>
            </w:r>
            <w:r w:rsidRPr="00114E0C">
              <w:rPr>
                <w:sz w:val="28"/>
                <w:szCs w:val="28"/>
              </w:rPr>
              <w:t xml:space="preserve">о соответствии указанных </w:t>
            </w:r>
            <w:r>
              <w:rPr>
                <w:sz w:val="28"/>
                <w:szCs w:val="28"/>
              </w:rPr>
              <w:t xml:space="preserve">                                   в уведомлении </w:t>
            </w:r>
            <w:r w:rsidRPr="00114E0C">
              <w:rPr>
                <w:sz w:val="28"/>
                <w:szCs w:val="28"/>
              </w:rPr>
              <w:t xml:space="preserve">о планируемом строительстве параметров </w:t>
            </w:r>
            <w:r>
              <w:rPr>
                <w:sz w:val="28"/>
                <w:szCs w:val="28"/>
              </w:rPr>
              <w:t xml:space="preserve">объекта </w:t>
            </w:r>
            <w:r w:rsidRPr="00114E0C">
              <w:rPr>
                <w:sz w:val="28"/>
                <w:szCs w:val="28"/>
              </w:rPr>
              <w:t>индивидуального жилищного строительства или садового дома установленным параметрам</w:t>
            </w:r>
            <w:r>
              <w:rPr>
                <w:sz w:val="28"/>
                <w:szCs w:val="28"/>
              </w:rPr>
              <w:t xml:space="preserve"> </w:t>
            </w:r>
            <w:r w:rsidRPr="00114E0C">
              <w:rPr>
                <w:sz w:val="28"/>
                <w:szCs w:val="28"/>
              </w:rPr>
              <w:t>и допустимости размещения объекта индивидуального жилищного строительства или садового дома</w:t>
            </w:r>
          </w:p>
          <w:p w:rsidR="0005512C" w:rsidRDefault="0005512C" w:rsidP="00820CD2">
            <w:pPr>
              <w:pStyle w:val="41"/>
              <w:shd w:val="clear" w:color="auto" w:fill="auto"/>
              <w:spacing w:line="240" w:lineRule="auto"/>
              <w:ind w:right="-42"/>
              <w:jc w:val="center"/>
              <w:rPr>
                <w:sz w:val="28"/>
                <w:szCs w:val="28"/>
              </w:rPr>
            </w:pPr>
            <w:r w:rsidRPr="00114E0C">
              <w:rPr>
                <w:sz w:val="28"/>
                <w:szCs w:val="28"/>
              </w:rPr>
              <w:t>на земельном участке</w:t>
            </w:r>
            <w:r>
              <w:rPr>
                <w:sz w:val="28"/>
                <w:szCs w:val="28"/>
              </w:rPr>
              <w:t>»</w:t>
            </w:r>
          </w:p>
        </w:tc>
      </w:tr>
    </w:tbl>
    <w:p w:rsidR="0005512C" w:rsidRDefault="0005512C" w:rsidP="0005512C">
      <w:pPr>
        <w:tabs>
          <w:tab w:val="left" w:leader="underscore" w:pos="9989"/>
        </w:tabs>
        <w:ind w:left="3120"/>
        <w:jc w:val="both"/>
        <w:rPr>
          <w:rFonts w:ascii="Times New Roman" w:hAnsi="Times New Roman" w:cs="Times New Roman"/>
          <w:sz w:val="28"/>
          <w:szCs w:val="28"/>
        </w:rPr>
      </w:pPr>
    </w:p>
    <w:p w:rsidR="0005512C" w:rsidRPr="00D757ED" w:rsidRDefault="0005512C" w:rsidP="0005512C">
      <w:pPr>
        <w:tabs>
          <w:tab w:val="left" w:leader="underscore" w:pos="9989"/>
        </w:tabs>
        <w:ind w:left="3120"/>
        <w:jc w:val="right"/>
        <w:rPr>
          <w:rFonts w:ascii="Times New Roman" w:hAnsi="Times New Roman" w:cs="Times New Roman"/>
          <w:sz w:val="28"/>
          <w:szCs w:val="28"/>
        </w:rPr>
      </w:pPr>
      <w:r w:rsidRPr="00D757ED">
        <w:rPr>
          <w:rFonts w:ascii="Times New Roman" w:hAnsi="Times New Roman" w:cs="Times New Roman"/>
          <w:sz w:val="28"/>
          <w:szCs w:val="28"/>
        </w:rPr>
        <w:t>Кому</w:t>
      </w:r>
      <w:r w:rsidRPr="00D757ED">
        <w:rPr>
          <w:rFonts w:ascii="Times New Roman" w:hAnsi="Times New Roman" w:cs="Times New Roman"/>
          <w:sz w:val="28"/>
          <w:szCs w:val="28"/>
        </w:rPr>
        <w:tab/>
      </w:r>
    </w:p>
    <w:p w:rsidR="0005512C" w:rsidRDefault="0005512C" w:rsidP="0005512C">
      <w:pPr>
        <w:pStyle w:val="80"/>
        <w:shd w:val="clear" w:color="auto" w:fill="auto"/>
        <w:spacing w:line="240" w:lineRule="auto"/>
        <w:ind w:right="380" w:firstLine="0"/>
        <w:jc w:val="right"/>
        <w:rPr>
          <w:sz w:val="24"/>
          <w:szCs w:val="24"/>
        </w:rPr>
      </w:pPr>
      <w:proofErr w:type="gramStart"/>
      <w:r w:rsidRPr="00E833A0">
        <w:rPr>
          <w:sz w:val="24"/>
          <w:szCs w:val="24"/>
        </w:rPr>
        <w:t>(фамилия, имя, отчество (п</w:t>
      </w:r>
      <w:r>
        <w:rPr>
          <w:sz w:val="24"/>
          <w:szCs w:val="24"/>
        </w:rPr>
        <w:t xml:space="preserve">ри наличии) </w:t>
      </w:r>
      <w:r w:rsidRPr="00E833A0">
        <w:rPr>
          <w:sz w:val="24"/>
          <w:szCs w:val="24"/>
        </w:rPr>
        <w:t>застройщика</w:t>
      </w:r>
      <w:r>
        <w:rPr>
          <w:sz w:val="24"/>
          <w:szCs w:val="24"/>
        </w:rPr>
        <w:t xml:space="preserve">, </w:t>
      </w:r>
      <w:proofErr w:type="gramEnd"/>
    </w:p>
    <w:p w:rsidR="0005512C" w:rsidRDefault="0005512C" w:rsidP="0005512C">
      <w:pPr>
        <w:pStyle w:val="80"/>
        <w:shd w:val="clear" w:color="auto" w:fill="auto"/>
        <w:spacing w:line="240" w:lineRule="auto"/>
        <w:ind w:right="380" w:firstLine="0"/>
        <w:jc w:val="right"/>
        <w:rPr>
          <w:sz w:val="24"/>
          <w:szCs w:val="24"/>
        </w:rPr>
      </w:pPr>
      <w:proofErr w:type="gramStart"/>
      <w:r>
        <w:rPr>
          <w:sz w:val="24"/>
          <w:szCs w:val="24"/>
        </w:rPr>
        <w:t>ОГРНИП (для физического лица, зарегистрированного</w:t>
      </w:r>
      <w:proofErr w:type="gramEnd"/>
    </w:p>
    <w:p w:rsidR="0005512C" w:rsidRDefault="0005512C" w:rsidP="0005512C">
      <w:pPr>
        <w:pStyle w:val="80"/>
        <w:shd w:val="clear" w:color="auto" w:fill="auto"/>
        <w:spacing w:line="240" w:lineRule="auto"/>
        <w:ind w:right="380" w:firstLine="0"/>
        <w:jc w:val="right"/>
        <w:rPr>
          <w:sz w:val="24"/>
          <w:szCs w:val="24"/>
        </w:rPr>
      </w:pPr>
      <w:r>
        <w:rPr>
          <w:sz w:val="24"/>
          <w:szCs w:val="24"/>
        </w:rPr>
        <w:t xml:space="preserve"> в качестве </w:t>
      </w:r>
      <w:r w:rsidRPr="00E833A0">
        <w:rPr>
          <w:sz w:val="24"/>
          <w:szCs w:val="24"/>
        </w:rPr>
        <w:t xml:space="preserve">индивидуального предпринимателя) – </w:t>
      </w:r>
    </w:p>
    <w:p w:rsidR="0005512C" w:rsidRDefault="0005512C" w:rsidP="0005512C">
      <w:pPr>
        <w:pStyle w:val="80"/>
        <w:shd w:val="clear" w:color="auto" w:fill="auto"/>
        <w:spacing w:line="240" w:lineRule="auto"/>
        <w:ind w:right="380" w:firstLine="0"/>
        <w:jc w:val="right"/>
        <w:rPr>
          <w:sz w:val="24"/>
          <w:szCs w:val="24"/>
        </w:rPr>
      </w:pPr>
      <w:r>
        <w:rPr>
          <w:sz w:val="24"/>
          <w:szCs w:val="24"/>
        </w:rPr>
        <w:t xml:space="preserve">для физического лица, полное </w:t>
      </w:r>
      <w:r w:rsidRPr="00E833A0">
        <w:rPr>
          <w:sz w:val="24"/>
          <w:szCs w:val="24"/>
        </w:rPr>
        <w:t xml:space="preserve">наименование застройщика, </w:t>
      </w:r>
    </w:p>
    <w:p w:rsidR="0005512C" w:rsidRDefault="0005512C" w:rsidP="0005512C">
      <w:pPr>
        <w:pStyle w:val="80"/>
        <w:shd w:val="clear" w:color="auto" w:fill="auto"/>
        <w:spacing w:line="240" w:lineRule="auto"/>
        <w:ind w:right="380" w:firstLine="0"/>
        <w:jc w:val="right"/>
        <w:rPr>
          <w:sz w:val="24"/>
          <w:szCs w:val="24"/>
        </w:rPr>
      </w:pPr>
      <w:r w:rsidRPr="00E833A0">
        <w:rPr>
          <w:sz w:val="24"/>
          <w:szCs w:val="24"/>
        </w:rPr>
        <w:t xml:space="preserve">ИНН*, ОГРН - для юридического лица </w:t>
      </w:r>
    </w:p>
    <w:p w:rsidR="0005512C" w:rsidRDefault="0005512C" w:rsidP="0005512C">
      <w:pPr>
        <w:pStyle w:val="80"/>
        <w:shd w:val="clear" w:color="auto" w:fill="auto"/>
        <w:spacing w:line="240" w:lineRule="auto"/>
        <w:ind w:right="380" w:firstLine="0"/>
        <w:jc w:val="right"/>
        <w:rPr>
          <w:sz w:val="24"/>
          <w:szCs w:val="24"/>
        </w:rPr>
      </w:pPr>
      <w:r>
        <w:rPr>
          <w:sz w:val="24"/>
          <w:szCs w:val="24"/>
        </w:rPr>
        <w:t>_______________________________________________</w:t>
      </w:r>
    </w:p>
    <w:p w:rsidR="0005512C" w:rsidRDefault="0005512C" w:rsidP="0005512C">
      <w:pPr>
        <w:pStyle w:val="80"/>
        <w:shd w:val="clear" w:color="auto" w:fill="auto"/>
        <w:spacing w:line="240" w:lineRule="auto"/>
        <w:ind w:right="380" w:firstLine="0"/>
        <w:jc w:val="right"/>
        <w:rPr>
          <w:sz w:val="24"/>
          <w:szCs w:val="24"/>
        </w:rPr>
      </w:pPr>
      <w:r w:rsidRPr="00E833A0">
        <w:rPr>
          <w:sz w:val="24"/>
          <w:szCs w:val="24"/>
        </w:rPr>
        <w:t>по</w:t>
      </w:r>
      <w:r>
        <w:rPr>
          <w:sz w:val="24"/>
          <w:szCs w:val="24"/>
        </w:rPr>
        <w:t xml:space="preserve">чтовый индекс и адрес, телефон, </w:t>
      </w:r>
    </w:p>
    <w:p w:rsidR="0005512C" w:rsidRPr="00E833A0" w:rsidRDefault="0005512C" w:rsidP="0005512C">
      <w:pPr>
        <w:pStyle w:val="80"/>
        <w:shd w:val="clear" w:color="auto" w:fill="auto"/>
        <w:spacing w:line="240" w:lineRule="auto"/>
        <w:ind w:right="380" w:firstLine="0"/>
        <w:jc w:val="right"/>
        <w:rPr>
          <w:sz w:val="24"/>
          <w:szCs w:val="24"/>
        </w:rPr>
      </w:pPr>
      <w:r w:rsidRPr="00E833A0">
        <w:rPr>
          <w:sz w:val="24"/>
          <w:szCs w:val="24"/>
        </w:rPr>
        <w:t>адрес электронной почты застройщика)</w:t>
      </w:r>
    </w:p>
    <w:p w:rsidR="0005512C" w:rsidRPr="00D757ED" w:rsidRDefault="0005512C" w:rsidP="0005512C">
      <w:pPr>
        <w:pStyle w:val="80"/>
        <w:shd w:val="clear" w:color="auto" w:fill="auto"/>
        <w:spacing w:line="240" w:lineRule="auto"/>
        <w:ind w:left="3420" w:firstLine="0"/>
        <w:jc w:val="left"/>
        <w:rPr>
          <w:sz w:val="28"/>
          <w:szCs w:val="28"/>
        </w:rPr>
      </w:pPr>
    </w:p>
    <w:p w:rsidR="0005512C" w:rsidRDefault="0005512C" w:rsidP="0005512C">
      <w:pPr>
        <w:pStyle w:val="151"/>
        <w:shd w:val="clear" w:color="auto" w:fill="auto"/>
        <w:spacing w:before="0" w:after="0" w:line="240" w:lineRule="auto"/>
        <w:rPr>
          <w:sz w:val="28"/>
          <w:szCs w:val="28"/>
        </w:rPr>
      </w:pPr>
      <w:proofErr w:type="gramStart"/>
      <w:r w:rsidRPr="00D757ED">
        <w:rPr>
          <w:sz w:val="28"/>
          <w:szCs w:val="28"/>
        </w:rPr>
        <w:t>Р</w:t>
      </w:r>
      <w:proofErr w:type="gramEnd"/>
      <w:r w:rsidRPr="00D757ED">
        <w:rPr>
          <w:sz w:val="28"/>
          <w:szCs w:val="28"/>
        </w:rPr>
        <w:t xml:space="preserve"> Е Ш Е Н И Е </w:t>
      </w:r>
    </w:p>
    <w:p w:rsidR="0005512C" w:rsidRDefault="0005512C" w:rsidP="0005512C">
      <w:pPr>
        <w:pStyle w:val="151"/>
        <w:shd w:val="clear" w:color="auto" w:fill="auto"/>
        <w:spacing w:before="0" w:after="0" w:line="240" w:lineRule="auto"/>
        <w:rPr>
          <w:sz w:val="28"/>
          <w:szCs w:val="28"/>
        </w:rPr>
      </w:pPr>
      <w:r w:rsidRPr="00D757ED">
        <w:rPr>
          <w:sz w:val="28"/>
          <w:szCs w:val="28"/>
        </w:rPr>
        <w:t xml:space="preserve">об отказе во внесении исправлений </w:t>
      </w:r>
      <w:proofErr w:type="gramStart"/>
      <w:r w:rsidRPr="00D757ED">
        <w:rPr>
          <w:sz w:val="28"/>
          <w:szCs w:val="28"/>
        </w:rPr>
        <w:t>в</w:t>
      </w:r>
      <w:proofErr w:type="gramEnd"/>
      <w:r w:rsidRPr="00D757ED">
        <w:rPr>
          <w:sz w:val="28"/>
          <w:szCs w:val="28"/>
        </w:rPr>
        <w:t xml:space="preserve"> </w:t>
      </w:r>
    </w:p>
    <w:p w:rsidR="0005512C" w:rsidRPr="00D757ED" w:rsidRDefault="0005512C" w:rsidP="0005512C">
      <w:pPr>
        <w:pStyle w:val="151"/>
        <w:shd w:val="clear" w:color="auto" w:fill="auto"/>
        <w:spacing w:before="0" w:after="0" w:line="240" w:lineRule="auto"/>
        <w:rPr>
          <w:sz w:val="28"/>
          <w:szCs w:val="28"/>
        </w:rPr>
      </w:pPr>
      <w:proofErr w:type="gramStart"/>
      <w:r w:rsidRPr="00D757ED">
        <w:rPr>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D757ED">
        <w:rPr>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5512C" w:rsidRDefault="0005512C" w:rsidP="0005512C">
      <w:pPr>
        <w:pStyle w:val="151"/>
        <w:shd w:val="clear" w:color="auto" w:fill="auto"/>
        <w:spacing w:before="0" w:after="0" w:line="240" w:lineRule="auto"/>
        <w:rPr>
          <w:sz w:val="28"/>
          <w:szCs w:val="28"/>
        </w:rPr>
      </w:pPr>
      <w:r w:rsidRPr="00D757ED">
        <w:rPr>
          <w:sz w:val="28"/>
          <w:szCs w:val="28"/>
        </w:rPr>
        <w:t>(далее - уведомление)</w:t>
      </w:r>
    </w:p>
    <w:p w:rsidR="0005512C" w:rsidRDefault="0005512C" w:rsidP="0005512C">
      <w:pPr>
        <w:pStyle w:val="151"/>
        <w:shd w:val="clear" w:color="auto" w:fill="auto"/>
        <w:spacing w:before="0" w:after="0" w:line="240" w:lineRule="auto"/>
        <w:rPr>
          <w:sz w:val="28"/>
          <w:szCs w:val="28"/>
        </w:rPr>
      </w:pPr>
    </w:p>
    <w:p w:rsidR="0005512C" w:rsidRPr="00E833A0" w:rsidRDefault="0005512C" w:rsidP="0005512C">
      <w:pPr>
        <w:pStyle w:val="151"/>
        <w:shd w:val="clear" w:color="auto" w:fill="auto"/>
        <w:spacing w:before="0" w:after="0" w:line="240" w:lineRule="auto"/>
        <w:rPr>
          <w:b w:val="0"/>
          <w:sz w:val="28"/>
          <w:szCs w:val="28"/>
        </w:rPr>
      </w:pPr>
      <w:r w:rsidRPr="00E833A0">
        <w:rPr>
          <w:b w:val="0"/>
          <w:sz w:val="28"/>
          <w:szCs w:val="28"/>
        </w:rPr>
        <w:t>____________________________________________________________________</w:t>
      </w:r>
    </w:p>
    <w:p w:rsidR="0005512C" w:rsidRPr="00D04F51" w:rsidRDefault="0005512C" w:rsidP="0005512C">
      <w:pPr>
        <w:pStyle w:val="80"/>
        <w:shd w:val="clear" w:color="auto" w:fill="auto"/>
        <w:spacing w:line="240" w:lineRule="auto"/>
        <w:ind w:firstLine="0"/>
        <w:jc w:val="center"/>
        <w:rPr>
          <w:sz w:val="24"/>
          <w:szCs w:val="24"/>
        </w:rPr>
      </w:pPr>
      <w:r w:rsidRPr="00D04F51">
        <w:rPr>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05512C" w:rsidRDefault="0005512C" w:rsidP="0005512C">
      <w:pPr>
        <w:pStyle w:val="80"/>
        <w:shd w:val="clear" w:color="auto" w:fill="auto"/>
        <w:spacing w:line="240" w:lineRule="auto"/>
        <w:ind w:firstLine="0"/>
        <w:jc w:val="center"/>
      </w:pPr>
    </w:p>
    <w:p w:rsidR="0005512C" w:rsidRPr="00D757ED" w:rsidRDefault="0005512C" w:rsidP="0005512C">
      <w:pPr>
        <w:pStyle w:val="80"/>
        <w:shd w:val="clear" w:color="auto" w:fill="auto"/>
        <w:spacing w:line="240" w:lineRule="auto"/>
        <w:ind w:firstLine="0"/>
        <w:rPr>
          <w:sz w:val="28"/>
          <w:szCs w:val="28"/>
        </w:rPr>
      </w:pPr>
      <w:r w:rsidRPr="00D757ED">
        <w:rPr>
          <w:rStyle w:val="8115pt"/>
          <w:sz w:val="28"/>
          <w:szCs w:val="28"/>
        </w:rPr>
        <w:t>по результатам рассмотрения заявления об ис</w:t>
      </w:r>
      <w:r>
        <w:rPr>
          <w:rStyle w:val="8115pt"/>
          <w:sz w:val="28"/>
          <w:szCs w:val="28"/>
        </w:rPr>
        <w:t xml:space="preserve">правлении допущенных опечаток и  </w:t>
      </w:r>
      <w:r w:rsidRPr="00D757ED">
        <w:rPr>
          <w:rStyle w:val="8115pt"/>
          <w:sz w:val="28"/>
          <w:szCs w:val="28"/>
        </w:rPr>
        <w:lastRenderedPageBreak/>
        <w:t>ошибок в</w:t>
      </w:r>
      <w:r>
        <w:rPr>
          <w:rStyle w:val="8115pt"/>
          <w:sz w:val="28"/>
          <w:szCs w:val="28"/>
        </w:rPr>
        <w:t xml:space="preserve"> </w:t>
      </w:r>
      <w:r>
        <w:rPr>
          <w:sz w:val="28"/>
          <w:szCs w:val="28"/>
        </w:rPr>
        <w:t xml:space="preserve">уведомлении </w:t>
      </w:r>
      <w:proofErr w:type="gramStart"/>
      <w:r>
        <w:rPr>
          <w:sz w:val="28"/>
          <w:szCs w:val="28"/>
        </w:rPr>
        <w:t>от</w:t>
      </w:r>
      <w:proofErr w:type="gramEnd"/>
      <w:r>
        <w:rPr>
          <w:sz w:val="28"/>
          <w:szCs w:val="28"/>
        </w:rPr>
        <w:t xml:space="preserve"> _______ № ______ принято решение об отказе во </w:t>
      </w:r>
      <w:r w:rsidRPr="00D757ED">
        <w:rPr>
          <w:sz w:val="28"/>
          <w:szCs w:val="28"/>
        </w:rPr>
        <w:t>внесении</w:t>
      </w:r>
    </w:p>
    <w:p w:rsidR="0005512C" w:rsidRDefault="0005512C" w:rsidP="0005512C">
      <w:pPr>
        <w:pStyle w:val="80"/>
        <w:shd w:val="clear" w:color="auto" w:fill="auto"/>
        <w:spacing w:line="240" w:lineRule="auto"/>
        <w:ind w:right="-41" w:firstLine="0"/>
        <w:jc w:val="left"/>
        <w:rPr>
          <w:sz w:val="28"/>
          <w:szCs w:val="28"/>
        </w:rPr>
      </w:pPr>
      <w:r>
        <w:rPr>
          <w:sz w:val="28"/>
          <w:szCs w:val="28"/>
        </w:rPr>
        <w:t xml:space="preserve">                                        </w:t>
      </w:r>
      <w:r w:rsidRPr="00E833A0">
        <w:rPr>
          <w:sz w:val="24"/>
          <w:szCs w:val="24"/>
        </w:rPr>
        <w:t>(дата и номер регистрации)</w:t>
      </w:r>
      <w:r>
        <w:rPr>
          <w:sz w:val="28"/>
          <w:szCs w:val="28"/>
        </w:rPr>
        <w:t xml:space="preserve"> </w:t>
      </w:r>
    </w:p>
    <w:p w:rsidR="0005512C" w:rsidRDefault="0005512C" w:rsidP="0005512C">
      <w:pPr>
        <w:pStyle w:val="80"/>
        <w:shd w:val="clear" w:color="auto" w:fill="auto"/>
        <w:spacing w:line="240" w:lineRule="auto"/>
        <w:ind w:right="-41" w:firstLine="0"/>
        <w:jc w:val="left"/>
        <w:rPr>
          <w:rStyle w:val="8115pt"/>
          <w:sz w:val="28"/>
          <w:szCs w:val="28"/>
        </w:rPr>
      </w:pPr>
      <w:r w:rsidRPr="002A7CF2">
        <w:rPr>
          <w:rStyle w:val="8115pt"/>
          <w:sz w:val="28"/>
          <w:szCs w:val="28"/>
        </w:rPr>
        <w:t>исправлений в уведомление</w:t>
      </w:r>
    </w:p>
    <w:p w:rsidR="0005512C" w:rsidRDefault="0005512C" w:rsidP="0005512C">
      <w:pPr>
        <w:pStyle w:val="80"/>
        <w:shd w:val="clear" w:color="auto" w:fill="auto"/>
        <w:spacing w:line="240" w:lineRule="auto"/>
        <w:ind w:right="5580" w:firstLine="0"/>
        <w:jc w:val="left"/>
        <w:rPr>
          <w:rStyle w:val="8115pt"/>
          <w:sz w:val="28"/>
          <w:szCs w:val="28"/>
        </w:rPr>
      </w:pPr>
    </w:p>
    <w:tbl>
      <w:tblPr>
        <w:tblStyle w:val="af5"/>
        <w:tblW w:w="0" w:type="auto"/>
        <w:tblInd w:w="108" w:type="dxa"/>
        <w:tblLook w:val="04A0" w:firstRow="1" w:lastRow="0" w:firstColumn="1" w:lastColumn="0" w:noHBand="0" w:noVBand="1"/>
      </w:tblPr>
      <w:tblGrid>
        <w:gridCol w:w="2005"/>
        <w:gridCol w:w="4491"/>
        <w:gridCol w:w="3919"/>
      </w:tblGrid>
      <w:tr w:rsidR="0005512C" w:rsidTr="00820CD2">
        <w:trPr>
          <w:trHeight w:val="1352"/>
        </w:trPr>
        <w:tc>
          <w:tcPr>
            <w:tcW w:w="2005"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 пункта Администра</w:t>
            </w:r>
            <w:r w:rsidRPr="00D757ED">
              <w:rPr>
                <w:rStyle w:val="115pt"/>
                <w:sz w:val="28"/>
                <w:szCs w:val="28"/>
              </w:rPr>
              <w:softHyphen/>
              <w:t>тивного регламента</w:t>
            </w:r>
          </w:p>
        </w:tc>
        <w:tc>
          <w:tcPr>
            <w:tcW w:w="4491"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 xml:space="preserve">Наименование основания </w:t>
            </w:r>
            <w:proofErr w:type="gramStart"/>
            <w:r w:rsidRPr="00D757ED">
              <w:rPr>
                <w:rStyle w:val="115pt"/>
                <w:sz w:val="28"/>
                <w:szCs w:val="28"/>
              </w:rPr>
              <w:t>для отказа во внесении исправлений в уведомление в соответствии с Административным регламентом</w:t>
            </w:r>
            <w:proofErr w:type="gramEnd"/>
          </w:p>
        </w:tc>
        <w:tc>
          <w:tcPr>
            <w:tcW w:w="3919" w:type="dxa"/>
            <w:vAlign w:val="center"/>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Разъяснение причин отказа во внесении исправлений в уведомление</w:t>
            </w:r>
          </w:p>
        </w:tc>
      </w:tr>
      <w:tr w:rsidR="0005512C" w:rsidTr="00820CD2">
        <w:tc>
          <w:tcPr>
            <w:tcW w:w="2005" w:type="dxa"/>
          </w:tcPr>
          <w:p w:rsidR="0005512C" w:rsidRPr="00D757ED" w:rsidRDefault="0005512C" w:rsidP="00820CD2">
            <w:pPr>
              <w:pStyle w:val="41"/>
              <w:shd w:val="clear" w:color="auto" w:fill="auto"/>
              <w:spacing w:line="240" w:lineRule="auto"/>
              <w:ind w:left="120"/>
              <w:jc w:val="left"/>
              <w:rPr>
                <w:sz w:val="28"/>
                <w:szCs w:val="28"/>
              </w:rPr>
            </w:pPr>
            <w:r>
              <w:rPr>
                <w:rStyle w:val="115pt"/>
                <w:sz w:val="28"/>
                <w:szCs w:val="28"/>
              </w:rPr>
              <w:t>подпункт «а»</w:t>
            </w:r>
            <w:r w:rsidRPr="00D757ED">
              <w:rPr>
                <w:rStyle w:val="115pt"/>
                <w:sz w:val="28"/>
                <w:szCs w:val="28"/>
              </w:rPr>
              <w:t xml:space="preserve"> пункта 2.26</w:t>
            </w:r>
          </w:p>
        </w:tc>
        <w:tc>
          <w:tcPr>
            <w:tcW w:w="4491" w:type="dxa"/>
          </w:tcPr>
          <w:p w:rsidR="0005512C" w:rsidRDefault="0005512C" w:rsidP="00820CD2">
            <w:pPr>
              <w:pStyle w:val="41"/>
              <w:shd w:val="clear" w:color="auto" w:fill="auto"/>
              <w:spacing w:line="240" w:lineRule="auto"/>
              <w:ind w:left="120"/>
              <w:jc w:val="left"/>
              <w:rPr>
                <w:rStyle w:val="115pt"/>
                <w:sz w:val="28"/>
                <w:szCs w:val="28"/>
              </w:rPr>
            </w:pPr>
            <w:r w:rsidRPr="00D757ED">
              <w:rPr>
                <w:rStyle w:val="115pt"/>
                <w:sz w:val="28"/>
                <w:szCs w:val="28"/>
              </w:rPr>
              <w:t xml:space="preserve">несоответствие заявителя кругу лиц, указанных в пункте 2.2 </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Административного регламента</w:t>
            </w:r>
          </w:p>
        </w:tc>
        <w:tc>
          <w:tcPr>
            <w:tcW w:w="3919" w:type="dxa"/>
          </w:tcPr>
          <w:p w:rsidR="0005512C" w:rsidRPr="00E833A0" w:rsidRDefault="0005512C" w:rsidP="00820CD2">
            <w:pPr>
              <w:pStyle w:val="41"/>
              <w:shd w:val="clear" w:color="auto" w:fill="auto"/>
              <w:spacing w:line="240" w:lineRule="auto"/>
              <w:ind w:left="120"/>
              <w:jc w:val="left"/>
              <w:rPr>
                <w:i/>
                <w:sz w:val="28"/>
                <w:szCs w:val="28"/>
              </w:rPr>
            </w:pPr>
            <w:r w:rsidRPr="00E833A0">
              <w:rPr>
                <w:rStyle w:val="115pt0"/>
              </w:rPr>
              <w:t>Указываются основания такого вывода</w:t>
            </w:r>
          </w:p>
        </w:tc>
      </w:tr>
      <w:tr w:rsidR="0005512C" w:rsidTr="00820CD2">
        <w:tc>
          <w:tcPr>
            <w:tcW w:w="2005" w:type="dxa"/>
          </w:tcPr>
          <w:p w:rsidR="0005512C" w:rsidRPr="00D757ED" w:rsidRDefault="0005512C" w:rsidP="00820CD2">
            <w:pPr>
              <w:pStyle w:val="41"/>
              <w:shd w:val="clear" w:color="auto" w:fill="auto"/>
              <w:spacing w:line="240" w:lineRule="auto"/>
              <w:ind w:left="120"/>
              <w:jc w:val="left"/>
              <w:rPr>
                <w:sz w:val="28"/>
                <w:szCs w:val="28"/>
              </w:rPr>
            </w:pPr>
            <w:r>
              <w:rPr>
                <w:rStyle w:val="115pt"/>
                <w:sz w:val="28"/>
                <w:szCs w:val="28"/>
              </w:rPr>
              <w:t>подпункт «б»</w:t>
            </w:r>
            <w:r w:rsidRPr="00D757ED">
              <w:rPr>
                <w:rStyle w:val="115pt"/>
                <w:sz w:val="28"/>
                <w:szCs w:val="28"/>
              </w:rPr>
              <w:t xml:space="preserve"> пункта 2.26</w:t>
            </w:r>
          </w:p>
        </w:tc>
        <w:tc>
          <w:tcPr>
            <w:tcW w:w="4491" w:type="dxa"/>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отсутствие факта допущения опечатки или ошибки в уведомлении</w:t>
            </w:r>
          </w:p>
        </w:tc>
        <w:tc>
          <w:tcPr>
            <w:tcW w:w="3919" w:type="dxa"/>
          </w:tcPr>
          <w:p w:rsidR="0005512C" w:rsidRPr="00E833A0" w:rsidRDefault="0005512C" w:rsidP="00820CD2">
            <w:pPr>
              <w:pStyle w:val="41"/>
              <w:shd w:val="clear" w:color="auto" w:fill="auto"/>
              <w:spacing w:line="240" w:lineRule="auto"/>
              <w:ind w:left="120"/>
              <w:jc w:val="left"/>
              <w:rPr>
                <w:i/>
                <w:sz w:val="28"/>
                <w:szCs w:val="28"/>
              </w:rPr>
            </w:pPr>
            <w:r w:rsidRPr="00E833A0">
              <w:rPr>
                <w:rStyle w:val="115pt0"/>
              </w:rPr>
              <w:t>Указываются основания такого вывода</w:t>
            </w:r>
          </w:p>
        </w:tc>
      </w:tr>
    </w:tbl>
    <w:p w:rsidR="0005512C" w:rsidRDefault="0005512C" w:rsidP="0005512C">
      <w:pPr>
        <w:rPr>
          <w:rFonts w:ascii="Times New Roman" w:eastAsia="Times New Roman" w:hAnsi="Times New Roman" w:cs="Times New Roman"/>
          <w:sz w:val="28"/>
          <w:szCs w:val="28"/>
          <w:shd w:val="clear" w:color="auto" w:fill="FFFFFF"/>
        </w:rPr>
      </w:pPr>
    </w:p>
    <w:p w:rsidR="0005512C" w:rsidRPr="00D757ED" w:rsidRDefault="0005512C" w:rsidP="0005512C">
      <w:pPr>
        <w:ind w:firstLine="708"/>
        <w:jc w:val="both"/>
        <w:rPr>
          <w:rFonts w:ascii="Times New Roman" w:hAnsi="Times New Roman" w:cs="Times New Roman"/>
          <w:sz w:val="28"/>
          <w:szCs w:val="28"/>
        </w:rPr>
      </w:pPr>
      <w:r w:rsidRPr="00D757ED">
        <w:rPr>
          <w:rFonts w:ascii="Times New Roman" w:hAnsi="Times New Roman" w:cs="Times New Roman"/>
          <w:sz w:val="28"/>
          <w:szCs w:val="28"/>
        </w:rPr>
        <w:t>Вы вправе повторно обратиться с заявлением об исправлении допущенных опечаток и</w:t>
      </w:r>
      <w:r>
        <w:rPr>
          <w:rFonts w:ascii="Times New Roman" w:hAnsi="Times New Roman" w:cs="Times New Roman"/>
          <w:sz w:val="28"/>
          <w:szCs w:val="28"/>
        </w:rPr>
        <w:t xml:space="preserve"> </w:t>
      </w:r>
      <w:r w:rsidRPr="00D757ED">
        <w:rPr>
          <w:rFonts w:ascii="Times New Roman" w:hAnsi="Times New Roman" w:cs="Times New Roman"/>
          <w:sz w:val="28"/>
          <w:szCs w:val="28"/>
        </w:rPr>
        <w:t>ошибок в уведомлении после устранения указанных нарушений.</w:t>
      </w:r>
    </w:p>
    <w:p w:rsidR="0005512C" w:rsidRPr="00D757ED" w:rsidRDefault="0005512C" w:rsidP="0005512C">
      <w:pPr>
        <w:ind w:firstLine="708"/>
        <w:rPr>
          <w:rFonts w:ascii="Times New Roman" w:hAnsi="Times New Roman" w:cs="Times New Roman"/>
          <w:sz w:val="28"/>
          <w:szCs w:val="28"/>
        </w:rPr>
      </w:pPr>
      <w:proofErr w:type="gramStart"/>
      <w:r w:rsidRPr="00D757ED">
        <w:rPr>
          <w:rFonts w:ascii="Times New Roman" w:hAnsi="Times New Roman" w:cs="Times New Roman"/>
          <w:sz w:val="28"/>
          <w:szCs w:val="28"/>
        </w:rPr>
        <w:t xml:space="preserve">Данный отказ может быть обжалован в </w:t>
      </w:r>
      <w:r>
        <w:rPr>
          <w:rFonts w:ascii="Times New Roman" w:hAnsi="Times New Roman" w:cs="Times New Roman"/>
          <w:sz w:val="28"/>
          <w:szCs w:val="28"/>
        </w:rPr>
        <w:t xml:space="preserve">досудебном </w:t>
      </w:r>
      <w:r w:rsidRPr="00D757ED">
        <w:rPr>
          <w:rFonts w:ascii="Times New Roman" w:hAnsi="Times New Roman" w:cs="Times New Roman"/>
          <w:sz w:val="28"/>
          <w:szCs w:val="28"/>
        </w:rPr>
        <w:t>пор</w:t>
      </w:r>
      <w:r>
        <w:rPr>
          <w:rFonts w:ascii="Times New Roman" w:hAnsi="Times New Roman" w:cs="Times New Roman"/>
          <w:sz w:val="28"/>
          <w:szCs w:val="28"/>
        </w:rPr>
        <w:t>ядке путем направления жалобы в __________________________________________________________________________________________________________________________</w:t>
      </w:r>
      <w:r w:rsidRPr="00D757ED">
        <w:rPr>
          <w:rFonts w:ascii="Times New Roman" w:hAnsi="Times New Roman" w:cs="Times New Roman"/>
          <w:sz w:val="28"/>
          <w:szCs w:val="28"/>
        </w:rPr>
        <w:t>а также в судебном порядке.</w:t>
      </w:r>
      <w:proofErr w:type="gramEnd"/>
    </w:p>
    <w:p w:rsidR="0005512C" w:rsidRDefault="0005512C" w:rsidP="0005512C">
      <w:pPr>
        <w:ind w:left="720"/>
        <w:rPr>
          <w:rFonts w:ascii="Times New Roman" w:hAnsi="Times New Roman" w:cs="Times New Roman"/>
          <w:sz w:val="28"/>
          <w:szCs w:val="28"/>
        </w:rPr>
      </w:pPr>
      <w:r w:rsidRPr="00D757ED">
        <w:rPr>
          <w:rFonts w:ascii="Times New Roman" w:hAnsi="Times New Roman" w:cs="Times New Roman"/>
          <w:sz w:val="28"/>
          <w:szCs w:val="28"/>
        </w:rPr>
        <w:t>Дополнительно информируем:</w:t>
      </w:r>
    </w:p>
    <w:p w:rsidR="0005512C" w:rsidRPr="00D757ED" w:rsidRDefault="0005512C" w:rsidP="0005512C">
      <w:pPr>
        <w:tabs>
          <w:tab w:val="left" w:pos="142"/>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5512C" w:rsidRPr="00D04F51" w:rsidRDefault="0005512C" w:rsidP="0005512C">
      <w:pPr>
        <w:pStyle w:val="80"/>
        <w:shd w:val="clear" w:color="auto" w:fill="auto"/>
        <w:tabs>
          <w:tab w:val="left" w:pos="10065"/>
          <w:tab w:val="left" w:pos="10307"/>
        </w:tabs>
        <w:spacing w:line="240" w:lineRule="auto"/>
        <w:ind w:right="-41" w:firstLine="0"/>
        <w:jc w:val="center"/>
        <w:rPr>
          <w:sz w:val="24"/>
          <w:szCs w:val="24"/>
        </w:rPr>
        <w:sectPr w:rsidR="0005512C" w:rsidRPr="00D04F51" w:rsidSect="00820CD2">
          <w:headerReference w:type="even" r:id="rId15"/>
          <w:headerReference w:type="default" r:id="rId16"/>
          <w:type w:val="continuous"/>
          <w:pgSz w:w="11909" w:h="16838"/>
          <w:pgMar w:top="1125" w:right="770" w:bottom="1125" w:left="832" w:header="0" w:footer="3" w:gutter="0"/>
          <w:cols w:space="720"/>
          <w:noEndnote/>
          <w:docGrid w:linePitch="360"/>
        </w:sectPr>
      </w:pPr>
      <w:r w:rsidRPr="00D04F51">
        <w:rPr>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80"/>
        <w:shd w:val="clear" w:color="auto" w:fill="auto"/>
        <w:tabs>
          <w:tab w:val="left" w:pos="3930"/>
          <w:tab w:val="left" w:pos="8760"/>
        </w:tabs>
        <w:spacing w:line="240" w:lineRule="auto"/>
        <w:ind w:firstLine="0"/>
        <w:jc w:val="left"/>
        <w:rPr>
          <w:rStyle w:val="8Exact"/>
          <w:rFonts w:eastAsia="Tahoma"/>
          <w:sz w:val="24"/>
          <w:szCs w:val="24"/>
        </w:rPr>
      </w:pPr>
      <w:r>
        <w:rPr>
          <w:rStyle w:val="8Exact"/>
          <w:rFonts w:eastAsia="Tahoma"/>
          <w:sz w:val="24"/>
          <w:szCs w:val="24"/>
        </w:rPr>
        <w:t>_______________________</w:t>
      </w:r>
      <w:r>
        <w:rPr>
          <w:rStyle w:val="8Exact"/>
          <w:rFonts w:eastAsia="Tahoma"/>
          <w:sz w:val="24"/>
          <w:szCs w:val="24"/>
        </w:rPr>
        <w:tab/>
        <w:t>________________________                    _________________</w:t>
      </w:r>
    </w:p>
    <w:p w:rsidR="0005512C" w:rsidRPr="00016D2D" w:rsidRDefault="0005512C" w:rsidP="0005512C">
      <w:pPr>
        <w:pStyle w:val="80"/>
        <w:shd w:val="clear" w:color="auto" w:fill="auto"/>
        <w:spacing w:line="240" w:lineRule="auto"/>
        <w:ind w:firstLine="0"/>
        <w:jc w:val="left"/>
        <w:rPr>
          <w:sz w:val="24"/>
          <w:szCs w:val="24"/>
        </w:rPr>
      </w:pPr>
      <w:r>
        <w:rPr>
          <w:rStyle w:val="8Exact"/>
          <w:rFonts w:eastAsia="Tahoma"/>
          <w:sz w:val="24"/>
          <w:szCs w:val="24"/>
        </w:rPr>
        <w:t xml:space="preserve">            </w:t>
      </w:r>
      <w:r w:rsidRPr="00016D2D">
        <w:rPr>
          <w:rStyle w:val="8Exact"/>
          <w:rFonts w:eastAsia="Tahoma"/>
          <w:sz w:val="24"/>
          <w:szCs w:val="24"/>
        </w:rPr>
        <w:t xml:space="preserve">(должность) </w:t>
      </w:r>
      <w:r>
        <w:rPr>
          <w:rStyle w:val="8Exact"/>
          <w:rFonts w:eastAsia="Tahoma"/>
          <w:sz w:val="24"/>
          <w:szCs w:val="24"/>
        </w:rPr>
        <w:t xml:space="preserve">                              </w:t>
      </w:r>
      <w:r w:rsidRPr="00016D2D">
        <w:rPr>
          <w:rStyle w:val="8Exact"/>
          <w:rFonts w:eastAsia="Tahoma"/>
          <w:sz w:val="24"/>
          <w:szCs w:val="24"/>
        </w:rPr>
        <w:t xml:space="preserve">(фамилия, имя, отчество) </w:t>
      </w:r>
      <w:r>
        <w:rPr>
          <w:rStyle w:val="8Exact"/>
          <w:rFonts w:eastAsia="Tahoma"/>
          <w:sz w:val="24"/>
          <w:szCs w:val="24"/>
        </w:rPr>
        <w:t xml:space="preserve">                                 </w:t>
      </w:r>
      <w:r w:rsidRPr="00016D2D">
        <w:rPr>
          <w:rStyle w:val="8Exact"/>
          <w:rFonts w:eastAsia="Tahoma"/>
          <w:sz w:val="24"/>
          <w:szCs w:val="24"/>
        </w:rPr>
        <w:t>(подпись)</w:t>
      </w:r>
    </w:p>
    <w:p w:rsidR="0005512C" w:rsidRPr="00D757ED" w:rsidRDefault="0005512C" w:rsidP="0005512C">
      <w:pPr>
        <w:pStyle w:val="80"/>
        <w:shd w:val="clear" w:color="auto" w:fill="auto"/>
        <w:spacing w:line="240" w:lineRule="auto"/>
        <w:ind w:firstLine="0"/>
        <w:jc w:val="left"/>
        <w:rPr>
          <w:sz w:val="28"/>
          <w:szCs w:val="28"/>
        </w:rPr>
      </w:pPr>
    </w:p>
    <w:p w:rsidR="0005512C" w:rsidRPr="00016D2D" w:rsidRDefault="0005512C" w:rsidP="0005512C">
      <w:pPr>
        <w:pStyle w:val="80"/>
        <w:shd w:val="clear" w:color="auto" w:fill="auto"/>
        <w:spacing w:line="240" w:lineRule="auto"/>
        <w:ind w:firstLine="0"/>
        <w:jc w:val="left"/>
        <w:rPr>
          <w:sz w:val="24"/>
          <w:szCs w:val="24"/>
        </w:rPr>
      </w:pPr>
    </w:p>
    <w:p w:rsidR="0005512C" w:rsidRPr="00016D2D" w:rsidRDefault="0005512C" w:rsidP="0005512C">
      <w:pPr>
        <w:pStyle w:val="80"/>
        <w:shd w:val="clear" w:color="auto" w:fill="auto"/>
        <w:spacing w:line="240" w:lineRule="auto"/>
        <w:ind w:firstLine="0"/>
        <w:rPr>
          <w:sz w:val="24"/>
          <w:szCs w:val="24"/>
        </w:rPr>
      </w:pPr>
    </w:p>
    <w:p w:rsidR="0005512C" w:rsidRPr="00016D2D" w:rsidRDefault="0005512C" w:rsidP="0005512C">
      <w:pPr>
        <w:pStyle w:val="80"/>
        <w:shd w:val="clear" w:color="auto" w:fill="auto"/>
        <w:spacing w:line="240" w:lineRule="auto"/>
        <w:ind w:firstLine="0"/>
        <w:rPr>
          <w:sz w:val="24"/>
          <w:szCs w:val="24"/>
        </w:rPr>
      </w:pPr>
      <w:r w:rsidRPr="00016D2D">
        <w:rPr>
          <w:sz w:val="24"/>
          <w:szCs w:val="24"/>
        </w:rPr>
        <w:t>Дата</w:t>
      </w:r>
    </w:p>
    <w:p w:rsidR="0005512C" w:rsidRPr="00016D2D" w:rsidRDefault="0005512C" w:rsidP="0005512C">
      <w:pPr>
        <w:rPr>
          <w:rFonts w:ascii="Times New Roman" w:hAnsi="Times New Roman" w:cs="Times New Roman"/>
        </w:rPr>
        <w:sectPr w:rsidR="0005512C" w:rsidRPr="00016D2D" w:rsidSect="00820CD2">
          <w:headerReference w:type="even" r:id="rId17"/>
          <w:headerReference w:type="default" r:id="rId18"/>
          <w:type w:val="continuous"/>
          <w:pgSz w:w="11909" w:h="16838"/>
          <w:pgMar w:top="678" w:right="768" w:bottom="1461" w:left="835" w:header="0" w:footer="3" w:gutter="0"/>
          <w:cols w:space="720"/>
          <w:noEndnote/>
          <w:docGrid w:linePitch="360"/>
        </w:sectPr>
      </w:pPr>
      <w:r w:rsidRPr="00016D2D">
        <w:rPr>
          <w:rFonts w:ascii="Times New Roman" w:hAnsi="Times New Roman" w:cs="Times New Roman"/>
        </w:rPr>
        <w:t>Сведения об ИНН в отношении иностранного юридического лица не указываются.</w:t>
      </w:r>
    </w:p>
    <w:p w:rsidR="0005512C" w:rsidRDefault="0005512C" w:rsidP="0005512C">
      <w:pPr>
        <w:pStyle w:val="41"/>
        <w:shd w:val="clear" w:color="auto" w:fill="auto"/>
        <w:spacing w:line="240" w:lineRule="auto"/>
        <w:ind w:left="5760" w:right="20"/>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left="5760" w:right="20"/>
        <w:jc w:val="right"/>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p w:rsidR="0005512C" w:rsidRDefault="0005512C" w:rsidP="0005512C">
      <w:pPr>
        <w:pStyle w:val="41"/>
        <w:shd w:val="clear" w:color="auto" w:fill="auto"/>
        <w:spacing w:line="240" w:lineRule="auto"/>
        <w:ind w:right="20"/>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5261"/>
      </w:tblGrid>
      <w:tr w:rsidR="0005512C" w:rsidTr="00820CD2">
        <w:tc>
          <w:tcPr>
            <w:tcW w:w="5261" w:type="dxa"/>
          </w:tcPr>
          <w:p w:rsidR="0005512C" w:rsidRDefault="0005512C" w:rsidP="00820CD2">
            <w:pPr>
              <w:pStyle w:val="41"/>
              <w:shd w:val="clear" w:color="auto" w:fill="auto"/>
              <w:spacing w:line="240" w:lineRule="auto"/>
              <w:ind w:right="140"/>
              <w:rPr>
                <w:sz w:val="28"/>
                <w:szCs w:val="28"/>
              </w:rPr>
            </w:pPr>
          </w:p>
        </w:tc>
        <w:tc>
          <w:tcPr>
            <w:tcW w:w="5261" w:type="dxa"/>
          </w:tcPr>
          <w:p w:rsidR="0005512C" w:rsidRDefault="0005512C" w:rsidP="00820CD2">
            <w:pPr>
              <w:pStyle w:val="41"/>
              <w:shd w:val="clear" w:color="auto" w:fill="auto"/>
              <w:spacing w:line="240" w:lineRule="auto"/>
              <w:ind w:right="-42"/>
              <w:jc w:val="center"/>
              <w:rPr>
                <w:sz w:val="28"/>
                <w:szCs w:val="28"/>
              </w:rPr>
            </w:pPr>
            <w:r w:rsidRPr="00D757ED">
              <w:rPr>
                <w:sz w:val="28"/>
                <w:szCs w:val="28"/>
              </w:rPr>
              <w:t xml:space="preserve">Приложение № </w:t>
            </w:r>
            <w:r>
              <w:rPr>
                <w:sz w:val="28"/>
                <w:szCs w:val="28"/>
              </w:rPr>
              <w:t>4</w:t>
            </w:r>
          </w:p>
          <w:p w:rsidR="0005512C" w:rsidRDefault="0005512C" w:rsidP="00820CD2">
            <w:pPr>
              <w:pStyle w:val="41"/>
              <w:shd w:val="clear" w:color="auto" w:fill="auto"/>
              <w:spacing w:line="240" w:lineRule="auto"/>
              <w:ind w:right="-42"/>
              <w:jc w:val="center"/>
              <w:rPr>
                <w:sz w:val="28"/>
                <w:szCs w:val="28"/>
              </w:rPr>
            </w:pPr>
            <w:r w:rsidRPr="00D757ED">
              <w:rPr>
                <w:sz w:val="28"/>
                <w:szCs w:val="28"/>
              </w:rPr>
              <w:t>к Административно</w:t>
            </w:r>
            <w:r>
              <w:rPr>
                <w:sz w:val="28"/>
                <w:szCs w:val="28"/>
              </w:rPr>
              <w:t xml:space="preserve">му регламенту по предоставлению муниципальной </w:t>
            </w:r>
            <w:r w:rsidRPr="00D757ED">
              <w:rPr>
                <w:sz w:val="28"/>
                <w:szCs w:val="28"/>
              </w:rPr>
              <w:t>услуги</w:t>
            </w:r>
            <w:proofErr w:type="gramStart"/>
            <w:r>
              <w:rPr>
                <w:sz w:val="28"/>
                <w:szCs w:val="28"/>
              </w:rPr>
              <w:t>«</w:t>
            </w:r>
            <w:r w:rsidRPr="00114E0C">
              <w:rPr>
                <w:sz w:val="28"/>
                <w:szCs w:val="28"/>
              </w:rPr>
              <w:t>Н</w:t>
            </w:r>
            <w:proofErr w:type="gramEnd"/>
            <w:r w:rsidRPr="00114E0C">
              <w:rPr>
                <w:sz w:val="28"/>
                <w:szCs w:val="28"/>
              </w:rPr>
              <w:t xml:space="preserve">аправление уведомления </w:t>
            </w:r>
            <w:r>
              <w:rPr>
                <w:sz w:val="28"/>
                <w:szCs w:val="28"/>
              </w:rPr>
              <w:t xml:space="preserve">                          </w:t>
            </w:r>
            <w:r w:rsidRPr="00114E0C">
              <w:rPr>
                <w:sz w:val="28"/>
                <w:szCs w:val="28"/>
              </w:rPr>
              <w:t xml:space="preserve">о соответствии указанных </w:t>
            </w:r>
            <w:r>
              <w:rPr>
                <w:sz w:val="28"/>
                <w:szCs w:val="28"/>
              </w:rPr>
              <w:t xml:space="preserve">                                   в уведомлении </w:t>
            </w:r>
            <w:r w:rsidRPr="00114E0C">
              <w:rPr>
                <w:sz w:val="28"/>
                <w:szCs w:val="28"/>
              </w:rPr>
              <w:t xml:space="preserve">о планируемом строительстве параметров </w:t>
            </w:r>
            <w:r>
              <w:rPr>
                <w:sz w:val="28"/>
                <w:szCs w:val="28"/>
              </w:rPr>
              <w:t xml:space="preserve">объекта </w:t>
            </w:r>
            <w:r w:rsidRPr="00114E0C">
              <w:rPr>
                <w:sz w:val="28"/>
                <w:szCs w:val="28"/>
              </w:rPr>
              <w:t>индивидуального жилищного строительства или садового дома установленным параметрам</w:t>
            </w:r>
            <w:r>
              <w:rPr>
                <w:sz w:val="28"/>
                <w:szCs w:val="28"/>
              </w:rPr>
              <w:t xml:space="preserve"> </w:t>
            </w:r>
            <w:r w:rsidRPr="00114E0C">
              <w:rPr>
                <w:sz w:val="28"/>
                <w:szCs w:val="28"/>
              </w:rPr>
              <w:t>и допустимости размещения объекта индивидуального жилищного строительства или садового дома</w:t>
            </w:r>
          </w:p>
          <w:p w:rsidR="0005512C" w:rsidRDefault="0005512C" w:rsidP="00820CD2">
            <w:pPr>
              <w:pStyle w:val="41"/>
              <w:shd w:val="clear" w:color="auto" w:fill="auto"/>
              <w:spacing w:line="240" w:lineRule="auto"/>
              <w:ind w:right="-42"/>
              <w:jc w:val="center"/>
              <w:rPr>
                <w:sz w:val="28"/>
                <w:szCs w:val="28"/>
              </w:rPr>
            </w:pPr>
            <w:r w:rsidRPr="00114E0C">
              <w:rPr>
                <w:sz w:val="28"/>
                <w:szCs w:val="28"/>
              </w:rPr>
              <w:t>на земельном участке</w:t>
            </w:r>
            <w:r>
              <w:rPr>
                <w:sz w:val="28"/>
                <w:szCs w:val="28"/>
              </w:rPr>
              <w:t>»</w:t>
            </w:r>
          </w:p>
          <w:p w:rsidR="0005512C" w:rsidRDefault="0005512C" w:rsidP="00820CD2">
            <w:pPr>
              <w:pStyle w:val="41"/>
              <w:shd w:val="clear" w:color="auto" w:fill="auto"/>
              <w:spacing w:line="240" w:lineRule="auto"/>
              <w:ind w:right="140"/>
              <w:jc w:val="center"/>
              <w:rPr>
                <w:sz w:val="28"/>
                <w:szCs w:val="28"/>
              </w:rPr>
            </w:pPr>
          </w:p>
          <w:p w:rsidR="0005512C" w:rsidRDefault="0005512C" w:rsidP="00820CD2">
            <w:pPr>
              <w:pStyle w:val="41"/>
              <w:shd w:val="clear" w:color="auto" w:fill="auto"/>
              <w:spacing w:line="240" w:lineRule="auto"/>
              <w:ind w:right="140"/>
              <w:jc w:val="center"/>
              <w:rPr>
                <w:sz w:val="28"/>
                <w:szCs w:val="28"/>
              </w:rPr>
            </w:pPr>
            <w:r w:rsidRPr="00D757ED">
              <w:rPr>
                <w:sz w:val="28"/>
                <w:szCs w:val="28"/>
              </w:rPr>
              <w:t>ФОРМА</w:t>
            </w:r>
          </w:p>
        </w:tc>
      </w:tr>
    </w:tbl>
    <w:p w:rsidR="0005512C" w:rsidRPr="00D757ED" w:rsidRDefault="0005512C" w:rsidP="0005512C">
      <w:pPr>
        <w:ind w:right="20"/>
        <w:jc w:val="center"/>
        <w:rPr>
          <w:rFonts w:ascii="Times New Roman" w:hAnsi="Times New Roman" w:cs="Times New Roman"/>
          <w:sz w:val="28"/>
          <w:szCs w:val="28"/>
        </w:rPr>
      </w:pPr>
    </w:p>
    <w:p w:rsidR="0005512C" w:rsidRDefault="0005512C" w:rsidP="0005512C">
      <w:pPr>
        <w:pStyle w:val="151"/>
        <w:shd w:val="clear" w:color="auto" w:fill="auto"/>
        <w:spacing w:before="0" w:after="0" w:line="240" w:lineRule="auto"/>
        <w:ind w:right="20"/>
        <w:rPr>
          <w:sz w:val="28"/>
          <w:szCs w:val="28"/>
        </w:rPr>
      </w:pPr>
      <w:proofErr w:type="gramStart"/>
      <w:r w:rsidRPr="00D757ED">
        <w:rPr>
          <w:sz w:val="28"/>
          <w:szCs w:val="28"/>
        </w:rPr>
        <w:t>З</w:t>
      </w:r>
      <w:proofErr w:type="gramEnd"/>
      <w:r w:rsidRPr="00D757ED">
        <w:rPr>
          <w:sz w:val="28"/>
          <w:szCs w:val="28"/>
        </w:rPr>
        <w:t xml:space="preserve"> А Я В Л Е Н И Е </w:t>
      </w:r>
    </w:p>
    <w:p w:rsidR="0005512C" w:rsidRPr="00D757ED" w:rsidRDefault="0005512C" w:rsidP="0005512C">
      <w:pPr>
        <w:pStyle w:val="151"/>
        <w:shd w:val="clear" w:color="auto" w:fill="auto"/>
        <w:spacing w:before="0" w:after="0" w:line="240" w:lineRule="auto"/>
        <w:ind w:right="20"/>
        <w:rPr>
          <w:sz w:val="28"/>
          <w:szCs w:val="28"/>
        </w:rPr>
      </w:pPr>
      <w:r w:rsidRPr="00D757ED">
        <w:rPr>
          <w:sz w:val="28"/>
          <w:szCs w:val="28"/>
        </w:rPr>
        <w:t>о выдаче дубликата</w:t>
      </w:r>
    </w:p>
    <w:p w:rsidR="0005512C" w:rsidRDefault="0005512C" w:rsidP="0005512C">
      <w:pPr>
        <w:pStyle w:val="151"/>
        <w:shd w:val="clear" w:color="auto" w:fill="auto"/>
        <w:spacing w:before="0" w:after="0" w:line="240" w:lineRule="auto"/>
        <w:ind w:right="20"/>
        <w:rPr>
          <w:sz w:val="28"/>
          <w:szCs w:val="28"/>
        </w:rPr>
      </w:pPr>
      <w:proofErr w:type="gramStart"/>
      <w:r w:rsidRPr="00D757ED">
        <w:rPr>
          <w:sz w:val="28"/>
          <w:szCs w:val="2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D757ED">
        <w:rPr>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 xml:space="preserve"> </w:t>
      </w:r>
      <w:r w:rsidRPr="00D757ED">
        <w:rPr>
          <w:sz w:val="28"/>
          <w:szCs w:val="28"/>
        </w:rPr>
        <w:t>(далее - уведомление)</w:t>
      </w:r>
    </w:p>
    <w:p w:rsidR="0005512C" w:rsidRPr="00D757ED" w:rsidRDefault="0005512C" w:rsidP="0005512C">
      <w:pPr>
        <w:pStyle w:val="151"/>
        <w:shd w:val="clear" w:color="auto" w:fill="auto"/>
        <w:spacing w:before="0" w:after="0" w:line="240" w:lineRule="auto"/>
        <w:ind w:right="20"/>
        <w:rPr>
          <w:sz w:val="28"/>
          <w:szCs w:val="28"/>
        </w:rPr>
      </w:pPr>
    </w:p>
    <w:p w:rsidR="0005512C" w:rsidRDefault="0005512C" w:rsidP="0005512C">
      <w:pPr>
        <w:tabs>
          <w:tab w:val="left" w:pos="8076"/>
          <w:tab w:val="right" w:leader="underscore" w:pos="9588"/>
          <w:tab w:val="right" w:pos="10154"/>
        </w:tabs>
        <w:jc w:val="right"/>
        <w:rPr>
          <w:rFonts w:ascii="Times New Roman" w:hAnsi="Times New Roman" w:cs="Times New Roman"/>
          <w:sz w:val="28"/>
          <w:szCs w:val="28"/>
        </w:rPr>
      </w:pPr>
      <w:r>
        <w:rPr>
          <w:rFonts w:ascii="Times New Roman" w:hAnsi="Times New Roman" w:cs="Times New Roman"/>
          <w:sz w:val="28"/>
          <w:szCs w:val="28"/>
        </w:rPr>
        <w:t>«___» _______</w:t>
      </w:r>
      <w:r w:rsidRPr="00D757ED">
        <w:rPr>
          <w:rFonts w:ascii="Times New Roman" w:hAnsi="Times New Roman" w:cs="Times New Roman"/>
          <w:sz w:val="28"/>
          <w:szCs w:val="28"/>
        </w:rPr>
        <w:t>2</w:t>
      </w:r>
      <w:r>
        <w:rPr>
          <w:rFonts w:ascii="Times New Roman" w:hAnsi="Times New Roman" w:cs="Times New Roman"/>
          <w:sz w:val="28"/>
          <w:szCs w:val="28"/>
        </w:rPr>
        <w:t>0___</w:t>
      </w:r>
      <w:r w:rsidRPr="00D757ED">
        <w:rPr>
          <w:rFonts w:ascii="Times New Roman" w:hAnsi="Times New Roman" w:cs="Times New Roman"/>
          <w:sz w:val="28"/>
          <w:szCs w:val="28"/>
        </w:rPr>
        <w:t>г.</w:t>
      </w:r>
    </w:p>
    <w:p w:rsidR="0005512C" w:rsidRDefault="0005512C" w:rsidP="0005512C">
      <w:pPr>
        <w:tabs>
          <w:tab w:val="left" w:pos="8076"/>
          <w:tab w:val="right" w:leader="underscore" w:pos="9588"/>
          <w:tab w:val="right" w:pos="10154"/>
        </w:tabs>
        <w:jc w:val="right"/>
        <w:rPr>
          <w:rFonts w:ascii="Times New Roman" w:hAnsi="Times New Roman" w:cs="Times New Roman"/>
          <w:sz w:val="28"/>
          <w:szCs w:val="28"/>
        </w:rPr>
      </w:pPr>
    </w:p>
    <w:p w:rsidR="0005512C" w:rsidRPr="00D757ED" w:rsidRDefault="0005512C" w:rsidP="0005512C">
      <w:pPr>
        <w:tabs>
          <w:tab w:val="left" w:pos="8076"/>
          <w:tab w:val="right" w:leader="underscore" w:pos="9588"/>
          <w:tab w:val="right" w:pos="10154"/>
        </w:tabs>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05512C" w:rsidRDefault="0005512C" w:rsidP="0005512C">
      <w:pPr>
        <w:pStyle w:val="80"/>
        <w:shd w:val="clear" w:color="auto" w:fill="auto"/>
        <w:spacing w:line="240" w:lineRule="auto"/>
        <w:ind w:right="20" w:firstLine="0"/>
        <w:jc w:val="center"/>
        <w:rPr>
          <w:sz w:val="24"/>
          <w:szCs w:val="24"/>
        </w:rPr>
      </w:pPr>
      <w:r w:rsidRPr="00D04F51">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5512C" w:rsidRPr="00D04F51" w:rsidRDefault="0005512C" w:rsidP="0005512C">
      <w:pPr>
        <w:pStyle w:val="80"/>
        <w:shd w:val="clear" w:color="auto" w:fill="auto"/>
        <w:spacing w:line="240" w:lineRule="auto"/>
        <w:ind w:right="20" w:firstLine="0"/>
        <w:jc w:val="center"/>
        <w:rPr>
          <w:sz w:val="24"/>
          <w:szCs w:val="24"/>
        </w:rPr>
      </w:pPr>
    </w:p>
    <w:p w:rsidR="0005512C" w:rsidRPr="00E833A0" w:rsidRDefault="0005512C" w:rsidP="0005512C">
      <w:pPr>
        <w:pStyle w:val="af6"/>
        <w:numPr>
          <w:ilvl w:val="0"/>
          <w:numId w:val="45"/>
        </w:numPr>
        <w:ind w:right="20"/>
        <w:jc w:val="center"/>
        <w:rPr>
          <w:rFonts w:ascii="Times New Roman" w:hAnsi="Times New Roman" w:cs="Times New Roman"/>
          <w:sz w:val="28"/>
          <w:szCs w:val="28"/>
        </w:rPr>
      </w:pPr>
      <w:r w:rsidRPr="00E833A0">
        <w:rPr>
          <w:rFonts w:ascii="Times New Roman" w:hAnsi="Times New Roman" w:cs="Times New Roman"/>
          <w:sz w:val="28"/>
          <w:szCs w:val="28"/>
        </w:rPr>
        <w:t>Сведения о застройщике</w:t>
      </w:r>
    </w:p>
    <w:p w:rsidR="0005512C" w:rsidRPr="00E833A0" w:rsidRDefault="0005512C" w:rsidP="0005512C">
      <w:pPr>
        <w:ind w:left="708" w:right="20"/>
        <w:rPr>
          <w:rFonts w:ascii="Times New Roman" w:hAnsi="Times New Roman" w:cs="Times New Roman"/>
          <w:sz w:val="28"/>
          <w:szCs w:val="28"/>
        </w:rPr>
      </w:pPr>
    </w:p>
    <w:tbl>
      <w:tblPr>
        <w:tblOverlap w:val="never"/>
        <w:tblW w:w="0" w:type="auto"/>
        <w:jc w:val="center"/>
        <w:tblCellMar>
          <w:left w:w="10" w:type="dxa"/>
          <w:right w:w="10" w:type="dxa"/>
        </w:tblCellMar>
        <w:tblLook w:val="04A0" w:firstRow="1" w:lastRow="0" w:firstColumn="1" w:lastColumn="0" w:noHBand="0" w:noVBand="1"/>
      </w:tblPr>
      <w:tblGrid>
        <w:gridCol w:w="821"/>
        <w:gridCol w:w="4253"/>
        <w:gridCol w:w="5117"/>
      </w:tblGrid>
      <w:tr w:rsidR="0005512C" w:rsidRPr="00D757ED" w:rsidTr="00820CD2">
        <w:trPr>
          <w:trHeight w:hRule="exact" w:val="1002"/>
          <w:jc w:val="center"/>
        </w:trPr>
        <w:tc>
          <w:tcPr>
            <w:tcW w:w="821" w:type="dxa"/>
            <w:tcBorders>
              <w:top w:val="single" w:sz="4" w:space="0" w:color="auto"/>
              <w:left w:val="single" w:sz="4" w:space="0" w:color="auto"/>
            </w:tcBorders>
            <w:shd w:val="clear" w:color="auto" w:fill="FFFFFF"/>
          </w:tcPr>
          <w:p w:rsidR="0005512C" w:rsidRPr="00D757ED" w:rsidRDefault="0005512C" w:rsidP="00820CD2">
            <w:pPr>
              <w:pStyle w:val="41"/>
              <w:shd w:val="clear" w:color="auto" w:fill="auto"/>
              <w:spacing w:line="240" w:lineRule="auto"/>
              <w:ind w:left="300"/>
              <w:jc w:val="left"/>
              <w:rPr>
                <w:sz w:val="28"/>
                <w:szCs w:val="28"/>
              </w:rPr>
            </w:pPr>
            <w:r w:rsidRPr="00D757ED">
              <w:rPr>
                <w:rStyle w:val="115pt"/>
                <w:sz w:val="28"/>
                <w:szCs w:val="28"/>
              </w:rPr>
              <w:t>1.1</w:t>
            </w:r>
          </w:p>
        </w:tc>
        <w:tc>
          <w:tcPr>
            <w:tcW w:w="4253" w:type="dxa"/>
            <w:tcBorders>
              <w:top w:val="single" w:sz="4" w:space="0" w:color="auto"/>
              <w:left w:val="single" w:sz="4" w:space="0" w:color="auto"/>
            </w:tcBorders>
            <w:shd w:val="clear" w:color="auto" w:fill="FFFFFF"/>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988"/>
          <w:jc w:val="center"/>
        </w:trPr>
        <w:tc>
          <w:tcPr>
            <w:tcW w:w="821" w:type="dxa"/>
            <w:tcBorders>
              <w:top w:val="single" w:sz="4" w:space="0" w:color="auto"/>
              <w:left w:val="single" w:sz="4" w:space="0" w:color="auto"/>
            </w:tcBorders>
            <w:shd w:val="clear" w:color="auto" w:fill="FFFFFF"/>
            <w:vAlign w:val="center"/>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lastRenderedPageBreak/>
              <w:t>1.1.1</w:t>
            </w:r>
          </w:p>
        </w:tc>
        <w:tc>
          <w:tcPr>
            <w:tcW w:w="4253" w:type="dxa"/>
            <w:tcBorders>
              <w:top w:val="single" w:sz="4" w:space="0" w:color="auto"/>
              <w:left w:val="single" w:sz="4" w:space="0" w:color="auto"/>
            </w:tcBorders>
            <w:shd w:val="clear" w:color="auto" w:fill="FFFFFF"/>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1981"/>
          <w:jc w:val="center"/>
        </w:trPr>
        <w:tc>
          <w:tcPr>
            <w:tcW w:w="821" w:type="dxa"/>
            <w:tcBorders>
              <w:top w:val="single" w:sz="4" w:space="0" w:color="auto"/>
              <w:left w:val="single" w:sz="4" w:space="0" w:color="auto"/>
            </w:tcBorders>
            <w:shd w:val="clear" w:color="auto" w:fill="FFFFFF"/>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1.1.2</w:t>
            </w:r>
          </w:p>
        </w:tc>
        <w:tc>
          <w:tcPr>
            <w:tcW w:w="4253" w:type="dxa"/>
            <w:tcBorders>
              <w:top w:val="single" w:sz="4" w:space="0" w:color="auto"/>
              <w:left w:val="single" w:sz="4" w:space="0" w:color="auto"/>
            </w:tcBorders>
            <w:shd w:val="clear" w:color="auto" w:fill="FFFFFF"/>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cantSplit/>
          <w:trHeight w:hRule="exact" w:val="1994"/>
          <w:jc w:val="center"/>
        </w:trPr>
        <w:tc>
          <w:tcPr>
            <w:tcW w:w="821"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200"/>
              <w:jc w:val="left"/>
              <w:rPr>
                <w:sz w:val="28"/>
                <w:szCs w:val="28"/>
              </w:rPr>
            </w:pPr>
            <w:r w:rsidRPr="00D757ED">
              <w:rPr>
                <w:rStyle w:val="115pt"/>
                <w:sz w:val="28"/>
                <w:szCs w:val="28"/>
              </w:rPr>
              <w:t>1.1.3</w:t>
            </w:r>
          </w:p>
        </w:tc>
        <w:tc>
          <w:tcPr>
            <w:tcW w:w="4253" w:type="dxa"/>
            <w:tcBorders>
              <w:top w:val="single" w:sz="4" w:space="0" w:color="auto"/>
              <w:left w:val="single" w:sz="4" w:space="0" w:color="auto"/>
              <w:bottom w:val="single" w:sz="4" w:space="0" w:color="auto"/>
            </w:tcBorders>
            <w:shd w:val="clear" w:color="auto" w:fill="FFFFFF"/>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cantSplit/>
          <w:trHeight w:hRule="exact" w:val="1138"/>
          <w:jc w:val="center"/>
        </w:trPr>
        <w:tc>
          <w:tcPr>
            <w:tcW w:w="821"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300"/>
              <w:jc w:val="left"/>
              <w:rPr>
                <w:sz w:val="28"/>
                <w:szCs w:val="28"/>
              </w:rPr>
            </w:pPr>
            <w:r w:rsidRPr="00D757ED">
              <w:rPr>
                <w:rStyle w:val="115pt"/>
                <w:sz w:val="28"/>
                <w:szCs w:val="28"/>
              </w:rPr>
              <w:t>1.2</w:t>
            </w:r>
          </w:p>
        </w:tc>
        <w:tc>
          <w:tcPr>
            <w:tcW w:w="4253"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cantSplit/>
          <w:trHeight w:hRule="exact" w:val="559"/>
          <w:jc w:val="center"/>
        </w:trPr>
        <w:tc>
          <w:tcPr>
            <w:tcW w:w="821"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200"/>
              <w:jc w:val="center"/>
              <w:rPr>
                <w:sz w:val="28"/>
                <w:szCs w:val="28"/>
              </w:rPr>
            </w:pPr>
            <w:r w:rsidRPr="00D757ED">
              <w:rPr>
                <w:rStyle w:val="115pt"/>
                <w:sz w:val="28"/>
                <w:szCs w:val="28"/>
              </w:rPr>
              <w:t>1.2.1</w:t>
            </w:r>
          </w:p>
        </w:tc>
        <w:tc>
          <w:tcPr>
            <w:tcW w:w="4253"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jc w:val="center"/>
              <w:rPr>
                <w:rFonts w:ascii="Times New Roman" w:hAnsi="Times New Roman" w:cs="Times New Roman"/>
                <w:sz w:val="28"/>
                <w:szCs w:val="28"/>
              </w:rPr>
            </w:pPr>
          </w:p>
        </w:tc>
      </w:tr>
      <w:tr w:rsidR="0005512C" w:rsidRPr="00D757ED" w:rsidTr="00820CD2">
        <w:trPr>
          <w:cantSplit/>
          <w:trHeight w:hRule="exact" w:val="992"/>
          <w:jc w:val="center"/>
        </w:trPr>
        <w:tc>
          <w:tcPr>
            <w:tcW w:w="821"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200"/>
              <w:jc w:val="center"/>
              <w:rPr>
                <w:sz w:val="28"/>
                <w:szCs w:val="28"/>
              </w:rPr>
            </w:pPr>
            <w:r w:rsidRPr="00D757ED">
              <w:rPr>
                <w:rStyle w:val="115pt"/>
                <w:sz w:val="28"/>
                <w:szCs w:val="28"/>
              </w:rPr>
              <w:t>1.2.2</w:t>
            </w:r>
          </w:p>
        </w:tc>
        <w:tc>
          <w:tcPr>
            <w:tcW w:w="4253"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jc w:val="center"/>
              <w:rPr>
                <w:rFonts w:ascii="Times New Roman" w:hAnsi="Times New Roman" w:cs="Times New Roman"/>
                <w:sz w:val="28"/>
                <w:szCs w:val="28"/>
              </w:rPr>
            </w:pPr>
          </w:p>
        </w:tc>
      </w:tr>
      <w:tr w:rsidR="0005512C" w:rsidRPr="00D757ED" w:rsidTr="00820CD2">
        <w:trPr>
          <w:cantSplit/>
          <w:trHeight w:hRule="exact" w:val="2141"/>
          <w:jc w:val="center"/>
        </w:trPr>
        <w:tc>
          <w:tcPr>
            <w:tcW w:w="821"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200"/>
              <w:jc w:val="center"/>
              <w:rPr>
                <w:sz w:val="28"/>
                <w:szCs w:val="28"/>
              </w:rPr>
            </w:pPr>
            <w:r w:rsidRPr="00D757ED">
              <w:rPr>
                <w:rStyle w:val="115pt"/>
                <w:sz w:val="28"/>
                <w:szCs w:val="28"/>
              </w:rPr>
              <w:t>1.2.3</w:t>
            </w:r>
          </w:p>
        </w:tc>
        <w:tc>
          <w:tcPr>
            <w:tcW w:w="4253"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jc w:val="center"/>
              <w:rPr>
                <w:rFonts w:ascii="Times New Roman" w:hAnsi="Times New Roman" w:cs="Times New Roman"/>
                <w:sz w:val="28"/>
                <w:szCs w:val="28"/>
              </w:rPr>
            </w:pPr>
          </w:p>
        </w:tc>
      </w:tr>
    </w:tbl>
    <w:p w:rsidR="0005512C" w:rsidRPr="00D757ED" w:rsidRDefault="0005512C" w:rsidP="0005512C">
      <w:pPr>
        <w:rPr>
          <w:rFonts w:ascii="Times New Roman" w:hAnsi="Times New Roman" w:cs="Times New Roman"/>
          <w:sz w:val="28"/>
          <w:szCs w:val="28"/>
        </w:rPr>
      </w:pPr>
    </w:p>
    <w:p w:rsidR="0005512C" w:rsidRPr="00D41384" w:rsidRDefault="0005512C" w:rsidP="0005512C">
      <w:pPr>
        <w:pStyle w:val="af6"/>
        <w:numPr>
          <w:ilvl w:val="0"/>
          <w:numId w:val="45"/>
        </w:numPr>
        <w:jc w:val="center"/>
        <w:rPr>
          <w:rFonts w:ascii="Times New Roman" w:hAnsi="Times New Roman" w:cs="Times New Roman"/>
          <w:sz w:val="28"/>
          <w:szCs w:val="28"/>
        </w:rPr>
      </w:pPr>
      <w:r w:rsidRPr="00D41384">
        <w:rPr>
          <w:rFonts w:ascii="Times New Roman" w:hAnsi="Times New Roman" w:cs="Times New Roman"/>
          <w:sz w:val="28"/>
          <w:szCs w:val="28"/>
        </w:rPr>
        <w:t>Сведения о выданном уведомлении</w:t>
      </w:r>
    </w:p>
    <w:p w:rsidR="0005512C" w:rsidRPr="00D41384" w:rsidRDefault="0005512C" w:rsidP="0005512C">
      <w:pPr>
        <w:pStyle w:val="af6"/>
        <w:ind w:left="1068"/>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05512C" w:rsidRPr="00D757ED" w:rsidTr="00820CD2">
        <w:trPr>
          <w:trHeight w:hRule="exact" w:val="848"/>
          <w:jc w:val="center"/>
        </w:trPr>
        <w:tc>
          <w:tcPr>
            <w:tcW w:w="821" w:type="dxa"/>
            <w:tcBorders>
              <w:top w:val="single" w:sz="4" w:space="0" w:color="auto"/>
              <w:left w:val="single" w:sz="4" w:space="0" w:color="auto"/>
            </w:tcBorders>
            <w:shd w:val="clear" w:color="auto" w:fill="FFFFFF"/>
            <w:vAlign w:val="center"/>
          </w:tcPr>
          <w:p w:rsidR="0005512C" w:rsidRPr="00D757ED" w:rsidRDefault="0005512C" w:rsidP="00820CD2">
            <w:pPr>
              <w:pStyle w:val="41"/>
              <w:shd w:val="clear" w:color="auto" w:fill="auto"/>
              <w:spacing w:line="240" w:lineRule="auto"/>
              <w:ind w:left="300"/>
              <w:jc w:val="left"/>
              <w:rPr>
                <w:sz w:val="28"/>
                <w:szCs w:val="28"/>
              </w:rPr>
            </w:pPr>
            <w:r w:rsidRPr="00D757ED">
              <w:rPr>
                <w:rStyle w:val="115pt"/>
                <w:sz w:val="28"/>
                <w:szCs w:val="28"/>
              </w:rPr>
              <w:t>№</w:t>
            </w:r>
          </w:p>
        </w:tc>
        <w:tc>
          <w:tcPr>
            <w:tcW w:w="4258" w:type="dxa"/>
            <w:tcBorders>
              <w:top w:val="single" w:sz="4" w:space="0" w:color="auto"/>
              <w:left w:val="single" w:sz="4" w:space="0" w:color="auto"/>
            </w:tcBorders>
            <w:shd w:val="clear" w:color="auto" w:fill="FFFFFF"/>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Орган, выдавший уведомление</w:t>
            </w:r>
          </w:p>
        </w:tc>
        <w:tc>
          <w:tcPr>
            <w:tcW w:w="2122" w:type="dxa"/>
            <w:tcBorders>
              <w:top w:val="single" w:sz="4" w:space="0" w:color="auto"/>
              <w:left w:val="single" w:sz="4" w:space="0" w:color="auto"/>
            </w:tcBorders>
            <w:shd w:val="clear" w:color="auto" w:fill="FFFFFF"/>
            <w:vAlign w:val="center"/>
          </w:tcPr>
          <w:p w:rsidR="0005512C" w:rsidRPr="00D757ED" w:rsidRDefault="0005512C" w:rsidP="00820CD2">
            <w:pPr>
              <w:pStyle w:val="41"/>
              <w:shd w:val="clear" w:color="auto" w:fill="auto"/>
              <w:spacing w:line="240" w:lineRule="auto"/>
              <w:ind w:left="160"/>
              <w:jc w:val="left"/>
              <w:rPr>
                <w:sz w:val="28"/>
                <w:szCs w:val="28"/>
              </w:rPr>
            </w:pPr>
            <w:r w:rsidRPr="00D757ED">
              <w:rPr>
                <w:rStyle w:val="115pt"/>
                <w:sz w:val="28"/>
                <w:szCs w:val="28"/>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Дата</w:t>
            </w:r>
          </w:p>
          <w:p w:rsidR="0005512C" w:rsidRPr="00D757ED" w:rsidRDefault="0005512C" w:rsidP="00820CD2">
            <w:pPr>
              <w:pStyle w:val="41"/>
              <w:shd w:val="clear" w:color="auto" w:fill="auto"/>
              <w:spacing w:before="120" w:line="240" w:lineRule="auto"/>
              <w:jc w:val="center"/>
              <w:rPr>
                <w:sz w:val="28"/>
                <w:szCs w:val="28"/>
              </w:rPr>
            </w:pPr>
            <w:r w:rsidRPr="00D757ED">
              <w:rPr>
                <w:rStyle w:val="115pt"/>
                <w:sz w:val="28"/>
                <w:szCs w:val="28"/>
              </w:rPr>
              <w:t>документа</w:t>
            </w:r>
          </w:p>
        </w:tc>
      </w:tr>
      <w:tr w:rsidR="0005512C" w:rsidRPr="00D757ED" w:rsidTr="00820CD2">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c>
          <w:tcPr>
            <w:tcW w:w="4258" w:type="dxa"/>
            <w:tcBorders>
              <w:top w:val="single" w:sz="4" w:space="0" w:color="auto"/>
              <w:left w:val="single" w:sz="4" w:space="0" w:color="auto"/>
              <w:bottom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c>
          <w:tcPr>
            <w:tcW w:w="2122" w:type="dxa"/>
            <w:tcBorders>
              <w:top w:val="single" w:sz="4" w:space="0" w:color="auto"/>
              <w:left w:val="single" w:sz="4" w:space="0" w:color="auto"/>
              <w:bottom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bl>
    <w:p w:rsidR="0005512C" w:rsidRDefault="0005512C" w:rsidP="0005512C">
      <w:pPr>
        <w:rPr>
          <w:rFonts w:ascii="Times New Roman" w:hAnsi="Times New Roman" w:cs="Times New Roman"/>
          <w:sz w:val="28"/>
          <w:szCs w:val="28"/>
        </w:rPr>
      </w:pPr>
    </w:p>
    <w:p w:rsidR="0005512C" w:rsidRPr="00D757ED" w:rsidRDefault="0005512C" w:rsidP="0005512C">
      <w:pPr>
        <w:rPr>
          <w:rFonts w:ascii="Times New Roman" w:hAnsi="Times New Roman" w:cs="Times New Roman"/>
          <w:sz w:val="28"/>
          <w:szCs w:val="28"/>
        </w:rPr>
      </w:pPr>
      <w:r w:rsidRPr="00D757ED">
        <w:rPr>
          <w:rFonts w:ascii="Times New Roman" w:hAnsi="Times New Roman" w:cs="Times New Roman"/>
          <w:sz w:val="28"/>
          <w:szCs w:val="28"/>
        </w:rPr>
        <w:t>Прошу выдать дубликат уведомления</w:t>
      </w:r>
    </w:p>
    <w:p w:rsidR="0005512C" w:rsidRDefault="0005512C" w:rsidP="0005512C">
      <w:pPr>
        <w:tabs>
          <w:tab w:val="left" w:leader="underscore" w:pos="5635"/>
        </w:tabs>
        <w:jc w:val="both"/>
        <w:rPr>
          <w:rFonts w:ascii="Times New Roman" w:hAnsi="Times New Roman" w:cs="Times New Roman"/>
          <w:sz w:val="28"/>
          <w:szCs w:val="28"/>
        </w:rPr>
      </w:pPr>
    </w:p>
    <w:p w:rsidR="0005512C" w:rsidRPr="00D757ED" w:rsidRDefault="0005512C" w:rsidP="0005512C">
      <w:pPr>
        <w:tabs>
          <w:tab w:val="left" w:leader="underscore" w:pos="5635"/>
        </w:tabs>
        <w:jc w:val="both"/>
        <w:rPr>
          <w:rFonts w:ascii="Times New Roman" w:hAnsi="Times New Roman" w:cs="Times New Roman"/>
          <w:sz w:val="28"/>
          <w:szCs w:val="28"/>
        </w:rPr>
      </w:pPr>
      <w:r>
        <w:rPr>
          <w:rFonts w:ascii="Times New Roman" w:hAnsi="Times New Roman" w:cs="Times New Roman"/>
          <w:sz w:val="28"/>
          <w:szCs w:val="28"/>
        </w:rPr>
        <w:t>Приложение:_________________________________________________________</w:t>
      </w:r>
    </w:p>
    <w:p w:rsidR="0005512C" w:rsidRDefault="0005512C" w:rsidP="0005512C">
      <w:pPr>
        <w:jc w:val="both"/>
        <w:rPr>
          <w:rFonts w:ascii="Times New Roman" w:hAnsi="Times New Roman" w:cs="Times New Roman"/>
          <w:sz w:val="28"/>
          <w:szCs w:val="28"/>
        </w:rPr>
      </w:pPr>
      <w:r w:rsidRPr="00D757ED">
        <w:rPr>
          <w:rFonts w:ascii="Times New Roman" w:hAnsi="Times New Roman" w:cs="Times New Roman"/>
          <w:sz w:val="28"/>
          <w:szCs w:val="28"/>
        </w:rPr>
        <w:t>Номер телефона и адрес электронной почты для связи:</w:t>
      </w:r>
      <w:r>
        <w:rPr>
          <w:rFonts w:ascii="Times New Roman" w:hAnsi="Times New Roman" w:cs="Times New Roman"/>
          <w:sz w:val="28"/>
          <w:szCs w:val="28"/>
        </w:rPr>
        <w:t>_______________________</w:t>
      </w:r>
    </w:p>
    <w:p w:rsidR="0005512C" w:rsidRPr="00D41384" w:rsidRDefault="0005512C" w:rsidP="0005512C">
      <w:pPr>
        <w:jc w:val="both"/>
        <w:rPr>
          <w:rFonts w:ascii="Times New Roman" w:hAnsi="Times New Roman" w:cs="Times New Roman"/>
          <w:sz w:val="28"/>
          <w:szCs w:val="28"/>
        </w:rPr>
      </w:pPr>
      <w:r w:rsidRPr="00D41384">
        <w:rPr>
          <w:rStyle w:val="25"/>
          <w:rFonts w:eastAsia="Courier New"/>
          <w:sz w:val="28"/>
          <w:szCs w:val="28"/>
        </w:rPr>
        <w:t>Результат рассмотрения настоящего заявления прошу</w:t>
      </w:r>
      <w:r>
        <w:rPr>
          <w:rStyle w:val="25"/>
          <w:rFonts w:eastAsia="Courier New"/>
          <w:sz w:val="28"/>
          <w:szCs w:val="28"/>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0"/>
        <w:gridCol w:w="2990"/>
      </w:tblGrid>
      <w:tr w:rsidR="0005512C" w:rsidRPr="00D757ED" w:rsidTr="00820CD2">
        <w:trPr>
          <w:trHeight w:hRule="exact" w:val="1380"/>
          <w:jc w:val="center"/>
        </w:trPr>
        <w:tc>
          <w:tcPr>
            <w:tcW w:w="7200" w:type="dxa"/>
            <w:tcBorders>
              <w:top w:val="single" w:sz="4" w:space="0" w:color="auto"/>
              <w:left w:val="single" w:sz="4" w:space="0" w:color="auto"/>
            </w:tcBorders>
            <w:shd w:val="clear" w:color="auto" w:fill="FFFFFF"/>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1747"/>
          <w:jc w:val="center"/>
        </w:trPr>
        <w:tc>
          <w:tcPr>
            <w:tcW w:w="7200" w:type="dxa"/>
            <w:tcBorders>
              <w:top w:val="single" w:sz="4" w:space="0" w:color="auto"/>
              <w:left w:val="single" w:sz="4" w:space="0" w:color="auto"/>
            </w:tcBorders>
            <w:shd w:val="clear" w:color="auto" w:fill="FFFFFF"/>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682"/>
          <w:jc w:val="center"/>
        </w:trPr>
        <w:tc>
          <w:tcPr>
            <w:tcW w:w="7200" w:type="dxa"/>
            <w:tcBorders>
              <w:top w:val="single" w:sz="4" w:space="0" w:color="auto"/>
              <w:left w:val="single" w:sz="4" w:space="0" w:color="auto"/>
            </w:tcBorders>
            <w:shd w:val="clear" w:color="auto" w:fill="FFFFFF"/>
            <w:vAlign w:val="center"/>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r w:rsidR="0005512C" w:rsidRPr="00D757ED" w:rsidTr="00820CD2">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05512C" w:rsidRPr="00D41384" w:rsidRDefault="0005512C" w:rsidP="00820CD2">
            <w:pPr>
              <w:pStyle w:val="41"/>
              <w:shd w:val="clear" w:color="auto" w:fill="auto"/>
              <w:spacing w:line="240" w:lineRule="auto"/>
              <w:jc w:val="center"/>
              <w:rPr>
                <w:i/>
                <w:sz w:val="28"/>
                <w:szCs w:val="28"/>
              </w:rPr>
            </w:pPr>
            <w:r w:rsidRPr="00D41384">
              <w:rPr>
                <w:rStyle w:val="9pt"/>
                <w:i w:val="0"/>
                <w:sz w:val="28"/>
                <w:szCs w:val="28"/>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05512C" w:rsidRPr="00D757ED" w:rsidRDefault="0005512C" w:rsidP="00820CD2">
            <w:pPr>
              <w:rPr>
                <w:rFonts w:ascii="Times New Roman" w:hAnsi="Times New Roman" w:cs="Times New Roman"/>
                <w:sz w:val="28"/>
                <w:szCs w:val="28"/>
              </w:rPr>
            </w:pPr>
          </w:p>
        </w:tc>
      </w:tr>
    </w:tbl>
    <w:p w:rsidR="0005512C" w:rsidRPr="00D757ED" w:rsidRDefault="0005512C" w:rsidP="0005512C">
      <w:pPr>
        <w:rPr>
          <w:rFonts w:ascii="Times New Roman" w:hAnsi="Times New Roman" w:cs="Times New Roman"/>
          <w:sz w:val="28"/>
          <w:szCs w:val="28"/>
        </w:rPr>
      </w:pPr>
    </w:p>
    <w:p w:rsidR="0005512C" w:rsidRDefault="0005512C" w:rsidP="0005512C">
      <w:pPr>
        <w:pStyle w:val="80"/>
        <w:shd w:val="clear" w:color="auto" w:fill="auto"/>
        <w:spacing w:line="240" w:lineRule="auto"/>
        <w:ind w:left="100" w:firstLine="0"/>
        <w:jc w:val="left"/>
        <w:rPr>
          <w:rStyle w:val="8Exact"/>
          <w:rFonts w:eastAsia="Tahoma"/>
          <w:sz w:val="28"/>
          <w:szCs w:val="28"/>
        </w:rPr>
      </w:pPr>
      <w:r>
        <w:rPr>
          <w:rStyle w:val="8Exact"/>
          <w:rFonts w:eastAsia="Tahoma"/>
          <w:sz w:val="28"/>
          <w:szCs w:val="28"/>
        </w:rPr>
        <w:t xml:space="preserve"> </w:t>
      </w:r>
    </w:p>
    <w:p w:rsidR="0005512C" w:rsidRDefault="0005512C" w:rsidP="0005512C">
      <w:pPr>
        <w:pStyle w:val="80"/>
        <w:shd w:val="clear" w:color="auto" w:fill="auto"/>
        <w:spacing w:line="240" w:lineRule="auto"/>
        <w:ind w:left="100" w:firstLine="0"/>
        <w:jc w:val="left"/>
        <w:rPr>
          <w:rStyle w:val="8Exact"/>
          <w:rFonts w:eastAsia="Tahoma"/>
          <w:sz w:val="28"/>
          <w:szCs w:val="28"/>
        </w:rPr>
      </w:pPr>
      <w:r>
        <w:rPr>
          <w:rStyle w:val="8Exact"/>
          <w:rFonts w:eastAsia="Tahoma"/>
          <w:sz w:val="28"/>
          <w:szCs w:val="28"/>
        </w:rPr>
        <w:t xml:space="preserve">   ____________________                   ___________________________________</w:t>
      </w:r>
    </w:p>
    <w:p w:rsidR="0005512C" w:rsidRPr="00D04F51" w:rsidRDefault="0005512C" w:rsidP="0005512C">
      <w:pPr>
        <w:pStyle w:val="80"/>
        <w:shd w:val="clear" w:color="auto" w:fill="auto"/>
        <w:spacing w:line="240" w:lineRule="auto"/>
        <w:ind w:left="100" w:firstLine="0"/>
        <w:jc w:val="left"/>
        <w:rPr>
          <w:sz w:val="24"/>
          <w:szCs w:val="24"/>
        </w:rPr>
      </w:pPr>
      <w:r w:rsidRPr="00D04F51">
        <w:rPr>
          <w:rStyle w:val="8Exact"/>
          <w:rFonts w:eastAsia="Tahoma"/>
          <w:sz w:val="24"/>
          <w:szCs w:val="24"/>
        </w:rPr>
        <w:t xml:space="preserve">            </w:t>
      </w:r>
      <w:r>
        <w:rPr>
          <w:rStyle w:val="8Exact"/>
          <w:rFonts w:eastAsia="Tahoma"/>
          <w:sz w:val="24"/>
          <w:szCs w:val="24"/>
        </w:rPr>
        <w:t xml:space="preserve">    </w:t>
      </w:r>
      <w:r w:rsidRPr="00D04F51">
        <w:rPr>
          <w:rStyle w:val="8Exact"/>
          <w:rFonts w:eastAsia="Tahoma"/>
          <w:sz w:val="24"/>
          <w:szCs w:val="24"/>
        </w:rPr>
        <w:t xml:space="preserve">  </w:t>
      </w:r>
      <w:proofErr w:type="gramStart"/>
      <w:r w:rsidRPr="00D04F51">
        <w:rPr>
          <w:rStyle w:val="8Exact"/>
          <w:rFonts w:eastAsia="Tahoma"/>
          <w:sz w:val="24"/>
          <w:szCs w:val="24"/>
        </w:rPr>
        <w:t>(подпись)</w:t>
      </w:r>
      <w:r w:rsidRPr="00D04F51">
        <w:rPr>
          <w:sz w:val="24"/>
          <w:szCs w:val="24"/>
        </w:rPr>
        <w:t xml:space="preserve">                                </w:t>
      </w:r>
      <w:r>
        <w:rPr>
          <w:sz w:val="24"/>
          <w:szCs w:val="24"/>
        </w:rPr>
        <w:t xml:space="preserve">             </w:t>
      </w:r>
      <w:r w:rsidRPr="00D04F51">
        <w:rPr>
          <w:sz w:val="24"/>
          <w:szCs w:val="24"/>
        </w:rPr>
        <w:t xml:space="preserve">  (фамилия, имя, отчество (при наличии)</w:t>
      </w:r>
      <w:proofErr w:type="gramEnd"/>
    </w:p>
    <w:p w:rsidR="0005512C" w:rsidRDefault="0005512C" w:rsidP="0005512C">
      <w:pPr>
        <w:ind w:left="140"/>
        <w:rPr>
          <w:rFonts w:ascii="Times New Roman" w:hAnsi="Times New Roman" w:cs="Times New Roman"/>
          <w:sz w:val="20"/>
          <w:szCs w:val="20"/>
        </w:rPr>
      </w:pPr>
    </w:p>
    <w:p w:rsidR="0005512C" w:rsidRPr="00380CBD" w:rsidRDefault="0005512C" w:rsidP="0005512C">
      <w:pPr>
        <w:ind w:left="140"/>
        <w:rPr>
          <w:rFonts w:ascii="Times New Roman" w:hAnsi="Times New Roman" w:cs="Times New Roman"/>
          <w:sz w:val="20"/>
          <w:szCs w:val="20"/>
        </w:rPr>
      </w:pPr>
      <w:r w:rsidRPr="00380CBD">
        <w:rPr>
          <w:rFonts w:ascii="Times New Roman" w:hAnsi="Times New Roman" w:cs="Times New Roman"/>
          <w:sz w:val="20"/>
          <w:szCs w:val="20"/>
        </w:rPr>
        <w:br w:type="page"/>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5261"/>
      </w:tblGrid>
      <w:tr w:rsidR="0005512C" w:rsidTr="00820CD2">
        <w:tc>
          <w:tcPr>
            <w:tcW w:w="5261" w:type="dxa"/>
          </w:tcPr>
          <w:p w:rsidR="0005512C" w:rsidRDefault="0005512C" w:rsidP="00820CD2">
            <w:pPr>
              <w:pStyle w:val="41"/>
              <w:shd w:val="clear" w:color="auto" w:fill="auto"/>
              <w:spacing w:line="240" w:lineRule="auto"/>
              <w:ind w:right="140"/>
              <w:rPr>
                <w:sz w:val="28"/>
                <w:szCs w:val="28"/>
              </w:rPr>
            </w:pPr>
          </w:p>
        </w:tc>
        <w:tc>
          <w:tcPr>
            <w:tcW w:w="5261" w:type="dxa"/>
          </w:tcPr>
          <w:p w:rsidR="0005512C" w:rsidRDefault="0005512C" w:rsidP="00820CD2">
            <w:pPr>
              <w:pStyle w:val="41"/>
              <w:shd w:val="clear" w:color="auto" w:fill="auto"/>
              <w:spacing w:line="240" w:lineRule="auto"/>
              <w:ind w:right="-42"/>
              <w:jc w:val="center"/>
              <w:rPr>
                <w:sz w:val="28"/>
                <w:szCs w:val="28"/>
              </w:rPr>
            </w:pPr>
            <w:r w:rsidRPr="00D757ED">
              <w:rPr>
                <w:sz w:val="28"/>
                <w:szCs w:val="28"/>
              </w:rPr>
              <w:t xml:space="preserve">Приложение № </w:t>
            </w:r>
            <w:r>
              <w:rPr>
                <w:sz w:val="28"/>
                <w:szCs w:val="28"/>
              </w:rPr>
              <w:t>5</w:t>
            </w:r>
          </w:p>
          <w:p w:rsidR="0005512C" w:rsidRDefault="0005512C" w:rsidP="00820CD2">
            <w:pPr>
              <w:pStyle w:val="41"/>
              <w:shd w:val="clear" w:color="auto" w:fill="auto"/>
              <w:spacing w:line="240" w:lineRule="auto"/>
              <w:ind w:right="-42"/>
              <w:jc w:val="center"/>
              <w:rPr>
                <w:sz w:val="28"/>
                <w:szCs w:val="28"/>
              </w:rPr>
            </w:pPr>
            <w:r w:rsidRPr="00D757ED">
              <w:rPr>
                <w:sz w:val="28"/>
                <w:szCs w:val="28"/>
              </w:rPr>
              <w:t>к Административно</w:t>
            </w:r>
            <w:r>
              <w:rPr>
                <w:sz w:val="28"/>
                <w:szCs w:val="28"/>
              </w:rPr>
              <w:t xml:space="preserve">му регламенту по предоставлению муниципальной </w:t>
            </w:r>
            <w:r w:rsidRPr="00D757ED">
              <w:rPr>
                <w:sz w:val="28"/>
                <w:szCs w:val="28"/>
              </w:rPr>
              <w:t>услуги</w:t>
            </w:r>
            <w:r>
              <w:rPr>
                <w:sz w:val="28"/>
                <w:szCs w:val="28"/>
              </w:rPr>
              <w:t xml:space="preserve"> «</w:t>
            </w:r>
            <w:r w:rsidRPr="00114E0C">
              <w:rPr>
                <w:sz w:val="28"/>
                <w:szCs w:val="28"/>
              </w:rPr>
              <w:t xml:space="preserve">Направление уведомления </w:t>
            </w:r>
            <w:r>
              <w:rPr>
                <w:sz w:val="28"/>
                <w:szCs w:val="28"/>
              </w:rPr>
              <w:t xml:space="preserve">                          </w:t>
            </w:r>
            <w:r w:rsidRPr="00114E0C">
              <w:rPr>
                <w:sz w:val="28"/>
                <w:szCs w:val="28"/>
              </w:rPr>
              <w:t xml:space="preserve">о соответствии указанных </w:t>
            </w:r>
            <w:r>
              <w:rPr>
                <w:sz w:val="28"/>
                <w:szCs w:val="28"/>
              </w:rPr>
              <w:t xml:space="preserve">                                   в уведомлении </w:t>
            </w:r>
            <w:r w:rsidRPr="00114E0C">
              <w:rPr>
                <w:sz w:val="28"/>
                <w:szCs w:val="28"/>
              </w:rPr>
              <w:t xml:space="preserve">о планируемом строительстве параметров </w:t>
            </w:r>
            <w:r>
              <w:rPr>
                <w:sz w:val="28"/>
                <w:szCs w:val="28"/>
              </w:rPr>
              <w:t xml:space="preserve">объекта </w:t>
            </w:r>
            <w:r w:rsidRPr="00114E0C">
              <w:rPr>
                <w:sz w:val="28"/>
                <w:szCs w:val="28"/>
              </w:rPr>
              <w:t>индивидуального жилищного строительства или садового дома установленным параметрам</w:t>
            </w:r>
            <w:r>
              <w:rPr>
                <w:sz w:val="28"/>
                <w:szCs w:val="28"/>
              </w:rPr>
              <w:t xml:space="preserve"> </w:t>
            </w:r>
            <w:r w:rsidRPr="00114E0C">
              <w:rPr>
                <w:sz w:val="28"/>
                <w:szCs w:val="28"/>
              </w:rPr>
              <w:t>и допустимости размещения объекта индивидуального жилищного строительства или садового дома</w:t>
            </w:r>
          </w:p>
          <w:p w:rsidR="0005512C" w:rsidRDefault="0005512C" w:rsidP="00820CD2">
            <w:pPr>
              <w:pStyle w:val="41"/>
              <w:shd w:val="clear" w:color="auto" w:fill="auto"/>
              <w:spacing w:line="240" w:lineRule="auto"/>
              <w:ind w:right="-42"/>
              <w:jc w:val="center"/>
              <w:rPr>
                <w:sz w:val="28"/>
                <w:szCs w:val="28"/>
              </w:rPr>
            </w:pPr>
            <w:r w:rsidRPr="00114E0C">
              <w:rPr>
                <w:sz w:val="28"/>
                <w:szCs w:val="28"/>
              </w:rPr>
              <w:t>на земельном участке</w:t>
            </w:r>
            <w:r>
              <w:rPr>
                <w:sz w:val="28"/>
                <w:szCs w:val="28"/>
              </w:rPr>
              <w:t>»</w:t>
            </w:r>
          </w:p>
          <w:p w:rsidR="0005512C" w:rsidRDefault="0005512C" w:rsidP="00820CD2">
            <w:pPr>
              <w:pStyle w:val="41"/>
              <w:shd w:val="clear" w:color="auto" w:fill="auto"/>
              <w:spacing w:line="240" w:lineRule="auto"/>
              <w:ind w:right="140"/>
              <w:rPr>
                <w:sz w:val="28"/>
                <w:szCs w:val="28"/>
              </w:rPr>
            </w:pPr>
          </w:p>
        </w:tc>
      </w:tr>
    </w:tbl>
    <w:p w:rsidR="0005512C" w:rsidRPr="00D757ED" w:rsidRDefault="0005512C" w:rsidP="0005512C">
      <w:pPr>
        <w:pStyle w:val="41"/>
        <w:shd w:val="clear" w:color="auto" w:fill="auto"/>
        <w:spacing w:line="240" w:lineRule="auto"/>
        <w:ind w:left="5760" w:right="-43"/>
        <w:jc w:val="center"/>
        <w:rPr>
          <w:sz w:val="28"/>
          <w:szCs w:val="28"/>
        </w:rPr>
      </w:pPr>
    </w:p>
    <w:p w:rsidR="0005512C" w:rsidRPr="00D757ED" w:rsidRDefault="0005512C" w:rsidP="0005512C">
      <w:pPr>
        <w:tabs>
          <w:tab w:val="left" w:leader="underscore" w:pos="10070"/>
        </w:tabs>
        <w:ind w:left="3100"/>
        <w:jc w:val="right"/>
        <w:rPr>
          <w:rFonts w:ascii="Times New Roman" w:hAnsi="Times New Roman" w:cs="Times New Roman"/>
          <w:sz w:val="28"/>
          <w:szCs w:val="28"/>
        </w:rPr>
      </w:pPr>
      <w:r w:rsidRPr="00D757ED">
        <w:rPr>
          <w:rFonts w:ascii="Times New Roman" w:hAnsi="Times New Roman" w:cs="Times New Roman"/>
          <w:sz w:val="28"/>
          <w:szCs w:val="28"/>
        </w:rPr>
        <w:t>Кому</w:t>
      </w:r>
      <w:r w:rsidRPr="00D757ED">
        <w:rPr>
          <w:rFonts w:ascii="Times New Roman" w:hAnsi="Times New Roman" w:cs="Times New Roman"/>
          <w:sz w:val="28"/>
          <w:szCs w:val="28"/>
        </w:rPr>
        <w:tab/>
      </w:r>
    </w:p>
    <w:p w:rsidR="0005512C" w:rsidRDefault="0005512C" w:rsidP="0005512C">
      <w:pPr>
        <w:pStyle w:val="80"/>
        <w:shd w:val="clear" w:color="auto" w:fill="auto"/>
        <w:spacing w:line="240" w:lineRule="auto"/>
        <w:ind w:right="380" w:firstLine="0"/>
        <w:jc w:val="right"/>
        <w:rPr>
          <w:sz w:val="24"/>
          <w:szCs w:val="24"/>
        </w:rPr>
      </w:pPr>
      <w:proofErr w:type="gramStart"/>
      <w:r w:rsidRPr="00D41384">
        <w:rPr>
          <w:sz w:val="24"/>
          <w:szCs w:val="24"/>
        </w:rPr>
        <w:t>(фамилия, имя, отчество (при наличии)</w:t>
      </w:r>
      <w:r>
        <w:rPr>
          <w:sz w:val="24"/>
          <w:szCs w:val="24"/>
        </w:rPr>
        <w:t xml:space="preserve"> </w:t>
      </w:r>
      <w:r w:rsidRPr="00D41384">
        <w:rPr>
          <w:sz w:val="24"/>
          <w:szCs w:val="24"/>
        </w:rPr>
        <w:t xml:space="preserve">застройщика, </w:t>
      </w:r>
      <w:proofErr w:type="gramEnd"/>
    </w:p>
    <w:p w:rsidR="0005512C" w:rsidRDefault="0005512C" w:rsidP="0005512C">
      <w:pPr>
        <w:pStyle w:val="80"/>
        <w:shd w:val="clear" w:color="auto" w:fill="auto"/>
        <w:spacing w:line="240" w:lineRule="auto"/>
        <w:ind w:right="380" w:firstLine="0"/>
        <w:jc w:val="right"/>
        <w:rPr>
          <w:sz w:val="24"/>
          <w:szCs w:val="24"/>
        </w:rPr>
      </w:pPr>
      <w:proofErr w:type="gramStart"/>
      <w:r w:rsidRPr="00D41384">
        <w:rPr>
          <w:sz w:val="24"/>
          <w:szCs w:val="24"/>
        </w:rPr>
        <w:t>ОГРНИП (для физического лица,</w:t>
      </w:r>
      <w:r>
        <w:rPr>
          <w:sz w:val="24"/>
          <w:szCs w:val="24"/>
        </w:rPr>
        <w:t xml:space="preserve"> </w:t>
      </w:r>
      <w:r w:rsidRPr="00D41384">
        <w:rPr>
          <w:sz w:val="24"/>
          <w:szCs w:val="24"/>
        </w:rPr>
        <w:t xml:space="preserve"> </w:t>
      </w:r>
      <w:proofErr w:type="gramEnd"/>
    </w:p>
    <w:p w:rsidR="0005512C" w:rsidRDefault="0005512C" w:rsidP="0005512C">
      <w:pPr>
        <w:pStyle w:val="80"/>
        <w:shd w:val="clear" w:color="auto" w:fill="auto"/>
        <w:spacing w:line="240" w:lineRule="auto"/>
        <w:ind w:right="380" w:firstLine="0"/>
        <w:jc w:val="right"/>
        <w:rPr>
          <w:sz w:val="24"/>
          <w:szCs w:val="24"/>
        </w:rPr>
      </w:pPr>
      <w:r w:rsidRPr="00D41384">
        <w:rPr>
          <w:sz w:val="24"/>
          <w:szCs w:val="24"/>
        </w:rPr>
        <w:t>зарегистрированного в качестве</w:t>
      </w:r>
      <w:r>
        <w:rPr>
          <w:sz w:val="24"/>
          <w:szCs w:val="24"/>
        </w:rPr>
        <w:t xml:space="preserve"> </w:t>
      </w:r>
      <w:r w:rsidRPr="00D41384">
        <w:rPr>
          <w:sz w:val="24"/>
          <w:szCs w:val="24"/>
        </w:rPr>
        <w:t xml:space="preserve">индивидуального предпринимателя) – </w:t>
      </w:r>
    </w:p>
    <w:p w:rsidR="0005512C" w:rsidRDefault="0005512C" w:rsidP="0005512C">
      <w:pPr>
        <w:pStyle w:val="80"/>
        <w:shd w:val="clear" w:color="auto" w:fill="auto"/>
        <w:spacing w:line="240" w:lineRule="auto"/>
        <w:ind w:right="380" w:firstLine="0"/>
        <w:jc w:val="right"/>
        <w:rPr>
          <w:sz w:val="24"/>
          <w:szCs w:val="24"/>
        </w:rPr>
      </w:pPr>
      <w:r w:rsidRPr="00D41384">
        <w:rPr>
          <w:sz w:val="24"/>
          <w:szCs w:val="24"/>
        </w:rPr>
        <w:t>для физического лица, полное наименование</w:t>
      </w:r>
      <w:r>
        <w:rPr>
          <w:sz w:val="24"/>
          <w:szCs w:val="24"/>
        </w:rPr>
        <w:t xml:space="preserve"> </w:t>
      </w:r>
      <w:r w:rsidRPr="00D41384">
        <w:rPr>
          <w:sz w:val="24"/>
          <w:szCs w:val="24"/>
        </w:rPr>
        <w:t xml:space="preserve">застройщика, </w:t>
      </w:r>
    </w:p>
    <w:p w:rsidR="0005512C" w:rsidRDefault="0005512C" w:rsidP="0005512C">
      <w:pPr>
        <w:pStyle w:val="80"/>
        <w:shd w:val="clear" w:color="auto" w:fill="auto"/>
        <w:spacing w:line="240" w:lineRule="auto"/>
        <w:ind w:right="380" w:firstLine="0"/>
        <w:jc w:val="right"/>
        <w:rPr>
          <w:sz w:val="24"/>
          <w:szCs w:val="24"/>
        </w:rPr>
      </w:pPr>
      <w:r w:rsidRPr="00D41384">
        <w:rPr>
          <w:sz w:val="24"/>
          <w:szCs w:val="24"/>
        </w:rPr>
        <w:t>ИНН</w:t>
      </w:r>
      <w:r w:rsidRPr="00D41384">
        <w:rPr>
          <w:sz w:val="24"/>
          <w:szCs w:val="24"/>
        </w:rPr>
        <w:footnoteReference w:id="1"/>
      </w:r>
      <w:r w:rsidRPr="00D41384">
        <w:rPr>
          <w:sz w:val="24"/>
          <w:szCs w:val="24"/>
        </w:rPr>
        <w:t>, ОГРН - для юридического</w:t>
      </w:r>
      <w:r>
        <w:rPr>
          <w:sz w:val="24"/>
          <w:szCs w:val="24"/>
        </w:rPr>
        <w:t xml:space="preserve"> </w:t>
      </w:r>
      <w:r w:rsidRPr="00D41384">
        <w:rPr>
          <w:sz w:val="24"/>
          <w:szCs w:val="24"/>
        </w:rPr>
        <w:t xml:space="preserve">лица </w:t>
      </w:r>
    </w:p>
    <w:p w:rsidR="0005512C" w:rsidRDefault="0005512C" w:rsidP="0005512C">
      <w:pPr>
        <w:pStyle w:val="80"/>
        <w:shd w:val="clear" w:color="auto" w:fill="auto"/>
        <w:spacing w:line="240" w:lineRule="auto"/>
        <w:ind w:right="380" w:firstLine="0"/>
        <w:jc w:val="right"/>
        <w:rPr>
          <w:sz w:val="24"/>
          <w:szCs w:val="24"/>
        </w:rPr>
      </w:pPr>
      <w:r>
        <w:rPr>
          <w:sz w:val="24"/>
          <w:szCs w:val="24"/>
        </w:rPr>
        <w:t>_________________________________________________</w:t>
      </w:r>
    </w:p>
    <w:p w:rsidR="0005512C" w:rsidRDefault="0005512C" w:rsidP="0005512C">
      <w:pPr>
        <w:pStyle w:val="80"/>
        <w:shd w:val="clear" w:color="auto" w:fill="auto"/>
        <w:spacing w:line="240" w:lineRule="auto"/>
        <w:ind w:right="380" w:firstLine="0"/>
        <w:jc w:val="right"/>
        <w:rPr>
          <w:sz w:val="24"/>
          <w:szCs w:val="24"/>
        </w:rPr>
      </w:pPr>
      <w:r w:rsidRPr="00D41384">
        <w:rPr>
          <w:sz w:val="24"/>
          <w:szCs w:val="24"/>
        </w:rPr>
        <w:t>почтовый индекс и адрес, телефон,</w:t>
      </w:r>
      <w:r>
        <w:rPr>
          <w:sz w:val="24"/>
          <w:szCs w:val="24"/>
        </w:rPr>
        <w:t xml:space="preserve"> </w:t>
      </w:r>
    </w:p>
    <w:p w:rsidR="0005512C" w:rsidRPr="00D41384" w:rsidRDefault="0005512C" w:rsidP="0005512C">
      <w:pPr>
        <w:pStyle w:val="80"/>
        <w:shd w:val="clear" w:color="auto" w:fill="auto"/>
        <w:spacing w:line="240" w:lineRule="auto"/>
        <w:ind w:right="380" w:firstLine="0"/>
        <w:jc w:val="right"/>
        <w:rPr>
          <w:sz w:val="24"/>
          <w:szCs w:val="24"/>
        </w:rPr>
      </w:pPr>
      <w:r w:rsidRPr="00D41384">
        <w:rPr>
          <w:sz w:val="24"/>
          <w:szCs w:val="24"/>
        </w:rPr>
        <w:t>адре</w:t>
      </w:r>
      <w:r>
        <w:rPr>
          <w:sz w:val="24"/>
          <w:szCs w:val="24"/>
        </w:rPr>
        <w:t>с электронной почты застройщика</w:t>
      </w:r>
    </w:p>
    <w:p w:rsidR="0005512C" w:rsidRPr="00D757ED" w:rsidRDefault="0005512C" w:rsidP="0005512C">
      <w:pPr>
        <w:pStyle w:val="80"/>
        <w:shd w:val="clear" w:color="auto" w:fill="auto"/>
        <w:spacing w:line="240" w:lineRule="auto"/>
        <w:ind w:right="380" w:firstLine="0"/>
        <w:jc w:val="right"/>
        <w:rPr>
          <w:sz w:val="28"/>
          <w:szCs w:val="28"/>
        </w:rPr>
      </w:pPr>
    </w:p>
    <w:p w:rsidR="0005512C" w:rsidRDefault="0005512C" w:rsidP="0005512C">
      <w:pPr>
        <w:pStyle w:val="151"/>
        <w:shd w:val="clear" w:color="auto" w:fill="auto"/>
        <w:spacing w:before="0" w:after="0" w:line="240" w:lineRule="auto"/>
        <w:rPr>
          <w:sz w:val="28"/>
          <w:szCs w:val="28"/>
        </w:rPr>
      </w:pPr>
      <w:proofErr w:type="gramStart"/>
      <w:r w:rsidRPr="00D757ED">
        <w:rPr>
          <w:sz w:val="28"/>
          <w:szCs w:val="28"/>
        </w:rPr>
        <w:t>Р</w:t>
      </w:r>
      <w:proofErr w:type="gramEnd"/>
      <w:r w:rsidRPr="00D757ED">
        <w:rPr>
          <w:sz w:val="28"/>
          <w:szCs w:val="28"/>
        </w:rPr>
        <w:t xml:space="preserve"> Е Ш Е Н И Е </w:t>
      </w:r>
    </w:p>
    <w:p w:rsidR="0005512C" w:rsidRDefault="0005512C" w:rsidP="0005512C">
      <w:pPr>
        <w:pStyle w:val="151"/>
        <w:shd w:val="clear" w:color="auto" w:fill="auto"/>
        <w:spacing w:before="0" w:after="0" w:line="240" w:lineRule="auto"/>
        <w:rPr>
          <w:sz w:val="28"/>
          <w:szCs w:val="28"/>
        </w:rPr>
      </w:pPr>
      <w:r w:rsidRPr="00D757ED">
        <w:rPr>
          <w:sz w:val="28"/>
          <w:szCs w:val="28"/>
        </w:rPr>
        <w:t xml:space="preserve">об отказе в выдаче дубликата </w:t>
      </w:r>
    </w:p>
    <w:p w:rsidR="0005512C" w:rsidRDefault="0005512C" w:rsidP="0005512C">
      <w:pPr>
        <w:pStyle w:val="151"/>
        <w:shd w:val="clear" w:color="auto" w:fill="auto"/>
        <w:spacing w:before="0" w:after="0" w:line="240" w:lineRule="auto"/>
        <w:rPr>
          <w:sz w:val="28"/>
          <w:szCs w:val="28"/>
        </w:rPr>
      </w:pPr>
      <w:proofErr w:type="gramStart"/>
      <w:r w:rsidRPr="00D757ED">
        <w:rPr>
          <w:sz w:val="28"/>
          <w:szCs w:val="2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D757ED">
        <w:rPr>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sz w:val="28"/>
          <w:szCs w:val="28"/>
        </w:rPr>
        <w:t xml:space="preserve"> </w:t>
      </w:r>
      <w:r w:rsidRPr="00D757ED">
        <w:rPr>
          <w:sz w:val="28"/>
          <w:szCs w:val="28"/>
        </w:rPr>
        <w:t>(далее - уведомление)</w:t>
      </w:r>
    </w:p>
    <w:p w:rsidR="0005512C" w:rsidRDefault="0005512C" w:rsidP="0005512C">
      <w:pPr>
        <w:pStyle w:val="151"/>
        <w:shd w:val="clear" w:color="auto" w:fill="auto"/>
        <w:spacing w:before="0" w:after="0" w:line="240" w:lineRule="auto"/>
        <w:rPr>
          <w:sz w:val="28"/>
          <w:szCs w:val="28"/>
        </w:rPr>
      </w:pPr>
    </w:p>
    <w:p w:rsidR="0005512C" w:rsidRPr="00D757ED" w:rsidRDefault="0005512C" w:rsidP="0005512C">
      <w:pPr>
        <w:pStyle w:val="151"/>
        <w:shd w:val="clear" w:color="auto" w:fill="auto"/>
        <w:spacing w:before="0" w:after="0" w:line="240" w:lineRule="auto"/>
        <w:rPr>
          <w:sz w:val="28"/>
          <w:szCs w:val="28"/>
        </w:rPr>
      </w:pPr>
      <w:r>
        <w:rPr>
          <w:sz w:val="28"/>
          <w:szCs w:val="28"/>
        </w:rPr>
        <w:t>_________________________________________________________________________</w:t>
      </w:r>
    </w:p>
    <w:p w:rsidR="0005512C" w:rsidRPr="00E4625A" w:rsidRDefault="0005512C" w:rsidP="0005512C">
      <w:pPr>
        <w:pStyle w:val="33"/>
        <w:shd w:val="clear" w:color="auto" w:fill="auto"/>
        <w:spacing w:line="240" w:lineRule="auto"/>
        <w:jc w:val="center"/>
        <w:rPr>
          <w:sz w:val="24"/>
          <w:szCs w:val="24"/>
        </w:rPr>
      </w:pPr>
      <w:r w:rsidRPr="00E4625A">
        <w:rPr>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w:t>
      </w:r>
      <w:r w:rsidRPr="00E4625A">
        <w:rPr>
          <w:sz w:val="24"/>
          <w:szCs w:val="24"/>
        </w:rPr>
        <w:lastRenderedPageBreak/>
        <w:t>местного самоуправления)</w:t>
      </w:r>
    </w:p>
    <w:p w:rsidR="0005512C" w:rsidRPr="00D757ED" w:rsidRDefault="0005512C" w:rsidP="0005512C">
      <w:pPr>
        <w:pStyle w:val="33"/>
        <w:shd w:val="clear" w:color="auto" w:fill="auto"/>
        <w:spacing w:line="240" w:lineRule="auto"/>
        <w:jc w:val="center"/>
        <w:rPr>
          <w:sz w:val="28"/>
          <w:szCs w:val="28"/>
        </w:rPr>
      </w:pPr>
    </w:p>
    <w:p w:rsidR="0005512C" w:rsidRPr="00D757ED" w:rsidRDefault="0005512C" w:rsidP="0005512C">
      <w:pPr>
        <w:tabs>
          <w:tab w:val="right" w:leader="underscore" w:pos="1877"/>
          <w:tab w:val="left" w:leader="underscore" w:pos="3384"/>
        </w:tabs>
        <w:jc w:val="both"/>
        <w:rPr>
          <w:rFonts w:ascii="Times New Roman" w:hAnsi="Times New Roman" w:cs="Times New Roman"/>
          <w:sz w:val="28"/>
          <w:szCs w:val="28"/>
        </w:rPr>
      </w:pPr>
      <w:r>
        <w:rPr>
          <w:rFonts w:ascii="Times New Roman" w:hAnsi="Times New Roman" w:cs="Times New Roman"/>
          <w:sz w:val="28"/>
          <w:szCs w:val="28"/>
        </w:rPr>
        <w:tab/>
      </w:r>
      <w:proofErr w:type="gramStart"/>
      <w:r w:rsidRPr="00D757ED">
        <w:rPr>
          <w:rFonts w:ascii="Times New Roman" w:hAnsi="Times New Roman" w:cs="Times New Roman"/>
          <w:sz w:val="28"/>
          <w:szCs w:val="28"/>
        </w:rPr>
        <w:t xml:space="preserve">по результатам рассмотрения заявления о выдаче дубликата уведомления </w:t>
      </w:r>
      <w:r>
        <w:rPr>
          <w:rFonts w:ascii="Times New Roman" w:hAnsi="Times New Roman" w:cs="Times New Roman"/>
          <w:sz w:val="28"/>
          <w:szCs w:val="28"/>
        </w:rPr>
        <w:t xml:space="preserve">                            </w:t>
      </w:r>
      <w:r w:rsidRPr="00D757ED">
        <w:rPr>
          <w:rFonts w:ascii="Times New Roman" w:hAnsi="Times New Roman" w:cs="Times New Roman"/>
          <w:sz w:val="28"/>
          <w:szCs w:val="28"/>
        </w:rPr>
        <w:t>от</w:t>
      </w:r>
      <w:r w:rsidRPr="00D757ED">
        <w:rPr>
          <w:rFonts w:ascii="Times New Roman" w:hAnsi="Times New Roman" w:cs="Times New Roman"/>
          <w:sz w:val="28"/>
          <w:szCs w:val="28"/>
        </w:rPr>
        <w:tab/>
      </w:r>
      <w:r>
        <w:rPr>
          <w:rFonts w:ascii="Times New Roman" w:hAnsi="Times New Roman" w:cs="Times New Roman"/>
          <w:sz w:val="28"/>
          <w:szCs w:val="28"/>
        </w:rPr>
        <w:t xml:space="preserve"> _______</w:t>
      </w:r>
      <w:r w:rsidRPr="00D757ED">
        <w:rPr>
          <w:rFonts w:ascii="Times New Roman" w:hAnsi="Times New Roman" w:cs="Times New Roman"/>
          <w:sz w:val="28"/>
          <w:szCs w:val="28"/>
        </w:rPr>
        <w:t>№</w:t>
      </w:r>
      <w:r>
        <w:rPr>
          <w:rFonts w:ascii="Times New Roman" w:hAnsi="Times New Roman" w:cs="Times New Roman"/>
          <w:sz w:val="28"/>
          <w:szCs w:val="28"/>
        </w:rPr>
        <w:t xml:space="preserve"> _______  </w:t>
      </w:r>
      <w:r w:rsidRPr="00D757ED">
        <w:rPr>
          <w:rFonts w:ascii="Times New Roman" w:hAnsi="Times New Roman" w:cs="Times New Roman"/>
          <w:sz w:val="28"/>
          <w:szCs w:val="28"/>
        </w:rPr>
        <w:t>принято решение об отказе в выдаче</w:t>
      </w:r>
      <w:proofErr w:type="gramEnd"/>
      <w:r w:rsidRPr="00D757ED">
        <w:rPr>
          <w:rFonts w:ascii="Times New Roman" w:hAnsi="Times New Roman" w:cs="Times New Roman"/>
          <w:sz w:val="28"/>
          <w:szCs w:val="28"/>
        </w:rPr>
        <w:t xml:space="preserve"> дубликата уведомления.</w:t>
      </w:r>
    </w:p>
    <w:p w:rsidR="0005512C" w:rsidRDefault="0005512C" w:rsidP="0005512C">
      <w:pPr>
        <w:pStyle w:val="33"/>
        <w:shd w:val="clear" w:color="auto" w:fill="auto"/>
        <w:spacing w:line="240" w:lineRule="auto"/>
        <w:rPr>
          <w:sz w:val="24"/>
          <w:szCs w:val="24"/>
        </w:rPr>
      </w:pPr>
      <w:r w:rsidRPr="00E17E0F">
        <w:rPr>
          <w:sz w:val="24"/>
          <w:szCs w:val="24"/>
        </w:rPr>
        <w:t>(дата и номер регистрации)</w:t>
      </w:r>
    </w:p>
    <w:p w:rsidR="0005512C" w:rsidRPr="00E17E0F" w:rsidRDefault="0005512C" w:rsidP="0005512C">
      <w:pPr>
        <w:pStyle w:val="33"/>
        <w:shd w:val="clear" w:color="auto" w:fill="auto"/>
        <w:spacing w:line="240" w:lineRule="auto"/>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05512C" w:rsidRPr="00D757ED" w:rsidTr="00820CD2">
        <w:trPr>
          <w:trHeight w:hRule="exact" w:val="1459"/>
          <w:jc w:val="center"/>
        </w:trPr>
        <w:tc>
          <w:tcPr>
            <w:tcW w:w="1853" w:type="dxa"/>
            <w:tcBorders>
              <w:top w:val="single" w:sz="4" w:space="0" w:color="auto"/>
              <w:left w:val="single" w:sz="4" w:space="0" w:color="auto"/>
            </w:tcBorders>
            <w:shd w:val="clear" w:color="auto" w:fill="FFFFFF"/>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 пункта Администра</w:t>
            </w:r>
            <w:r w:rsidRPr="00D757ED">
              <w:rPr>
                <w:rStyle w:val="115pt"/>
                <w:sz w:val="28"/>
                <w:szCs w:val="28"/>
              </w:rPr>
              <w:softHyphen/>
              <w:t>тивного регламента</w:t>
            </w:r>
          </w:p>
        </w:tc>
        <w:tc>
          <w:tcPr>
            <w:tcW w:w="4550" w:type="dxa"/>
            <w:tcBorders>
              <w:top w:val="single" w:sz="4" w:space="0" w:color="auto"/>
              <w:left w:val="single" w:sz="4" w:space="0" w:color="auto"/>
            </w:tcBorders>
            <w:shd w:val="clear" w:color="auto" w:fill="FFFFFF"/>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Разъяснение причин отказа в выдаче дубликата уведомления</w:t>
            </w:r>
          </w:p>
        </w:tc>
      </w:tr>
      <w:tr w:rsidR="0005512C" w:rsidRPr="00D757ED" w:rsidTr="00820CD2">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пункт 2.28</w:t>
            </w:r>
          </w:p>
        </w:tc>
        <w:tc>
          <w:tcPr>
            <w:tcW w:w="4550" w:type="dxa"/>
            <w:tcBorders>
              <w:top w:val="single" w:sz="4" w:space="0" w:color="auto"/>
              <w:left w:val="single" w:sz="4" w:space="0" w:color="auto"/>
              <w:bottom w:val="single" w:sz="4" w:space="0" w:color="auto"/>
            </w:tcBorders>
            <w:shd w:val="clear" w:color="auto" w:fill="FFFFFF"/>
          </w:tcPr>
          <w:p w:rsidR="0005512C" w:rsidRPr="00D757ED" w:rsidRDefault="0005512C" w:rsidP="00820CD2">
            <w:pPr>
              <w:pStyle w:val="41"/>
              <w:shd w:val="clear" w:color="auto" w:fill="auto"/>
              <w:spacing w:line="240" w:lineRule="auto"/>
              <w:ind w:left="120"/>
              <w:jc w:val="center"/>
              <w:rPr>
                <w:sz w:val="28"/>
                <w:szCs w:val="28"/>
              </w:rPr>
            </w:pPr>
            <w:r w:rsidRPr="00D757ED">
              <w:rPr>
                <w:rStyle w:val="115pt"/>
                <w:sz w:val="28"/>
                <w:szCs w:val="28"/>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5512C" w:rsidRPr="00E17E0F" w:rsidRDefault="0005512C" w:rsidP="00820CD2">
            <w:pPr>
              <w:pStyle w:val="41"/>
              <w:shd w:val="clear" w:color="auto" w:fill="auto"/>
              <w:spacing w:line="240" w:lineRule="auto"/>
              <w:ind w:left="120"/>
              <w:jc w:val="center"/>
              <w:rPr>
                <w:i/>
                <w:sz w:val="28"/>
                <w:szCs w:val="28"/>
              </w:rPr>
            </w:pPr>
            <w:r w:rsidRPr="00E17E0F">
              <w:rPr>
                <w:rStyle w:val="115pt0"/>
              </w:rPr>
              <w:t>Указываются основания такого вывода</w:t>
            </w:r>
          </w:p>
        </w:tc>
      </w:tr>
    </w:tbl>
    <w:p w:rsidR="0005512C" w:rsidRPr="00D757ED" w:rsidRDefault="0005512C" w:rsidP="0005512C">
      <w:pPr>
        <w:ind w:firstLine="708"/>
        <w:rPr>
          <w:rFonts w:ascii="Times New Roman" w:hAnsi="Times New Roman" w:cs="Times New Roman"/>
          <w:sz w:val="28"/>
          <w:szCs w:val="28"/>
        </w:rPr>
      </w:pPr>
      <w:r w:rsidRPr="00D757ED">
        <w:rPr>
          <w:rFonts w:ascii="Times New Roman" w:hAnsi="Times New Roman" w:cs="Times New Roman"/>
          <w:sz w:val="28"/>
          <w:szCs w:val="28"/>
        </w:rPr>
        <w:t>Вы вправе повторно обратиться с заявлением о выдаче дубликата уведомления после устранения указанных нарушений.</w:t>
      </w:r>
    </w:p>
    <w:p w:rsidR="0005512C" w:rsidRPr="00D757ED" w:rsidRDefault="0005512C" w:rsidP="0005512C">
      <w:pPr>
        <w:ind w:firstLine="708"/>
        <w:rPr>
          <w:rFonts w:ascii="Times New Roman" w:hAnsi="Times New Roman" w:cs="Times New Roman"/>
          <w:sz w:val="28"/>
          <w:szCs w:val="28"/>
        </w:rPr>
      </w:pPr>
      <w:proofErr w:type="gramStart"/>
      <w:r w:rsidRPr="00D757ED">
        <w:rPr>
          <w:rFonts w:ascii="Times New Roman" w:hAnsi="Times New Roman" w:cs="Times New Roman"/>
          <w:sz w:val="28"/>
          <w:szCs w:val="28"/>
        </w:rPr>
        <w:t>Данный отказ может быть обжалован в досудебном порядке путем направлени</w:t>
      </w:r>
      <w:r>
        <w:rPr>
          <w:rFonts w:ascii="Times New Roman" w:hAnsi="Times New Roman" w:cs="Times New Roman"/>
          <w:sz w:val="28"/>
          <w:szCs w:val="28"/>
        </w:rPr>
        <w:t xml:space="preserve">я жалобы в _________________________________________________________________________________________________________________________  </w:t>
      </w:r>
      <w:r w:rsidRPr="00D757ED">
        <w:rPr>
          <w:rFonts w:ascii="Times New Roman" w:hAnsi="Times New Roman" w:cs="Times New Roman"/>
          <w:sz w:val="28"/>
          <w:szCs w:val="28"/>
        </w:rPr>
        <w:t>а также в судебном порядке.</w:t>
      </w:r>
      <w:proofErr w:type="gramEnd"/>
    </w:p>
    <w:p w:rsidR="0005512C" w:rsidRDefault="0005512C" w:rsidP="0005512C">
      <w:pPr>
        <w:ind w:left="840"/>
        <w:rPr>
          <w:rFonts w:ascii="Times New Roman" w:hAnsi="Times New Roman" w:cs="Times New Roman"/>
          <w:sz w:val="28"/>
          <w:szCs w:val="28"/>
        </w:rPr>
      </w:pPr>
      <w:r w:rsidRPr="00D757ED">
        <w:rPr>
          <w:rFonts w:ascii="Times New Roman" w:hAnsi="Times New Roman" w:cs="Times New Roman"/>
          <w:sz w:val="28"/>
          <w:szCs w:val="28"/>
        </w:rPr>
        <w:t>Дополнительно информируем:</w:t>
      </w:r>
    </w:p>
    <w:p w:rsidR="0005512C" w:rsidRPr="00D757ED" w:rsidRDefault="0005512C" w:rsidP="0005512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w:t>
      </w:r>
    </w:p>
    <w:p w:rsidR="0005512C" w:rsidRDefault="0005512C" w:rsidP="0005512C">
      <w:pPr>
        <w:pStyle w:val="80"/>
        <w:shd w:val="clear" w:color="auto" w:fill="auto"/>
        <w:spacing w:line="240" w:lineRule="auto"/>
        <w:ind w:right="-43" w:firstLine="0"/>
        <w:jc w:val="center"/>
        <w:rPr>
          <w:sz w:val="24"/>
          <w:szCs w:val="24"/>
        </w:rPr>
      </w:pPr>
      <w:r w:rsidRPr="00E4625A">
        <w:rPr>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5512C" w:rsidRDefault="0005512C" w:rsidP="0005512C">
      <w:pPr>
        <w:pStyle w:val="80"/>
        <w:shd w:val="clear" w:color="auto" w:fill="auto"/>
        <w:spacing w:line="240" w:lineRule="auto"/>
        <w:ind w:right="-43" w:firstLine="0"/>
        <w:jc w:val="center"/>
        <w:rPr>
          <w:sz w:val="24"/>
          <w:szCs w:val="24"/>
        </w:rPr>
      </w:pPr>
    </w:p>
    <w:p w:rsidR="0005512C" w:rsidRDefault="0005512C" w:rsidP="0005512C">
      <w:pPr>
        <w:pStyle w:val="80"/>
        <w:shd w:val="clear" w:color="auto" w:fill="auto"/>
        <w:tabs>
          <w:tab w:val="left" w:pos="3930"/>
          <w:tab w:val="left" w:pos="8760"/>
        </w:tabs>
        <w:spacing w:line="240" w:lineRule="auto"/>
        <w:ind w:firstLine="0"/>
        <w:jc w:val="left"/>
        <w:rPr>
          <w:rStyle w:val="8Exact"/>
          <w:rFonts w:eastAsia="Tahoma"/>
          <w:sz w:val="24"/>
          <w:szCs w:val="24"/>
        </w:rPr>
      </w:pPr>
      <w:r>
        <w:rPr>
          <w:rStyle w:val="8Exact"/>
          <w:rFonts w:eastAsia="Tahoma"/>
          <w:sz w:val="24"/>
          <w:szCs w:val="24"/>
        </w:rPr>
        <w:t>_______________________</w:t>
      </w:r>
      <w:r>
        <w:rPr>
          <w:rStyle w:val="8Exact"/>
          <w:rFonts w:eastAsia="Tahoma"/>
          <w:sz w:val="24"/>
          <w:szCs w:val="24"/>
        </w:rPr>
        <w:tab/>
        <w:t>________________________                    _________________</w:t>
      </w:r>
    </w:p>
    <w:p w:rsidR="0005512C" w:rsidRPr="00016D2D" w:rsidRDefault="0005512C" w:rsidP="0005512C">
      <w:pPr>
        <w:pStyle w:val="80"/>
        <w:shd w:val="clear" w:color="auto" w:fill="auto"/>
        <w:spacing w:line="240" w:lineRule="auto"/>
        <w:ind w:firstLine="0"/>
        <w:jc w:val="left"/>
        <w:rPr>
          <w:sz w:val="24"/>
          <w:szCs w:val="24"/>
        </w:rPr>
      </w:pPr>
      <w:r>
        <w:rPr>
          <w:rStyle w:val="8Exact"/>
          <w:rFonts w:eastAsia="Tahoma"/>
          <w:sz w:val="24"/>
          <w:szCs w:val="24"/>
        </w:rPr>
        <w:t xml:space="preserve">            </w:t>
      </w:r>
      <w:r w:rsidRPr="00016D2D">
        <w:rPr>
          <w:rStyle w:val="8Exact"/>
          <w:rFonts w:eastAsia="Tahoma"/>
          <w:sz w:val="24"/>
          <w:szCs w:val="24"/>
        </w:rPr>
        <w:t xml:space="preserve">(должность) </w:t>
      </w:r>
      <w:r>
        <w:rPr>
          <w:rStyle w:val="8Exact"/>
          <w:rFonts w:eastAsia="Tahoma"/>
          <w:sz w:val="24"/>
          <w:szCs w:val="24"/>
        </w:rPr>
        <w:t xml:space="preserve">                              </w:t>
      </w:r>
      <w:r w:rsidRPr="00016D2D">
        <w:rPr>
          <w:rStyle w:val="8Exact"/>
          <w:rFonts w:eastAsia="Tahoma"/>
          <w:sz w:val="24"/>
          <w:szCs w:val="24"/>
        </w:rPr>
        <w:t xml:space="preserve">(фамилия, имя, отчество) </w:t>
      </w:r>
      <w:r>
        <w:rPr>
          <w:rStyle w:val="8Exact"/>
          <w:rFonts w:eastAsia="Tahoma"/>
          <w:sz w:val="24"/>
          <w:szCs w:val="24"/>
        </w:rPr>
        <w:t xml:space="preserve">                                 </w:t>
      </w:r>
      <w:r w:rsidRPr="00016D2D">
        <w:rPr>
          <w:rStyle w:val="8Exact"/>
          <w:rFonts w:eastAsia="Tahoma"/>
          <w:sz w:val="24"/>
          <w:szCs w:val="24"/>
        </w:rPr>
        <w:t>(подпись)</w:t>
      </w:r>
    </w:p>
    <w:p w:rsidR="0005512C" w:rsidRPr="00D757ED" w:rsidRDefault="0005512C" w:rsidP="0005512C">
      <w:pPr>
        <w:pStyle w:val="80"/>
        <w:shd w:val="clear" w:color="auto" w:fill="auto"/>
        <w:spacing w:line="240" w:lineRule="auto"/>
        <w:ind w:firstLine="0"/>
        <w:jc w:val="left"/>
        <w:rPr>
          <w:sz w:val="28"/>
          <w:szCs w:val="28"/>
        </w:rPr>
      </w:pPr>
    </w:p>
    <w:p w:rsidR="0005512C" w:rsidRPr="00016D2D" w:rsidRDefault="0005512C" w:rsidP="0005512C">
      <w:pPr>
        <w:pStyle w:val="80"/>
        <w:shd w:val="clear" w:color="auto" w:fill="auto"/>
        <w:spacing w:line="240" w:lineRule="auto"/>
        <w:ind w:firstLine="0"/>
        <w:rPr>
          <w:sz w:val="24"/>
          <w:szCs w:val="24"/>
        </w:rPr>
      </w:pPr>
    </w:p>
    <w:p w:rsidR="0005512C" w:rsidRPr="00016D2D" w:rsidRDefault="0005512C" w:rsidP="0005512C">
      <w:pPr>
        <w:pStyle w:val="80"/>
        <w:shd w:val="clear" w:color="auto" w:fill="auto"/>
        <w:spacing w:line="240" w:lineRule="auto"/>
        <w:ind w:firstLine="0"/>
        <w:rPr>
          <w:sz w:val="24"/>
          <w:szCs w:val="24"/>
        </w:rPr>
      </w:pPr>
      <w:r w:rsidRPr="00016D2D">
        <w:rPr>
          <w:sz w:val="24"/>
          <w:szCs w:val="24"/>
        </w:rPr>
        <w:t>Дата</w:t>
      </w:r>
    </w:p>
    <w:p w:rsidR="0005512C" w:rsidRPr="00E4625A" w:rsidRDefault="0005512C" w:rsidP="0005512C">
      <w:pPr>
        <w:pStyle w:val="80"/>
        <w:shd w:val="clear" w:color="auto" w:fill="auto"/>
        <w:spacing w:line="240" w:lineRule="auto"/>
        <w:ind w:right="-43" w:firstLine="0"/>
        <w:jc w:val="left"/>
        <w:rPr>
          <w:sz w:val="24"/>
          <w:szCs w:val="24"/>
        </w:rPr>
        <w:sectPr w:rsidR="0005512C" w:rsidRPr="00E4625A" w:rsidSect="00820CD2">
          <w:type w:val="continuous"/>
          <w:pgSz w:w="11909" w:h="16838"/>
          <w:pgMar w:top="1236" w:right="785" w:bottom="1236" w:left="819" w:header="0" w:footer="3" w:gutter="0"/>
          <w:cols w:space="720"/>
          <w:noEndnote/>
          <w:docGrid w:linePitch="360"/>
        </w:sectPr>
      </w:pPr>
      <w:r w:rsidRPr="00016D2D">
        <w:t>Сведения об ИНН в отношении иностранного юридического лица не указываются.</w:t>
      </w:r>
    </w:p>
    <w:tbl>
      <w:tblPr>
        <w:tblStyle w:val="af5"/>
        <w:tblW w:w="14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901"/>
      </w:tblGrid>
      <w:tr w:rsidR="0005512C" w:rsidTr="00820CD2">
        <w:trPr>
          <w:trHeight w:val="4674"/>
        </w:trPr>
        <w:tc>
          <w:tcPr>
            <w:tcW w:w="9889" w:type="dxa"/>
          </w:tcPr>
          <w:p w:rsidR="0005512C" w:rsidRDefault="0005512C" w:rsidP="00820CD2">
            <w:pPr>
              <w:pStyle w:val="41"/>
              <w:shd w:val="clear" w:color="auto" w:fill="auto"/>
              <w:spacing w:line="240" w:lineRule="auto"/>
              <w:ind w:right="140"/>
              <w:rPr>
                <w:sz w:val="28"/>
                <w:szCs w:val="28"/>
              </w:rPr>
            </w:pPr>
            <w:r>
              <w:rPr>
                <w:sz w:val="28"/>
                <w:szCs w:val="28"/>
              </w:rPr>
              <w:lastRenderedPageBreak/>
              <w:t xml:space="preserve">                                                                        </w:t>
            </w:r>
          </w:p>
        </w:tc>
        <w:tc>
          <w:tcPr>
            <w:tcW w:w="4901" w:type="dxa"/>
          </w:tcPr>
          <w:p w:rsidR="0005512C" w:rsidRDefault="0005512C" w:rsidP="00820CD2">
            <w:pPr>
              <w:pStyle w:val="41"/>
              <w:shd w:val="clear" w:color="auto" w:fill="auto"/>
              <w:spacing w:line="240" w:lineRule="auto"/>
              <w:ind w:right="-42"/>
              <w:jc w:val="center"/>
              <w:rPr>
                <w:sz w:val="28"/>
                <w:szCs w:val="28"/>
              </w:rPr>
            </w:pPr>
            <w:r w:rsidRPr="00D757ED">
              <w:rPr>
                <w:sz w:val="28"/>
                <w:szCs w:val="28"/>
              </w:rPr>
              <w:t xml:space="preserve">Приложение № </w:t>
            </w:r>
            <w:r>
              <w:rPr>
                <w:sz w:val="28"/>
                <w:szCs w:val="28"/>
              </w:rPr>
              <w:t>6</w:t>
            </w:r>
          </w:p>
          <w:p w:rsidR="0005512C" w:rsidRDefault="0005512C" w:rsidP="00820CD2">
            <w:pPr>
              <w:pStyle w:val="41"/>
              <w:shd w:val="clear" w:color="auto" w:fill="auto"/>
              <w:spacing w:line="240" w:lineRule="auto"/>
              <w:ind w:right="-42"/>
              <w:jc w:val="center"/>
              <w:rPr>
                <w:sz w:val="28"/>
                <w:szCs w:val="28"/>
              </w:rPr>
            </w:pPr>
            <w:r w:rsidRPr="00D757ED">
              <w:rPr>
                <w:sz w:val="28"/>
                <w:szCs w:val="28"/>
              </w:rPr>
              <w:t>к Административно</w:t>
            </w:r>
            <w:r>
              <w:rPr>
                <w:sz w:val="28"/>
                <w:szCs w:val="28"/>
              </w:rPr>
              <w:t xml:space="preserve">му регламенту по предоставлению муниципальной </w:t>
            </w:r>
            <w:r w:rsidRPr="00D757ED">
              <w:rPr>
                <w:sz w:val="28"/>
                <w:szCs w:val="28"/>
              </w:rPr>
              <w:t>услуги</w:t>
            </w:r>
            <w:proofErr w:type="gramStart"/>
            <w:r>
              <w:rPr>
                <w:sz w:val="28"/>
                <w:szCs w:val="28"/>
              </w:rPr>
              <w:t>«</w:t>
            </w:r>
            <w:r w:rsidRPr="00114E0C">
              <w:rPr>
                <w:sz w:val="28"/>
                <w:szCs w:val="28"/>
              </w:rPr>
              <w:t>Н</w:t>
            </w:r>
            <w:proofErr w:type="gramEnd"/>
            <w:r w:rsidRPr="00114E0C">
              <w:rPr>
                <w:sz w:val="28"/>
                <w:szCs w:val="28"/>
              </w:rPr>
              <w:t xml:space="preserve">аправление уведомления </w:t>
            </w:r>
            <w:r>
              <w:rPr>
                <w:sz w:val="28"/>
                <w:szCs w:val="28"/>
              </w:rPr>
              <w:t xml:space="preserve">                          </w:t>
            </w:r>
            <w:r w:rsidRPr="00114E0C">
              <w:rPr>
                <w:sz w:val="28"/>
                <w:szCs w:val="28"/>
              </w:rPr>
              <w:t xml:space="preserve">о соответствии указанных </w:t>
            </w:r>
            <w:r>
              <w:rPr>
                <w:sz w:val="28"/>
                <w:szCs w:val="28"/>
              </w:rPr>
              <w:t xml:space="preserve">                                   в уведомлении </w:t>
            </w:r>
            <w:r w:rsidRPr="00114E0C">
              <w:rPr>
                <w:sz w:val="28"/>
                <w:szCs w:val="28"/>
              </w:rPr>
              <w:t xml:space="preserve">о планируемом строительстве параметров </w:t>
            </w:r>
            <w:r>
              <w:rPr>
                <w:sz w:val="28"/>
                <w:szCs w:val="28"/>
              </w:rPr>
              <w:t xml:space="preserve">объекта </w:t>
            </w:r>
            <w:r w:rsidRPr="00114E0C">
              <w:rPr>
                <w:sz w:val="28"/>
                <w:szCs w:val="28"/>
              </w:rPr>
              <w:t>индивидуального жилищного строительства или садового дома установленным параметрам</w:t>
            </w:r>
            <w:r>
              <w:rPr>
                <w:sz w:val="28"/>
                <w:szCs w:val="28"/>
              </w:rPr>
              <w:t xml:space="preserve"> </w:t>
            </w:r>
            <w:r w:rsidRPr="00114E0C">
              <w:rPr>
                <w:sz w:val="28"/>
                <w:szCs w:val="28"/>
              </w:rPr>
              <w:t>и допустимости размещения объекта индивидуального жилищного строительства или садового дома</w:t>
            </w:r>
          </w:p>
          <w:p w:rsidR="0005512C" w:rsidRDefault="0005512C" w:rsidP="00820CD2">
            <w:pPr>
              <w:pStyle w:val="41"/>
              <w:shd w:val="clear" w:color="auto" w:fill="auto"/>
              <w:spacing w:line="240" w:lineRule="auto"/>
              <w:ind w:right="-42"/>
              <w:jc w:val="center"/>
              <w:rPr>
                <w:sz w:val="28"/>
                <w:szCs w:val="28"/>
              </w:rPr>
            </w:pPr>
            <w:r w:rsidRPr="00114E0C">
              <w:rPr>
                <w:sz w:val="28"/>
                <w:szCs w:val="28"/>
              </w:rPr>
              <w:t>на земельном участке</w:t>
            </w:r>
            <w:r>
              <w:rPr>
                <w:sz w:val="28"/>
                <w:szCs w:val="28"/>
              </w:rPr>
              <w:t>»</w:t>
            </w:r>
          </w:p>
        </w:tc>
      </w:tr>
    </w:tbl>
    <w:p w:rsidR="0005512C" w:rsidRDefault="0005512C" w:rsidP="0005512C">
      <w:pPr>
        <w:pStyle w:val="151"/>
        <w:shd w:val="clear" w:color="auto" w:fill="auto"/>
        <w:spacing w:before="0" w:after="0" w:line="240" w:lineRule="auto"/>
        <w:rPr>
          <w:sz w:val="28"/>
          <w:szCs w:val="28"/>
        </w:rPr>
      </w:pPr>
      <w:r w:rsidRPr="00D757ED">
        <w:rPr>
          <w:sz w:val="28"/>
          <w:szCs w:val="28"/>
        </w:rPr>
        <w:t xml:space="preserve">Состав, последовательность и сроки выполнения административных процедур (действий) при предоставлении </w:t>
      </w:r>
      <w:r>
        <w:rPr>
          <w:sz w:val="28"/>
          <w:szCs w:val="28"/>
        </w:rPr>
        <w:t>муниципальной</w:t>
      </w:r>
      <w:r w:rsidRPr="00D757ED">
        <w:rPr>
          <w:sz w:val="28"/>
          <w:szCs w:val="28"/>
        </w:rPr>
        <w:t xml:space="preserve"> услуги</w:t>
      </w:r>
    </w:p>
    <w:p w:rsidR="0005512C" w:rsidRDefault="0005512C" w:rsidP="0005512C">
      <w:pPr>
        <w:pStyle w:val="151"/>
        <w:shd w:val="clear" w:color="auto" w:fill="auto"/>
        <w:spacing w:before="0" w:after="0" w:line="240" w:lineRule="auto"/>
        <w:jc w:val="left"/>
        <w:rPr>
          <w:sz w:val="28"/>
          <w:szCs w:val="28"/>
        </w:rPr>
      </w:pPr>
    </w:p>
    <w:tbl>
      <w:tblPr>
        <w:tblStyle w:val="af5"/>
        <w:tblW w:w="0" w:type="auto"/>
        <w:tblInd w:w="-34" w:type="dxa"/>
        <w:tblLayout w:type="fixed"/>
        <w:tblLook w:val="04A0" w:firstRow="1" w:lastRow="0" w:firstColumn="1" w:lastColumn="0" w:noHBand="0" w:noVBand="1"/>
      </w:tblPr>
      <w:tblGrid>
        <w:gridCol w:w="2376"/>
        <w:gridCol w:w="2101"/>
        <w:gridCol w:w="2152"/>
        <w:gridCol w:w="2418"/>
        <w:gridCol w:w="2171"/>
        <w:gridCol w:w="1253"/>
        <w:gridCol w:w="2315"/>
      </w:tblGrid>
      <w:tr w:rsidR="0005512C" w:rsidTr="00820CD2">
        <w:tc>
          <w:tcPr>
            <w:tcW w:w="2376" w:type="dxa"/>
            <w:vAlign w:val="center"/>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Основание для начала административной процедуры</w:t>
            </w:r>
          </w:p>
        </w:tc>
        <w:tc>
          <w:tcPr>
            <w:tcW w:w="2101" w:type="dxa"/>
            <w:vAlign w:val="center"/>
          </w:tcPr>
          <w:p w:rsidR="0005512C" w:rsidRDefault="0005512C" w:rsidP="00820CD2">
            <w:pPr>
              <w:pStyle w:val="41"/>
              <w:shd w:val="clear" w:color="auto" w:fill="auto"/>
              <w:spacing w:line="240" w:lineRule="auto"/>
              <w:jc w:val="center"/>
              <w:rPr>
                <w:sz w:val="28"/>
                <w:szCs w:val="28"/>
              </w:rPr>
            </w:pPr>
            <w:r w:rsidRPr="00D757ED">
              <w:rPr>
                <w:rStyle w:val="115pt"/>
                <w:sz w:val="28"/>
                <w:szCs w:val="28"/>
              </w:rPr>
              <w:t>Содержание административных действий</w:t>
            </w:r>
          </w:p>
          <w:p w:rsidR="0005512C" w:rsidRPr="008D22F5" w:rsidRDefault="0005512C" w:rsidP="00820CD2">
            <w:pPr>
              <w:rPr>
                <w:lang w:eastAsia="en-US" w:bidi="ar-SA"/>
              </w:rPr>
            </w:pPr>
          </w:p>
        </w:tc>
        <w:tc>
          <w:tcPr>
            <w:tcW w:w="2152" w:type="dxa"/>
            <w:vAlign w:val="center"/>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Срок</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выполнения</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административных</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действий</w:t>
            </w:r>
          </w:p>
        </w:tc>
        <w:tc>
          <w:tcPr>
            <w:tcW w:w="2418" w:type="dxa"/>
            <w:vAlign w:val="bottom"/>
          </w:tcPr>
          <w:p w:rsidR="0005512C" w:rsidRPr="00D757ED" w:rsidRDefault="0005512C" w:rsidP="00820CD2">
            <w:pPr>
              <w:pStyle w:val="41"/>
              <w:shd w:val="clear" w:color="auto" w:fill="auto"/>
              <w:spacing w:line="240" w:lineRule="auto"/>
              <w:jc w:val="center"/>
              <w:rPr>
                <w:sz w:val="28"/>
                <w:szCs w:val="28"/>
              </w:rPr>
            </w:pPr>
            <w:r>
              <w:rPr>
                <w:rStyle w:val="115pt"/>
                <w:sz w:val="28"/>
                <w:szCs w:val="28"/>
              </w:rPr>
              <w:t>Должност</w:t>
            </w:r>
            <w:r>
              <w:rPr>
                <w:rStyle w:val="115pt"/>
                <w:sz w:val="28"/>
                <w:szCs w:val="28"/>
              </w:rPr>
              <w:softHyphen/>
              <w:t>ное лицо, ответственное за выполнен</w:t>
            </w:r>
            <w:r w:rsidRPr="00D757ED">
              <w:rPr>
                <w:rStyle w:val="115pt"/>
                <w:sz w:val="28"/>
                <w:szCs w:val="28"/>
              </w:rPr>
              <w:t>ие</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административного</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действия</w:t>
            </w:r>
          </w:p>
        </w:tc>
        <w:tc>
          <w:tcPr>
            <w:tcW w:w="2171" w:type="dxa"/>
            <w:vAlign w:val="center"/>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Место выполнения административно</w:t>
            </w:r>
            <w:r w:rsidRPr="00D757ED">
              <w:rPr>
                <w:rStyle w:val="115pt"/>
                <w:sz w:val="28"/>
                <w:szCs w:val="28"/>
              </w:rPr>
              <w:softHyphen/>
              <w:t>го действия/ используемая информационная система</w:t>
            </w:r>
          </w:p>
        </w:tc>
        <w:tc>
          <w:tcPr>
            <w:tcW w:w="1253" w:type="dxa"/>
            <w:vAlign w:val="center"/>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Критерии</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принятия</w:t>
            </w:r>
          </w:p>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решения</w:t>
            </w:r>
          </w:p>
        </w:tc>
        <w:tc>
          <w:tcPr>
            <w:tcW w:w="2315" w:type="dxa"/>
            <w:vAlign w:val="center"/>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Результат административного действия, способ фиксации</w:t>
            </w:r>
          </w:p>
        </w:tc>
      </w:tr>
      <w:tr w:rsidR="0005512C" w:rsidTr="00820CD2">
        <w:tc>
          <w:tcPr>
            <w:tcW w:w="2376"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1</w:t>
            </w:r>
          </w:p>
        </w:tc>
        <w:tc>
          <w:tcPr>
            <w:tcW w:w="2101"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2</w:t>
            </w:r>
          </w:p>
        </w:tc>
        <w:tc>
          <w:tcPr>
            <w:tcW w:w="2152"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3</w:t>
            </w:r>
          </w:p>
        </w:tc>
        <w:tc>
          <w:tcPr>
            <w:tcW w:w="2418"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4</w:t>
            </w:r>
          </w:p>
        </w:tc>
        <w:tc>
          <w:tcPr>
            <w:tcW w:w="2171"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5</w:t>
            </w:r>
          </w:p>
        </w:tc>
        <w:tc>
          <w:tcPr>
            <w:tcW w:w="1253"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6</w:t>
            </w:r>
          </w:p>
        </w:tc>
        <w:tc>
          <w:tcPr>
            <w:tcW w:w="2315" w:type="dxa"/>
            <w:vAlign w:val="bottom"/>
          </w:tcPr>
          <w:p w:rsidR="0005512C" w:rsidRPr="00D757ED" w:rsidRDefault="0005512C" w:rsidP="00820CD2">
            <w:pPr>
              <w:pStyle w:val="41"/>
              <w:shd w:val="clear" w:color="auto" w:fill="auto"/>
              <w:spacing w:line="240" w:lineRule="auto"/>
              <w:jc w:val="center"/>
              <w:rPr>
                <w:sz w:val="28"/>
                <w:szCs w:val="28"/>
              </w:rPr>
            </w:pPr>
            <w:r w:rsidRPr="00D757ED">
              <w:rPr>
                <w:rStyle w:val="115pt"/>
                <w:sz w:val="28"/>
                <w:szCs w:val="28"/>
              </w:rPr>
              <w:t>7</w:t>
            </w:r>
          </w:p>
        </w:tc>
      </w:tr>
      <w:tr w:rsidR="0005512C" w:rsidTr="00820CD2">
        <w:tc>
          <w:tcPr>
            <w:tcW w:w="14786" w:type="dxa"/>
            <w:gridSpan w:val="7"/>
          </w:tcPr>
          <w:p w:rsidR="0005512C" w:rsidRPr="00EE136B" w:rsidRDefault="0005512C" w:rsidP="00820CD2">
            <w:pPr>
              <w:pStyle w:val="af6"/>
              <w:numPr>
                <w:ilvl w:val="0"/>
                <w:numId w:val="44"/>
              </w:numPr>
              <w:jc w:val="center"/>
            </w:pPr>
            <w:r w:rsidRPr="00EE136B">
              <w:rPr>
                <w:rStyle w:val="115pt"/>
                <w:rFonts w:eastAsia="Courier New"/>
                <w:sz w:val="28"/>
                <w:szCs w:val="28"/>
              </w:rPr>
              <w:t>Проверка документов и регистрация заявления</w:t>
            </w:r>
          </w:p>
        </w:tc>
      </w:tr>
      <w:tr w:rsidR="0005512C" w:rsidTr="00820CD2">
        <w:tc>
          <w:tcPr>
            <w:tcW w:w="2376"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Поступление заявлени</w:t>
            </w:r>
            <w:r>
              <w:rPr>
                <w:rStyle w:val="115pt"/>
                <w:sz w:val="28"/>
                <w:szCs w:val="28"/>
              </w:rPr>
              <w:t xml:space="preserve">я и документов для </w:t>
            </w:r>
            <w:r>
              <w:rPr>
                <w:rStyle w:val="115pt"/>
                <w:sz w:val="28"/>
                <w:szCs w:val="28"/>
              </w:rPr>
              <w:lastRenderedPageBreak/>
              <w:t>предоставления муниципальной</w:t>
            </w:r>
            <w:r w:rsidRPr="00D757ED">
              <w:rPr>
                <w:rStyle w:val="115pt"/>
                <w:sz w:val="28"/>
                <w:szCs w:val="28"/>
              </w:rPr>
              <w:t xml:space="preserve"> услуги </w:t>
            </w:r>
            <w:proofErr w:type="gramStart"/>
            <w:r w:rsidRPr="00D757ED">
              <w:rPr>
                <w:rStyle w:val="115pt"/>
                <w:sz w:val="28"/>
                <w:szCs w:val="28"/>
              </w:rPr>
              <w:t>в</w:t>
            </w:r>
            <w:proofErr w:type="gramEnd"/>
          </w:p>
          <w:p w:rsidR="0005512C" w:rsidRDefault="0005512C" w:rsidP="00820CD2">
            <w:r>
              <w:rPr>
                <w:rStyle w:val="115pt"/>
                <w:rFonts w:eastAsia="Courier New"/>
                <w:sz w:val="28"/>
                <w:szCs w:val="28"/>
              </w:rPr>
              <w:t>У</w:t>
            </w:r>
            <w:r w:rsidRPr="00D757ED">
              <w:rPr>
                <w:rStyle w:val="115pt"/>
                <w:rFonts w:eastAsia="Courier New"/>
                <w:sz w:val="28"/>
                <w:szCs w:val="28"/>
              </w:rPr>
              <w:t>полномоченный орган</w:t>
            </w:r>
          </w:p>
        </w:tc>
        <w:tc>
          <w:tcPr>
            <w:tcW w:w="2101"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 xml:space="preserve">Прием и проверка комплектности </w:t>
            </w:r>
            <w:r w:rsidRPr="00D757ED">
              <w:rPr>
                <w:rStyle w:val="115pt"/>
                <w:sz w:val="28"/>
                <w:szCs w:val="28"/>
              </w:rPr>
              <w:lastRenderedPageBreak/>
              <w:t xml:space="preserve">документов </w:t>
            </w:r>
            <w:proofErr w:type="gramStart"/>
            <w:r w:rsidRPr="00D757ED">
              <w:rPr>
                <w:rStyle w:val="115pt"/>
                <w:sz w:val="28"/>
                <w:szCs w:val="28"/>
              </w:rPr>
              <w:t>на</w:t>
            </w:r>
            <w:proofErr w:type="gramEnd"/>
          </w:p>
          <w:p w:rsidR="0005512C" w:rsidRDefault="0005512C" w:rsidP="00820CD2">
            <w:pPr>
              <w:pStyle w:val="41"/>
              <w:shd w:val="clear" w:color="auto" w:fill="auto"/>
              <w:spacing w:line="240" w:lineRule="auto"/>
              <w:jc w:val="left"/>
            </w:pPr>
            <w:r w:rsidRPr="00D757ED">
              <w:rPr>
                <w:rStyle w:val="115pt"/>
                <w:sz w:val="28"/>
                <w:szCs w:val="28"/>
              </w:rPr>
              <w:t>наличие/отсутствие оснований для отказа в приеме документов, предусмотренных пунктом 2.13 Административного регламента</w:t>
            </w:r>
          </w:p>
          <w:p w:rsidR="0005512C" w:rsidRDefault="0005512C" w:rsidP="00820CD2">
            <w:pPr>
              <w:pStyle w:val="41"/>
              <w:shd w:val="clear" w:color="auto" w:fill="auto"/>
              <w:spacing w:line="240" w:lineRule="auto"/>
              <w:jc w:val="left"/>
              <w:rPr>
                <w:rStyle w:val="115pt"/>
                <w:sz w:val="28"/>
                <w:szCs w:val="28"/>
              </w:rPr>
            </w:pPr>
            <w:r w:rsidRPr="00D757ED">
              <w:rPr>
                <w:rStyle w:val="115pt"/>
                <w:sz w:val="28"/>
                <w:szCs w:val="28"/>
              </w:rPr>
              <w:t xml:space="preserve">Принятие решения об отказе в приеме документов, в случае выявления оснований для отказа в приеме </w:t>
            </w:r>
          </w:p>
          <w:p w:rsidR="0005512C" w:rsidRDefault="0005512C" w:rsidP="00820CD2">
            <w:r w:rsidRPr="00D757ED">
              <w:rPr>
                <w:rStyle w:val="115pt"/>
                <w:rFonts w:eastAsia="Courier New"/>
                <w:sz w:val="28"/>
                <w:szCs w:val="28"/>
              </w:rPr>
              <w:t>Регистрация заявления, в случае отсутствия оснований для отказа в приеме документов</w:t>
            </w:r>
          </w:p>
        </w:tc>
        <w:tc>
          <w:tcPr>
            <w:tcW w:w="2152" w:type="dxa"/>
          </w:tcPr>
          <w:p w:rsidR="0005512C" w:rsidRDefault="0005512C" w:rsidP="00820CD2">
            <w:r w:rsidRPr="00D757ED">
              <w:rPr>
                <w:rStyle w:val="115pt"/>
                <w:rFonts w:eastAsia="Courier New"/>
                <w:sz w:val="28"/>
                <w:szCs w:val="28"/>
              </w:rPr>
              <w:lastRenderedPageBreak/>
              <w:t>До 1 рабочего дня</w:t>
            </w:r>
          </w:p>
        </w:tc>
        <w:tc>
          <w:tcPr>
            <w:tcW w:w="2418"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Уполномо</w:t>
            </w:r>
            <w:r>
              <w:rPr>
                <w:rStyle w:val="115pt"/>
                <w:sz w:val="28"/>
                <w:szCs w:val="28"/>
              </w:rPr>
              <w:t>ченног</w:t>
            </w:r>
            <w:r w:rsidRPr="00D757ED">
              <w:rPr>
                <w:rStyle w:val="115pt"/>
                <w:sz w:val="28"/>
                <w:szCs w:val="28"/>
              </w:rPr>
              <w:t>о</w:t>
            </w:r>
            <w:r>
              <w:rPr>
                <w:sz w:val="28"/>
                <w:szCs w:val="28"/>
              </w:rPr>
              <w:t xml:space="preserve"> </w:t>
            </w:r>
            <w:r w:rsidRPr="00D757ED">
              <w:rPr>
                <w:rStyle w:val="115pt"/>
                <w:sz w:val="28"/>
                <w:szCs w:val="28"/>
              </w:rPr>
              <w:t>органа,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ответственное за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предоста</w:t>
            </w:r>
            <w:r>
              <w:rPr>
                <w:rStyle w:val="115pt"/>
                <w:sz w:val="28"/>
                <w:szCs w:val="28"/>
              </w:rPr>
              <w:t>в</w:t>
            </w:r>
            <w:r w:rsidRPr="00D757ED">
              <w:rPr>
                <w:rStyle w:val="115pt"/>
                <w:sz w:val="28"/>
                <w:szCs w:val="28"/>
              </w:rPr>
              <w:t>ление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w:t>
            </w:r>
            <w:r>
              <w:rPr>
                <w:rStyle w:val="115pt"/>
                <w:sz w:val="28"/>
                <w:szCs w:val="28"/>
              </w:rPr>
              <w:t>а</w:t>
            </w:r>
            <w:r w:rsidRPr="00D757ED">
              <w:rPr>
                <w:rStyle w:val="115pt"/>
                <w:sz w:val="28"/>
                <w:szCs w:val="28"/>
              </w:rPr>
              <w:t>льной</w:t>
            </w:r>
          </w:p>
          <w:p w:rsidR="0005512C" w:rsidRDefault="0005512C" w:rsidP="00820CD2">
            <w:pPr>
              <w:pStyle w:val="41"/>
              <w:shd w:val="clear" w:color="auto" w:fill="auto"/>
              <w:spacing w:line="240" w:lineRule="auto"/>
              <w:jc w:val="left"/>
              <w:rPr>
                <w:rStyle w:val="115pt"/>
                <w:sz w:val="28"/>
                <w:szCs w:val="28"/>
              </w:rPr>
            </w:pPr>
            <w:r w:rsidRPr="00D757ED">
              <w:rPr>
                <w:rStyle w:val="115pt"/>
                <w:sz w:val="28"/>
                <w:szCs w:val="28"/>
              </w:rPr>
              <w:t>услуги</w:t>
            </w:r>
            <w:r>
              <w:rPr>
                <w:rStyle w:val="115pt"/>
                <w:sz w:val="28"/>
                <w:szCs w:val="28"/>
              </w:rPr>
              <w:t xml:space="preserve"> </w:t>
            </w:r>
          </w:p>
          <w:p w:rsidR="0005512C" w:rsidRDefault="0005512C" w:rsidP="00820CD2">
            <w:r>
              <w:rPr>
                <w:rStyle w:val="115pt"/>
                <w:rFonts w:eastAsia="Courier New"/>
                <w:sz w:val="28"/>
                <w:szCs w:val="28"/>
              </w:rPr>
              <w:t>должностное лицо Уполномо</w:t>
            </w:r>
            <w:r w:rsidRPr="00D757ED">
              <w:rPr>
                <w:rStyle w:val="115pt"/>
                <w:rFonts w:eastAsia="Courier New"/>
                <w:sz w:val="28"/>
                <w:szCs w:val="28"/>
              </w:rPr>
              <w:t>ченного органа, ответствен</w:t>
            </w:r>
            <w:r>
              <w:rPr>
                <w:rStyle w:val="115pt"/>
                <w:rFonts w:eastAsia="Courier New"/>
                <w:sz w:val="28"/>
                <w:szCs w:val="28"/>
              </w:rPr>
              <w:t>ное за регистрац</w:t>
            </w:r>
            <w:r w:rsidRPr="00D757ED">
              <w:rPr>
                <w:rStyle w:val="115pt"/>
                <w:rFonts w:eastAsia="Courier New"/>
                <w:sz w:val="28"/>
                <w:szCs w:val="28"/>
              </w:rPr>
              <w:t>ию</w:t>
            </w:r>
            <w:r>
              <w:t xml:space="preserve"> </w:t>
            </w:r>
            <w:r w:rsidRPr="00D757ED">
              <w:rPr>
                <w:rStyle w:val="115pt"/>
                <w:rFonts w:eastAsia="Courier New"/>
                <w:sz w:val="28"/>
                <w:szCs w:val="28"/>
              </w:rPr>
              <w:t>корреспонденции</w:t>
            </w:r>
          </w:p>
        </w:tc>
        <w:tc>
          <w:tcPr>
            <w:tcW w:w="2171" w:type="dxa"/>
          </w:tcPr>
          <w:p w:rsidR="0005512C" w:rsidRPr="00EE136B" w:rsidRDefault="0005512C" w:rsidP="00820CD2">
            <w:pPr>
              <w:pStyle w:val="41"/>
              <w:shd w:val="clear" w:color="auto" w:fill="auto"/>
              <w:spacing w:line="240" w:lineRule="auto"/>
              <w:jc w:val="center"/>
              <w:rPr>
                <w:color w:val="000000"/>
                <w:sz w:val="28"/>
                <w:szCs w:val="28"/>
                <w:shd w:val="clear" w:color="auto" w:fill="FFFFFF"/>
                <w:lang w:eastAsia="ru-RU" w:bidi="ru-RU"/>
              </w:rPr>
            </w:pPr>
            <w:r w:rsidRPr="00D757ED">
              <w:rPr>
                <w:rStyle w:val="115pt"/>
                <w:sz w:val="28"/>
                <w:szCs w:val="28"/>
              </w:rPr>
              <w:lastRenderedPageBreak/>
              <w:t>Уполномоченный орган / ГИС / ПГС</w:t>
            </w:r>
          </w:p>
        </w:tc>
        <w:tc>
          <w:tcPr>
            <w:tcW w:w="1253" w:type="dxa"/>
          </w:tcPr>
          <w:p w:rsidR="0005512C" w:rsidRDefault="0005512C" w:rsidP="00820CD2"/>
        </w:tc>
        <w:tc>
          <w:tcPr>
            <w:tcW w:w="2315" w:type="dxa"/>
          </w:tcPr>
          <w:p w:rsidR="0005512C" w:rsidRDefault="0005512C" w:rsidP="00820CD2">
            <w:r>
              <w:rPr>
                <w:rStyle w:val="115pt"/>
                <w:rFonts w:eastAsia="Courier New"/>
                <w:sz w:val="28"/>
                <w:szCs w:val="28"/>
              </w:rPr>
              <w:t>Р</w:t>
            </w:r>
            <w:r w:rsidRPr="00D757ED">
              <w:rPr>
                <w:rStyle w:val="115pt"/>
                <w:rFonts w:eastAsia="Courier New"/>
                <w:sz w:val="28"/>
                <w:szCs w:val="28"/>
              </w:rPr>
              <w:t xml:space="preserve">егистрация заявления и документов в </w:t>
            </w:r>
            <w:r w:rsidRPr="00D757ED">
              <w:rPr>
                <w:rStyle w:val="115pt"/>
                <w:rFonts w:eastAsia="Courier New"/>
                <w:sz w:val="28"/>
                <w:szCs w:val="28"/>
              </w:rPr>
              <w:lastRenderedPageBreak/>
              <w:t>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5512C" w:rsidTr="00820CD2">
        <w:tc>
          <w:tcPr>
            <w:tcW w:w="14786" w:type="dxa"/>
            <w:gridSpan w:val="7"/>
          </w:tcPr>
          <w:p w:rsidR="0005512C" w:rsidRPr="008C29B3" w:rsidRDefault="0005512C" w:rsidP="00820CD2">
            <w:pPr>
              <w:pStyle w:val="af6"/>
              <w:numPr>
                <w:ilvl w:val="0"/>
                <w:numId w:val="44"/>
              </w:numPr>
              <w:jc w:val="center"/>
            </w:pPr>
            <w:r w:rsidRPr="008C29B3">
              <w:rPr>
                <w:rStyle w:val="115pt"/>
                <w:rFonts w:eastAsia="Courier New"/>
                <w:sz w:val="28"/>
                <w:szCs w:val="28"/>
              </w:rPr>
              <w:lastRenderedPageBreak/>
              <w:t>Получение сведений посредством СМЭВ</w:t>
            </w:r>
          </w:p>
        </w:tc>
      </w:tr>
      <w:tr w:rsidR="0005512C" w:rsidTr="00820CD2">
        <w:tc>
          <w:tcPr>
            <w:tcW w:w="2376" w:type="dxa"/>
            <w:vMerge w:val="restart"/>
          </w:tcPr>
          <w:p w:rsidR="0005512C" w:rsidRPr="00D757ED" w:rsidRDefault="0005512C" w:rsidP="00820CD2">
            <w:pPr>
              <w:pStyle w:val="41"/>
              <w:shd w:val="clear" w:color="auto" w:fill="auto"/>
              <w:spacing w:line="240" w:lineRule="auto"/>
              <w:jc w:val="left"/>
              <w:rPr>
                <w:sz w:val="28"/>
                <w:szCs w:val="28"/>
              </w:rPr>
            </w:pPr>
            <w:r>
              <w:rPr>
                <w:rStyle w:val="115pt"/>
                <w:sz w:val="28"/>
                <w:szCs w:val="28"/>
              </w:rPr>
              <w:t>П</w:t>
            </w:r>
            <w:r w:rsidRPr="00D757ED">
              <w:rPr>
                <w:rStyle w:val="115pt"/>
                <w:sz w:val="28"/>
                <w:szCs w:val="28"/>
              </w:rPr>
              <w:t>акет</w:t>
            </w:r>
          </w:p>
          <w:p w:rsidR="0005512C" w:rsidRPr="00D757ED" w:rsidRDefault="0005512C" w:rsidP="00820CD2">
            <w:pPr>
              <w:pStyle w:val="41"/>
              <w:shd w:val="clear" w:color="auto" w:fill="auto"/>
              <w:spacing w:line="240" w:lineRule="auto"/>
              <w:jc w:val="left"/>
              <w:rPr>
                <w:sz w:val="28"/>
                <w:szCs w:val="28"/>
              </w:rPr>
            </w:pPr>
            <w:r>
              <w:rPr>
                <w:rStyle w:val="115pt"/>
                <w:sz w:val="28"/>
                <w:szCs w:val="28"/>
              </w:rPr>
              <w:t xml:space="preserve">зарегистрированных </w:t>
            </w:r>
            <w:r w:rsidRPr="00D757ED">
              <w:rPr>
                <w:rStyle w:val="115pt"/>
                <w:sz w:val="28"/>
                <w:szCs w:val="28"/>
              </w:rPr>
              <w:t>документов, поступивших должностному лицу,</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ответственному за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предоставление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Default="0005512C" w:rsidP="00820CD2">
            <w:r w:rsidRPr="00D757ED">
              <w:rPr>
                <w:rStyle w:val="115pt"/>
                <w:rFonts w:eastAsia="Courier New"/>
                <w:sz w:val="28"/>
                <w:szCs w:val="28"/>
              </w:rPr>
              <w:t>услуги</w:t>
            </w:r>
          </w:p>
        </w:tc>
        <w:tc>
          <w:tcPr>
            <w:tcW w:w="2101" w:type="dxa"/>
          </w:tcPr>
          <w:p w:rsidR="0005512C" w:rsidRDefault="0005512C" w:rsidP="00820CD2">
            <w:r>
              <w:rPr>
                <w:rStyle w:val="115pt"/>
                <w:rFonts w:eastAsia="Courier New"/>
                <w:sz w:val="28"/>
                <w:szCs w:val="28"/>
              </w:rPr>
              <w:t>Н</w:t>
            </w:r>
            <w:r w:rsidRPr="00D757ED">
              <w:rPr>
                <w:rStyle w:val="115pt"/>
                <w:rFonts w:eastAsia="Courier New"/>
                <w:sz w:val="28"/>
                <w:szCs w:val="28"/>
              </w:rPr>
              <w:t>аправление межведомственных запросов в органы и организации</w:t>
            </w:r>
          </w:p>
        </w:tc>
        <w:tc>
          <w:tcPr>
            <w:tcW w:w="2152"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В</w:t>
            </w:r>
            <w:r w:rsidRPr="00D757ED">
              <w:rPr>
                <w:rStyle w:val="115pt"/>
                <w:sz w:val="28"/>
                <w:szCs w:val="28"/>
              </w:rPr>
              <w:t xml:space="preserve"> день</w:t>
            </w:r>
          </w:p>
          <w:p w:rsidR="0005512C" w:rsidRDefault="0005512C" w:rsidP="00820CD2">
            <w:pPr>
              <w:pStyle w:val="41"/>
              <w:shd w:val="clear" w:color="auto" w:fill="auto"/>
              <w:spacing w:line="240" w:lineRule="auto"/>
              <w:jc w:val="left"/>
            </w:pPr>
            <w:r w:rsidRPr="00D757ED">
              <w:rPr>
                <w:rStyle w:val="115pt"/>
                <w:sz w:val="28"/>
                <w:szCs w:val="28"/>
              </w:rPr>
              <w:t>регистрации заявления и документов</w:t>
            </w:r>
            <w:r>
              <w:rPr>
                <w:rStyle w:val="115pt"/>
                <w:rFonts w:eastAsia="Courier New"/>
                <w:sz w:val="28"/>
                <w:szCs w:val="28"/>
              </w:rPr>
              <w:t xml:space="preserve">              </w:t>
            </w:r>
          </w:p>
          <w:p w:rsidR="0005512C" w:rsidRDefault="0005512C" w:rsidP="00820CD2"/>
        </w:tc>
        <w:tc>
          <w:tcPr>
            <w:tcW w:w="2418"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Д</w:t>
            </w:r>
            <w:r w:rsidRPr="00D757ED">
              <w:rPr>
                <w:rStyle w:val="115pt"/>
                <w:sz w:val="28"/>
                <w:szCs w:val="28"/>
              </w:rPr>
              <w:t>олжност</w:t>
            </w:r>
            <w:r>
              <w:rPr>
                <w:rStyle w:val="115pt"/>
                <w:sz w:val="28"/>
                <w:szCs w:val="28"/>
              </w:rPr>
              <w:t xml:space="preserve">ное </w:t>
            </w:r>
            <w:r w:rsidRPr="00D757ED">
              <w:rPr>
                <w:rStyle w:val="115pt"/>
                <w:sz w:val="28"/>
                <w:szCs w:val="28"/>
              </w:rPr>
              <w:t>лицо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Уполномоченного</w:t>
            </w:r>
          </w:p>
          <w:p w:rsidR="0005512C" w:rsidRPr="00D757ED" w:rsidRDefault="0005512C" w:rsidP="00820CD2">
            <w:pPr>
              <w:pStyle w:val="41"/>
              <w:shd w:val="clear" w:color="auto" w:fill="auto"/>
              <w:spacing w:line="240" w:lineRule="auto"/>
              <w:ind w:left="34"/>
              <w:jc w:val="left"/>
              <w:rPr>
                <w:sz w:val="28"/>
                <w:szCs w:val="28"/>
              </w:rPr>
            </w:pPr>
            <w:proofErr w:type="gramStart"/>
            <w:r w:rsidRPr="00D757ED">
              <w:rPr>
                <w:rStyle w:val="115pt"/>
                <w:sz w:val="28"/>
                <w:szCs w:val="28"/>
              </w:rPr>
              <w:t>органа,</w:t>
            </w:r>
            <w:r>
              <w:rPr>
                <w:sz w:val="28"/>
                <w:szCs w:val="28"/>
              </w:rPr>
              <w:t xml:space="preserve"> </w:t>
            </w:r>
            <w:r w:rsidRPr="00D757ED">
              <w:rPr>
                <w:rStyle w:val="115pt"/>
                <w:sz w:val="28"/>
                <w:szCs w:val="28"/>
              </w:rPr>
              <w:t>ответственное за</w:t>
            </w:r>
            <w:r>
              <w:rPr>
                <w:sz w:val="28"/>
                <w:szCs w:val="28"/>
              </w:rPr>
              <w:t xml:space="preserve"> </w:t>
            </w:r>
            <w:r w:rsidRPr="00D757ED">
              <w:rPr>
                <w:rStyle w:val="115pt"/>
                <w:sz w:val="28"/>
                <w:szCs w:val="28"/>
              </w:rPr>
              <w:t>предоставление</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Default="0005512C" w:rsidP="00820CD2">
            <w:r w:rsidRPr="00D757ED">
              <w:rPr>
                <w:rStyle w:val="115pt"/>
                <w:rFonts w:eastAsia="Courier New"/>
                <w:sz w:val="28"/>
                <w:szCs w:val="28"/>
              </w:rPr>
              <w:t>услуги</w:t>
            </w:r>
          </w:p>
        </w:tc>
        <w:tc>
          <w:tcPr>
            <w:tcW w:w="2171" w:type="dxa"/>
          </w:tcPr>
          <w:p w:rsidR="0005512C" w:rsidRDefault="0005512C" w:rsidP="00820CD2">
            <w:r w:rsidRPr="00D757ED">
              <w:rPr>
                <w:rStyle w:val="115pt"/>
                <w:rFonts w:eastAsia="Courier New"/>
                <w:sz w:val="28"/>
                <w:szCs w:val="28"/>
              </w:rPr>
              <w:t>Уполномоченный орган/ГИС/ ПГС / СМЭВ</w:t>
            </w:r>
          </w:p>
        </w:tc>
        <w:tc>
          <w:tcPr>
            <w:tcW w:w="1253" w:type="dxa"/>
            <w:vMerge w:val="restart"/>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отсутствие</w:t>
            </w:r>
          </w:p>
          <w:p w:rsidR="0005512C" w:rsidRPr="00D757ED" w:rsidRDefault="0005512C" w:rsidP="00820CD2">
            <w:pPr>
              <w:pStyle w:val="41"/>
              <w:shd w:val="clear" w:color="auto" w:fill="auto"/>
              <w:spacing w:line="240" w:lineRule="auto"/>
              <w:ind w:left="-19"/>
              <w:jc w:val="left"/>
              <w:rPr>
                <w:sz w:val="28"/>
                <w:szCs w:val="28"/>
              </w:rPr>
            </w:pPr>
            <w:r w:rsidRPr="00D757ED">
              <w:rPr>
                <w:rStyle w:val="115pt"/>
                <w:sz w:val="28"/>
                <w:szCs w:val="28"/>
              </w:rPr>
              <w:t>документов,</w:t>
            </w:r>
          </w:p>
          <w:p w:rsidR="0005512C" w:rsidRPr="00D757ED" w:rsidRDefault="0005512C" w:rsidP="00820CD2">
            <w:pPr>
              <w:pStyle w:val="41"/>
              <w:shd w:val="clear" w:color="auto" w:fill="auto"/>
              <w:spacing w:line="240" w:lineRule="auto"/>
              <w:ind w:left="-19"/>
              <w:jc w:val="left"/>
              <w:rPr>
                <w:sz w:val="28"/>
                <w:szCs w:val="28"/>
              </w:rPr>
            </w:pPr>
            <w:r w:rsidRPr="00D757ED">
              <w:rPr>
                <w:rStyle w:val="115pt"/>
                <w:sz w:val="28"/>
                <w:szCs w:val="28"/>
              </w:rPr>
              <w:t>необходимых</w:t>
            </w:r>
          </w:p>
          <w:p w:rsidR="0005512C" w:rsidRPr="00D757ED" w:rsidRDefault="0005512C" w:rsidP="00820CD2">
            <w:pPr>
              <w:pStyle w:val="41"/>
              <w:shd w:val="clear" w:color="auto" w:fill="auto"/>
              <w:spacing w:line="240" w:lineRule="auto"/>
              <w:ind w:left="-19"/>
              <w:jc w:val="left"/>
              <w:rPr>
                <w:sz w:val="28"/>
                <w:szCs w:val="28"/>
              </w:rPr>
            </w:pPr>
            <w:r w:rsidRPr="00D757ED">
              <w:rPr>
                <w:rStyle w:val="115pt"/>
                <w:sz w:val="28"/>
                <w:szCs w:val="28"/>
              </w:rPr>
              <w:t>для</w:t>
            </w:r>
          </w:p>
          <w:p w:rsidR="0005512C" w:rsidRDefault="0005512C" w:rsidP="00820CD2">
            <w:r w:rsidRPr="00D757ED">
              <w:rPr>
                <w:rStyle w:val="115pt"/>
                <w:rFonts w:eastAsia="Courier New"/>
                <w:sz w:val="28"/>
                <w:szCs w:val="28"/>
              </w:rPr>
              <w:t>предоставлен</w:t>
            </w:r>
            <w:r>
              <w:rPr>
                <w:rStyle w:val="115pt"/>
                <w:rFonts w:eastAsia="Courier New"/>
                <w:sz w:val="28"/>
                <w:szCs w:val="28"/>
              </w:rPr>
              <w:t xml:space="preserve">ия муниципальной </w:t>
            </w:r>
            <w:r w:rsidRPr="00D757ED">
              <w:rPr>
                <w:rStyle w:val="115pt"/>
                <w:rFonts w:eastAsia="Courier New"/>
                <w:sz w:val="28"/>
                <w:szCs w:val="28"/>
              </w:rPr>
              <w:t xml:space="preserve">услуги, находящихся в распоряжении </w:t>
            </w:r>
            <w:r>
              <w:rPr>
                <w:rStyle w:val="115pt"/>
                <w:rFonts w:eastAsia="Courier New"/>
                <w:sz w:val="28"/>
                <w:szCs w:val="28"/>
              </w:rPr>
              <w:t>государственн</w:t>
            </w:r>
            <w:r w:rsidRPr="00D757ED">
              <w:rPr>
                <w:rStyle w:val="115pt"/>
                <w:rFonts w:eastAsia="Courier New"/>
                <w:sz w:val="28"/>
                <w:szCs w:val="28"/>
              </w:rPr>
              <w:t>ых органов (организаций)</w:t>
            </w:r>
          </w:p>
        </w:tc>
        <w:tc>
          <w:tcPr>
            <w:tcW w:w="2315" w:type="dxa"/>
          </w:tcPr>
          <w:p w:rsidR="0005512C" w:rsidRPr="00D757ED" w:rsidRDefault="0005512C" w:rsidP="00820CD2">
            <w:pPr>
              <w:pStyle w:val="41"/>
              <w:shd w:val="clear" w:color="auto" w:fill="auto"/>
              <w:spacing w:line="240" w:lineRule="auto"/>
              <w:ind w:left="100"/>
              <w:jc w:val="left"/>
              <w:rPr>
                <w:sz w:val="28"/>
                <w:szCs w:val="28"/>
              </w:rPr>
            </w:pPr>
            <w:r w:rsidRPr="00D757ED">
              <w:rPr>
                <w:rStyle w:val="115pt"/>
                <w:sz w:val="28"/>
                <w:szCs w:val="28"/>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w:t>
            </w:r>
            <w:proofErr w:type="gramStart"/>
            <w:r w:rsidRPr="00D757ED">
              <w:rPr>
                <w:rStyle w:val="115pt"/>
                <w:sz w:val="28"/>
                <w:szCs w:val="28"/>
              </w:rPr>
              <w:t>с</w:t>
            </w:r>
            <w:proofErr w:type="gramEnd"/>
          </w:p>
          <w:p w:rsidR="0005512C" w:rsidRPr="00D757ED" w:rsidRDefault="0005512C" w:rsidP="00820CD2">
            <w:pPr>
              <w:pStyle w:val="41"/>
              <w:shd w:val="clear" w:color="auto" w:fill="auto"/>
              <w:spacing w:line="240" w:lineRule="auto"/>
              <w:ind w:left="100"/>
              <w:jc w:val="left"/>
              <w:rPr>
                <w:sz w:val="28"/>
                <w:szCs w:val="28"/>
              </w:rPr>
            </w:pPr>
            <w:r w:rsidRPr="00D757ED">
              <w:rPr>
                <w:rStyle w:val="115pt"/>
                <w:sz w:val="28"/>
                <w:szCs w:val="28"/>
              </w:rPr>
              <w:t>использованием</w:t>
            </w:r>
          </w:p>
          <w:p w:rsidR="0005512C" w:rsidRDefault="0005512C" w:rsidP="00820CD2">
            <w:r w:rsidRPr="00D757ED">
              <w:rPr>
                <w:rStyle w:val="115pt"/>
                <w:rFonts w:eastAsia="Courier New"/>
                <w:sz w:val="28"/>
                <w:szCs w:val="28"/>
              </w:rPr>
              <w:t>СМЭВ</w:t>
            </w:r>
          </w:p>
        </w:tc>
      </w:tr>
      <w:tr w:rsidR="0005512C" w:rsidTr="00820CD2">
        <w:tc>
          <w:tcPr>
            <w:tcW w:w="2376" w:type="dxa"/>
            <w:vMerge/>
          </w:tcPr>
          <w:p w:rsidR="0005512C" w:rsidRDefault="0005512C" w:rsidP="00820CD2"/>
        </w:tc>
        <w:tc>
          <w:tcPr>
            <w:tcW w:w="2101" w:type="dxa"/>
          </w:tcPr>
          <w:p w:rsidR="0005512C" w:rsidRDefault="0005512C" w:rsidP="00820CD2">
            <w:r w:rsidRPr="00D757ED">
              <w:rPr>
                <w:rStyle w:val="115pt"/>
                <w:rFonts w:eastAsia="Courier New"/>
                <w:sz w:val="28"/>
                <w:szCs w:val="28"/>
              </w:rPr>
              <w:t>получение ответов на межведомственные запросы, формирование полного комплекта документов</w:t>
            </w:r>
          </w:p>
        </w:tc>
        <w:tc>
          <w:tcPr>
            <w:tcW w:w="2152"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3 рабочих дня со дня</w:t>
            </w:r>
          </w:p>
          <w:p w:rsidR="0005512C" w:rsidRPr="00D757ED" w:rsidRDefault="0005512C" w:rsidP="00820CD2">
            <w:pPr>
              <w:pStyle w:val="41"/>
              <w:shd w:val="clear" w:color="auto" w:fill="auto"/>
              <w:spacing w:line="240" w:lineRule="auto"/>
              <w:rPr>
                <w:sz w:val="28"/>
                <w:szCs w:val="28"/>
              </w:rPr>
            </w:pPr>
            <w:r>
              <w:rPr>
                <w:rStyle w:val="115pt"/>
                <w:sz w:val="28"/>
                <w:szCs w:val="28"/>
              </w:rPr>
              <w:t>направления межведомстве</w:t>
            </w:r>
            <w:r w:rsidRPr="00D757ED">
              <w:rPr>
                <w:rStyle w:val="115pt"/>
                <w:sz w:val="28"/>
                <w:szCs w:val="28"/>
              </w:rPr>
              <w:t>нного запроса в орган или организацию,</w:t>
            </w:r>
            <w:r>
              <w:rPr>
                <w:rStyle w:val="115pt"/>
                <w:sz w:val="28"/>
                <w:szCs w:val="28"/>
              </w:rPr>
              <w:t xml:space="preserve"> предоставляю</w:t>
            </w:r>
            <w:r w:rsidRPr="00D757ED">
              <w:rPr>
                <w:rStyle w:val="115pt"/>
                <w:sz w:val="28"/>
                <w:szCs w:val="28"/>
              </w:rPr>
              <w:t>щие документ и</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 xml:space="preserve">информацию, </w:t>
            </w:r>
            <w:r>
              <w:rPr>
                <w:rStyle w:val="115pt"/>
                <w:sz w:val="28"/>
                <w:szCs w:val="28"/>
              </w:rPr>
              <w:t>если иные сроки не предусмотрен</w:t>
            </w:r>
            <w:r w:rsidRPr="00D757ED">
              <w:rPr>
                <w:rStyle w:val="115pt"/>
                <w:sz w:val="28"/>
                <w:szCs w:val="28"/>
              </w:rPr>
              <w:t>ы</w:t>
            </w:r>
          </w:p>
          <w:p w:rsidR="0005512C" w:rsidRDefault="0005512C" w:rsidP="00820CD2">
            <w:r>
              <w:rPr>
                <w:rStyle w:val="115pt"/>
                <w:rFonts w:eastAsia="Courier New"/>
                <w:sz w:val="28"/>
                <w:szCs w:val="28"/>
              </w:rPr>
              <w:lastRenderedPageBreak/>
              <w:t>законодательс</w:t>
            </w:r>
            <w:r w:rsidRPr="00D757ED">
              <w:rPr>
                <w:rStyle w:val="115pt"/>
                <w:rFonts w:eastAsia="Courier New"/>
                <w:sz w:val="28"/>
                <w:szCs w:val="28"/>
              </w:rPr>
              <w:t>твом РФ и субъекта РФ</w:t>
            </w:r>
          </w:p>
        </w:tc>
        <w:tc>
          <w:tcPr>
            <w:tcW w:w="2418"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должностное лицо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Уполномоченного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органа,</w:t>
            </w:r>
          </w:p>
          <w:p w:rsidR="0005512C" w:rsidRPr="00D757ED" w:rsidRDefault="0005512C" w:rsidP="00820CD2">
            <w:pPr>
              <w:pStyle w:val="41"/>
              <w:shd w:val="clear" w:color="auto" w:fill="auto"/>
              <w:spacing w:line="240" w:lineRule="auto"/>
              <w:jc w:val="left"/>
              <w:rPr>
                <w:sz w:val="28"/>
                <w:szCs w:val="28"/>
              </w:rPr>
            </w:pPr>
            <w:proofErr w:type="gramStart"/>
            <w:r>
              <w:rPr>
                <w:rStyle w:val="115pt"/>
                <w:sz w:val="28"/>
                <w:szCs w:val="28"/>
              </w:rPr>
              <w:t xml:space="preserve">ответственное               </w:t>
            </w:r>
            <w:r w:rsidRPr="00D757ED">
              <w:rPr>
                <w:rStyle w:val="115pt"/>
                <w:sz w:val="28"/>
                <w:szCs w:val="28"/>
              </w:rPr>
              <w:t>за</w:t>
            </w:r>
            <w:r>
              <w:rPr>
                <w:rStyle w:val="115pt"/>
                <w:sz w:val="28"/>
                <w:szCs w:val="28"/>
              </w:rPr>
              <w:t xml:space="preserve"> </w:t>
            </w:r>
            <w:r w:rsidRPr="00D757ED">
              <w:rPr>
                <w:rStyle w:val="115pt"/>
                <w:sz w:val="28"/>
                <w:szCs w:val="28"/>
              </w:rPr>
              <w:t>предоставление</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Default="0005512C" w:rsidP="00820CD2">
            <w:r w:rsidRPr="00D757ED">
              <w:rPr>
                <w:rStyle w:val="115pt"/>
                <w:rFonts w:eastAsia="Courier New"/>
                <w:sz w:val="28"/>
                <w:szCs w:val="28"/>
              </w:rPr>
              <w:t>услуги</w:t>
            </w:r>
          </w:p>
        </w:tc>
        <w:tc>
          <w:tcPr>
            <w:tcW w:w="2171" w:type="dxa"/>
          </w:tcPr>
          <w:p w:rsidR="0005512C" w:rsidRDefault="0005512C" w:rsidP="00820CD2">
            <w:proofErr w:type="gramStart"/>
            <w:r w:rsidRPr="00D757ED">
              <w:rPr>
                <w:rStyle w:val="115pt"/>
                <w:rFonts w:eastAsia="Courier New"/>
                <w:sz w:val="28"/>
                <w:szCs w:val="28"/>
              </w:rPr>
              <w:t>Уполномоченный орган) /ГИС/ ПГС / СМЭВ</w:t>
            </w:r>
            <w:proofErr w:type="gramEnd"/>
          </w:p>
        </w:tc>
        <w:tc>
          <w:tcPr>
            <w:tcW w:w="1253" w:type="dxa"/>
            <w:vMerge/>
          </w:tcPr>
          <w:p w:rsidR="0005512C" w:rsidRDefault="0005512C" w:rsidP="00820CD2"/>
        </w:tc>
        <w:tc>
          <w:tcPr>
            <w:tcW w:w="2315" w:type="dxa"/>
          </w:tcPr>
          <w:p w:rsidR="0005512C" w:rsidRPr="00D757ED" w:rsidRDefault="0005512C" w:rsidP="00820CD2">
            <w:pPr>
              <w:pStyle w:val="41"/>
              <w:shd w:val="clear" w:color="auto" w:fill="auto"/>
              <w:spacing w:line="240" w:lineRule="auto"/>
              <w:ind w:left="100"/>
              <w:jc w:val="left"/>
              <w:rPr>
                <w:sz w:val="28"/>
                <w:szCs w:val="28"/>
              </w:rPr>
            </w:pPr>
            <w:r w:rsidRPr="00D757ED">
              <w:rPr>
                <w:rStyle w:val="115pt"/>
                <w:sz w:val="28"/>
                <w:szCs w:val="28"/>
              </w:rPr>
              <w:t>получение</w:t>
            </w:r>
          </w:p>
          <w:p w:rsidR="0005512C" w:rsidRPr="00D757ED" w:rsidRDefault="0005512C" w:rsidP="00820CD2">
            <w:pPr>
              <w:pStyle w:val="41"/>
              <w:shd w:val="clear" w:color="auto" w:fill="auto"/>
              <w:spacing w:line="240" w:lineRule="auto"/>
              <w:ind w:left="100"/>
              <w:jc w:val="left"/>
              <w:rPr>
                <w:sz w:val="28"/>
                <w:szCs w:val="28"/>
              </w:rPr>
            </w:pPr>
            <w:r w:rsidRPr="00D757ED">
              <w:rPr>
                <w:rStyle w:val="115pt"/>
                <w:sz w:val="28"/>
                <w:szCs w:val="28"/>
              </w:rPr>
              <w:t>документов</w:t>
            </w:r>
          </w:p>
          <w:p w:rsidR="0005512C" w:rsidRPr="00D757ED" w:rsidRDefault="0005512C" w:rsidP="00820CD2">
            <w:pPr>
              <w:pStyle w:val="41"/>
              <w:shd w:val="clear" w:color="auto" w:fill="auto"/>
              <w:spacing w:line="240" w:lineRule="auto"/>
              <w:ind w:left="100"/>
              <w:jc w:val="left"/>
              <w:rPr>
                <w:sz w:val="28"/>
                <w:szCs w:val="28"/>
              </w:rPr>
            </w:pPr>
            <w:r w:rsidRPr="00D757ED">
              <w:rPr>
                <w:rStyle w:val="115pt"/>
                <w:sz w:val="28"/>
                <w:szCs w:val="28"/>
              </w:rPr>
              <w:t>(сведений),</w:t>
            </w:r>
          </w:p>
          <w:p w:rsidR="0005512C" w:rsidRPr="00D757ED" w:rsidRDefault="0005512C" w:rsidP="00820CD2">
            <w:pPr>
              <w:pStyle w:val="41"/>
              <w:shd w:val="clear" w:color="auto" w:fill="auto"/>
              <w:spacing w:line="240" w:lineRule="auto"/>
              <w:ind w:left="100"/>
              <w:jc w:val="left"/>
              <w:rPr>
                <w:sz w:val="28"/>
                <w:szCs w:val="28"/>
              </w:rPr>
            </w:pPr>
            <w:r w:rsidRPr="00D757ED">
              <w:rPr>
                <w:rStyle w:val="115pt"/>
                <w:sz w:val="28"/>
                <w:szCs w:val="28"/>
              </w:rPr>
              <w:t>необходимых для</w:t>
            </w:r>
          </w:p>
          <w:p w:rsidR="0005512C" w:rsidRPr="00A204E6" w:rsidRDefault="0005512C" w:rsidP="00820CD2">
            <w:pPr>
              <w:pStyle w:val="41"/>
              <w:shd w:val="clear" w:color="auto" w:fill="auto"/>
              <w:spacing w:line="240" w:lineRule="auto"/>
              <w:ind w:left="100"/>
              <w:jc w:val="left"/>
              <w:rPr>
                <w:sz w:val="28"/>
                <w:szCs w:val="28"/>
              </w:rPr>
            </w:pPr>
            <w:proofErr w:type="spellStart"/>
            <w:r w:rsidRPr="00D757ED">
              <w:rPr>
                <w:rStyle w:val="115pt"/>
                <w:sz w:val="28"/>
                <w:szCs w:val="28"/>
              </w:rPr>
              <w:t>предоставления</w:t>
            </w:r>
            <w:r>
              <w:rPr>
                <w:rStyle w:val="115pt"/>
                <w:rFonts w:eastAsia="Courier New"/>
                <w:sz w:val="28"/>
                <w:szCs w:val="28"/>
              </w:rPr>
              <w:t>муниципальной</w:t>
            </w:r>
            <w:proofErr w:type="spellEnd"/>
            <w:r>
              <w:rPr>
                <w:rStyle w:val="115pt"/>
                <w:rFonts w:eastAsia="Courier New"/>
                <w:sz w:val="28"/>
                <w:szCs w:val="28"/>
              </w:rPr>
              <w:t xml:space="preserve"> </w:t>
            </w:r>
            <w:r w:rsidRPr="00D757ED">
              <w:rPr>
                <w:rStyle w:val="115pt"/>
                <w:rFonts w:eastAsia="Courier New"/>
                <w:sz w:val="28"/>
                <w:szCs w:val="28"/>
              </w:rPr>
              <w:t>услуги</w:t>
            </w:r>
          </w:p>
        </w:tc>
      </w:tr>
      <w:tr w:rsidR="0005512C" w:rsidTr="00820CD2">
        <w:tc>
          <w:tcPr>
            <w:tcW w:w="14786" w:type="dxa"/>
            <w:gridSpan w:val="7"/>
          </w:tcPr>
          <w:p w:rsidR="0005512C" w:rsidRPr="00BA3B82" w:rsidRDefault="0005512C" w:rsidP="00820CD2">
            <w:pPr>
              <w:pStyle w:val="af6"/>
              <w:numPr>
                <w:ilvl w:val="0"/>
                <w:numId w:val="44"/>
              </w:numPr>
              <w:jc w:val="center"/>
            </w:pPr>
            <w:r w:rsidRPr="00BA3B82">
              <w:rPr>
                <w:rFonts w:ascii="Times New Roman" w:hAnsi="Times New Roman" w:cs="Times New Roman"/>
                <w:sz w:val="28"/>
                <w:szCs w:val="28"/>
              </w:rPr>
              <w:lastRenderedPageBreak/>
              <w:t>Рассмотрение документов и сведений</w:t>
            </w:r>
          </w:p>
        </w:tc>
      </w:tr>
      <w:tr w:rsidR="0005512C" w:rsidTr="00820CD2">
        <w:tc>
          <w:tcPr>
            <w:tcW w:w="2376"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П</w:t>
            </w:r>
            <w:r w:rsidRPr="00D757ED">
              <w:rPr>
                <w:rStyle w:val="115pt"/>
                <w:sz w:val="28"/>
                <w:szCs w:val="28"/>
              </w:rPr>
              <w:t>акет</w:t>
            </w:r>
          </w:p>
          <w:p w:rsidR="0005512C" w:rsidRPr="00D757ED" w:rsidRDefault="0005512C" w:rsidP="00820CD2">
            <w:pPr>
              <w:pStyle w:val="41"/>
              <w:shd w:val="clear" w:color="auto" w:fill="auto"/>
              <w:spacing w:line="240" w:lineRule="auto"/>
              <w:jc w:val="left"/>
              <w:rPr>
                <w:sz w:val="28"/>
                <w:szCs w:val="28"/>
              </w:rPr>
            </w:pPr>
            <w:r>
              <w:rPr>
                <w:rStyle w:val="115pt"/>
                <w:sz w:val="28"/>
                <w:szCs w:val="28"/>
              </w:rPr>
              <w:t>зарегистрированны</w:t>
            </w:r>
            <w:r w:rsidRPr="00D757ED">
              <w:rPr>
                <w:rStyle w:val="115pt"/>
                <w:sz w:val="28"/>
                <w:szCs w:val="28"/>
              </w:rPr>
              <w:t>х документов, поступивших должностному лицу,</w:t>
            </w:r>
            <w:r>
              <w:rPr>
                <w:sz w:val="28"/>
                <w:szCs w:val="28"/>
              </w:rPr>
              <w:t xml:space="preserve"> </w:t>
            </w:r>
            <w:r w:rsidRPr="00D757ED">
              <w:rPr>
                <w:rStyle w:val="115pt"/>
                <w:sz w:val="28"/>
                <w:szCs w:val="28"/>
              </w:rPr>
              <w:t xml:space="preserve">ответственному </w:t>
            </w:r>
            <w:proofErr w:type="gramStart"/>
            <w:r w:rsidRPr="00D757ED">
              <w:rPr>
                <w:rStyle w:val="115pt"/>
                <w:sz w:val="28"/>
                <w:szCs w:val="28"/>
              </w:rPr>
              <w:t>за</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предоставление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услуги</w:t>
            </w:r>
          </w:p>
        </w:tc>
        <w:tc>
          <w:tcPr>
            <w:tcW w:w="2101"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Проверка соответствия документов и сведений требованиям нормативны</w:t>
            </w:r>
            <w:r>
              <w:rPr>
                <w:rStyle w:val="115pt"/>
                <w:sz w:val="28"/>
                <w:szCs w:val="28"/>
              </w:rPr>
              <w:t>х правовых актов предоставления муниципальной</w:t>
            </w:r>
            <w:r w:rsidRPr="00D757ED">
              <w:rPr>
                <w:rStyle w:val="115pt"/>
                <w:sz w:val="28"/>
                <w:szCs w:val="28"/>
              </w:rPr>
              <w:t xml:space="preserve"> услуги</w:t>
            </w:r>
          </w:p>
        </w:tc>
        <w:tc>
          <w:tcPr>
            <w:tcW w:w="2152"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До 4 рабочих дней</w:t>
            </w:r>
          </w:p>
        </w:tc>
        <w:tc>
          <w:tcPr>
            <w:tcW w:w="2418"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Д</w:t>
            </w:r>
            <w:r w:rsidRPr="00D757ED">
              <w:rPr>
                <w:rStyle w:val="115pt"/>
                <w:sz w:val="28"/>
                <w:szCs w:val="28"/>
              </w:rPr>
              <w:t>олжностное лицо</w:t>
            </w:r>
          </w:p>
          <w:p w:rsidR="0005512C" w:rsidRPr="00D757ED" w:rsidRDefault="0005512C" w:rsidP="00820CD2">
            <w:pPr>
              <w:pStyle w:val="41"/>
              <w:shd w:val="clear" w:color="auto" w:fill="auto"/>
              <w:spacing w:line="240" w:lineRule="auto"/>
              <w:jc w:val="left"/>
              <w:rPr>
                <w:sz w:val="28"/>
                <w:szCs w:val="28"/>
              </w:rPr>
            </w:pPr>
            <w:r>
              <w:rPr>
                <w:rStyle w:val="115pt"/>
                <w:sz w:val="28"/>
                <w:szCs w:val="28"/>
              </w:rPr>
              <w:t>У</w:t>
            </w:r>
            <w:r w:rsidRPr="00D757ED">
              <w:rPr>
                <w:rStyle w:val="115pt"/>
                <w:sz w:val="28"/>
                <w:szCs w:val="28"/>
              </w:rPr>
              <w:t>полномоченного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органа,</w:t>
            </w:r>
          </w:p>
          <w:p w:rsidR="0005512C" w:rsidRPr="00D757ED" w:rsidRDefault="0005512C" w:rsidP="00820CD2">
            <w:pPr>
              <w:pStyle w:val="41"/>
              <w:shd w:val="clear" w:color="auto" w:fill="auto"/>
              <w:spacing w:line="240" w:lineRule="auto"/>
              <w:ind w:left="34"/>
              <w:jc w:val="left"/>
              <w:rPr>
                <w:sz w:val="28"/>
                <w:szCs w:val="28"/>
              </w:rPr>
            </w:pPr>
            <w:r w:rsidRPr="00D757ED">
              <w:rPr>
                <w:rStyle w:val="115pt"/>
                <w:sz w:val="28"/>
                <w:szCs w:val="28"/>
              </w:rPr>
              <w:t>ответственное за</w:t>
            </w:r>
          </w:p>
          <w:p w:rsidR="0005512C" w:rsidRPr="00D757ED" w:rsidRDefault="0005512C" w:rsidP="00820CD2">
            <w:pPr>
              <w:pStyle w:val="41"/>
              <w:shd w:val="clear" w:color="auto" w:fill="auto"/>
              <w:spacing w:line="240" w:lineRule="auto"/>
              <w:ind w:left="34"/>
              <w:jc w:val="left"/>
              <w:rPr>
                <w:sz w:val="28"/>
                <w:szCs w:val="28"/>
              </w:rPr>
            </w:pPr>
            <w:r w:rsidRPr="00D757ED">
              <w:rPr>
                <w:rStyle w:val="115pt"/>
                <w:sz w:val="28"/>
                <w:szCs w:val="28"/>
              </w:rPr>
              <w:t>предоставление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услуги</w:t>
            </w:r>
          </w:p>
        </w:tc>
        <w:tc>
          <w:tcPr>
            <w:tcW w:w="2171" w:type="dxa"/>
          </w:tcPr>
          <w:p w:rsidR="0005512C" w:rsidRPr="00D757ED" w:rsidRDefault="0005512C" w:rsidP="00820CD2">
            <w:pPr>
              <w:pStyle w:val="41"/>
              <w:shd w:val="clear" w:color="auto" w:fill="auto"/>
              <w:spacing w:line="240" w:lineRule="auto"/>
              <w:jc w:val="left"/>
              <w:rPr>
                <w:sz w:val="28"/>
                <w:szCs w:val="28"/>
              </w:rPr>
            </w:pPr>
            <w:proofErr w:type="gramStart"/>
            <w:r w:rsidRPr="00D757ED">
              <w:rPr>
                <w:rStyle w:val="115pt"/>
                <w:sz w:val="28"/>
                <w:szCs w:val="28"/>
              </w:rPr>
              <w:t>Уполномоченный орган) / ГИС / ПГС</w:t>
            </w:r>
            <w:proofErr w:type="gramEnd"/>
          </w:p>
        </w:tc>
        <w:tc>
          <w:tcPr>
            <w:tcW w:w="1253"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Основания отказа в предоставлени</w:t>
            </w:r>
            <w:r w:rsidRPr="00D757ED">
              <w:rPr>
                <w:rStyle w:val="115pt"/>
                <w:sz w:val="28"/>
                <w:szCs w:val="28"/>
              </w:rPr>
              <w:t>и</w:t>
            </w:r>
            <w:r>
              <w:rPr>
                <w:rStyle w:val="115pt"/>
                <w:sz w:val="28"/>
                <w:szCs w:val="28"/>
              </w:rPr>
              <w:t xml:space="preserve"> муниципальной услуги, предусмотренн</w:t>
            </w:r>
            <w:r w:rsidRPr="00D757ED">
              <w:rPr>
                <w:rStyle w:val="115pt"/>
                <w:sz w:val="28"/>
                <w:szCs w:val="28"/>
              </w:rPr>
              <w:t>ые пунктом 2.20</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Административного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регламента</w:t>
            </w:r>
          </w:p>
        </w:tc>
        <w:tc>
          <w:tcPr>
            <w:tcW w:w="2315" w:type="dxa"/>
          </w:tcPr>
          <w:p w:rsidR="0005512C" w:rsidRPr="00D757ED" w:rsidRDefault="0005512C" w:rsidP="00820CD2">
            <w:pPr>
              <w:pStyle w:val="41"/>
              <w:shd w:val="clear" w:color="auto" w:fill="auto"/>
              <w:spacing w:line="240" w:lineRule="auto"/>
              <w:ind w:left="3"/>
              <w:jc w:val="left"/>
              <w:rPr>
                <w:sz w:val="28"/>
                <w:szCs w:val="28"/>
              </w:rPr>
            </w:pPr>
            <w:r>
              <w:rPr>
                <w:rStyle w:val="115pt"/>
                <w:sz w:val="28"/>
                <w:szCs w:val="28"/>
              </w:rPr>
              <w:t>П</w:t>
            </w:r>
            <w:r w:rsidRPr="00D757ED">
              <w:rPr>
                <w:rStyle w:val="115pt"/>
                <w:sz w:val="28"/>
                <w:szCs w:val="28"/>
              </w:rPr>
              <w:t>роект результата</w:t>
            </w:r>
          </w:p>
          <w:p w:rsidR="0005512C" w:rsidRPr="00D757ED" w:rsidRDefault="0005512C" w:rsidP="00820CD2">
            <w:pPr>
              <w:pStyle w:val="41"/>
              <w:shd w:val="clear" w:color="auto" w:fill="auto"/>
              <w:spacing w:line="240" w:lineRule="auto"/>
              <w:ind w:left="3"/>
              <w:jc w:val="left"/>
              <w:rPr>
                <w:sz w:val="28"/>
                <w:szCs w:val="28"/>
              </w:rPr>
            </w:pPr>
            <w:r w:rsidRPr="00D757ED">
              <w:rPr>
                <w:rStyle w:val="115pt"/>
                <w:sz w:val="28"/>
                <w:szCs w:val="28"/>
              </w:rPr>
              <w:t>предоставления</w:t>
            </w:r>
          </w:p>
          <w:p w:rsidR="0005512C" w:rsidRPr="00D757ED" w:rsidRDefault="0005512C" w:rsidP="00820CD2">
            <w:pPr>
              <w:pStyle w:val="41"/>
              <w:shd w:val="clear" w:color="auto" w:fill="auto"/>
              <w:spacing w:line="240" w:lineRule="auto"/>
              <w:ind w:left="3"/>
              <w:jc w:val="left"/>
              <w:rPr>
                <w:sz w:val="28"/>
                <w:szCs w:val="28"/>
              </w:rPr>
            </w:pPr>
            <w:r w:rsidRPr="00D757ED">
              <w:rPr>
                <w:rStyle w:val="115pt"/>
                <w:sz w:val="28"/>
                <w:szCs w:val="28"/>
              </w:rPr>
              <w:t>муниципальной</w:t>
            </w:r>
          </w:p>
          <w:p w:rsidR="0005512C" w:rsidRPr="00D757ED" w:rsidRDefault="0005512C" w:rsidP="00820CD2">
            <w:pPr>
              <w:pStyle w:val="41"/>
              <w:shd w:val="clear" w:color="auto" w:fill="auto"/>
              <w:spacing w:line="240" w:lineRule="auto"/>
              <w:ind w:left="3"/>
              <w:jc w:val="left"/>
              <w:rPr>
                <w:sz w:val="28"/>
                <w:szCs w:val="28"/>
              </w:rPr>
            </w:pPr>
            <w:r w:rsidRPr="00D757ED">
              <w:rPr>
                <w:rStyle w:val="115pt"/>
                <w:sz w:val="28"/>
                <w:szCs w:val="28"/>
              </w:rPr>
              <w:t>услуги</w:t>
            </w:r>
          </w:p>
        </w:tc>
      </w:tr>
      <w:tr w:rsidR="0005512C" w:rsidTr="00820CD2">
        <w:tc>
          <w:tcPr>
            <w:tcW w:w="14786" w:type="dxa"/>
            <w:gridSpan w:val="7"/>
          </w:tcPr>
          <w:p w:rsidR="0005512C" w:rsidRPr="00BA3B82" w:rsidRDefault="0005512C" w:rsidP="00820CD2">
            <w:pPr>
              <w:pStyle w:val="af6"/>
              <w:numPr>
                <w:ilvl w:val="0"/>
                <w:numId w:val="44"/>
              </w:numPr>
              <w:jc w:val="center"/>
            </w:pPr>
            <w:r w:rsidRPr="00BA3B82">
              <w:rPr>
                <w:rStyle w:val="115pt"/>
                <w:rFonts w:eastAsia="Courier New"/>
                <w:sz w:val="28"/>
                <w:szCs w:val="28"/>
              </w:rPr>
              <w:t>Принятие решения</w:t>
            </w:r>
          </w:p>
        </w:tc>
      </w:tr>
      <w:tr w:rsidR="0005512C" w:rsidTr="00820CD2">
        <w:tc>
          <w:tcPr>
            <w:tcW w:w="2376" w:type="dxa"/>
            <w:vMerge w:val="restart"/>
          </w:tcPr>
          <w:p w:rsidR="0005512C" w:rsidRPr="00D757ED" w:rsidRDefault="0005512C" w:rsidP="00820CD2">
            <w:pPr>
              <w:pStyle w:val="41"/>
              <w:shd w:val="clear" w:color="auto" w:fill="auto"/>
              <w:spacing w:line="240" w:lineRule="auto"/>
              <w:jc w:val="left"/>
              <w:rPr>
                <w:sz w:val="28"/>
                <w:szCs w:val="28"/>
              </w:rPr>
            </w:pPr>
            <w:r>
              <w:rPr>
                <w:rStyle w:val="115pt"/>
                <w:sz w:val="28"/>
                <w:szCs w:val="28"/>
              </w:rPr>
              <w:t>П</w:t>
            </w:r>
            <w:r w:rsidRPr="00D757ED">
              <w:rPr>
                <w:rStyle w:val="115pt"/>
                <w:sz w:val="28"/>
                <w:szCs w:val="28"/>
              </w:rPr>
              <w:t>роект результата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предоставления</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Default="0005512C" w:rsidP="00820CD2">
            <w:r w:rsidRPr="00D757ED">
              <w:rPr>
                <w:rStyle w:val="115pt"/>
                <w:rFonts w:eastAsia="Courier New"/>
                <w:sz w:val="28"/>
                <w:szCs w:val="28"/>
              </w:rPr>
              <w:t>услуги</w:t>
            </w:r>
          </w:p>
        </w:tc>
        <w:tc>
          <w:tcPr>
            <w:tcW w:w="2101" w:type="dxa"/>
          </w:tcPr>
          <w:p w:rsidR="0005512C" w:rsidRDefault="0005512C" w:rsidP="00820CD2">
            <w:r w:rsidRPr="00D757ED">
              <w:rPr>
                <w:rStyle w:val="115pt"/>
                <w:rFonts w:eastAsia="Courier New"/>
                <w:sz w:val="28"/>
                <w:szCs w:val="28"/>
              </w:rPr>
              <w:t>Принятие решения о предоставления муниципальной услуги</w:t>
            </w:r>
          </w:p>
        </w:tc>
        <w:tc>
          <w:tcPr>
            <w:tcW w:w="2152" w:type="dxa"/>
            <w:vMerge w:val="restart"/>
          </w:tcPr>
          <w:p w:rsidR="0005512C" w:rsidRDefault="0005512C" w:rsidP="00820CD2">
            <w:r w:rsidRPr="00D757ED">
              <w:rPr>
                <w:rStyle w:val="115pt"/>
                <w:rFonts w:eastAsia="Courier New"/>
                <w:sz w:val="28"/>
                <w:szCs w:val="28"/>
              </w:rPr>
              <w:t>До 1 часа</w:t>
            </w:r>
          </w:p>
        </w:tc>
        <w:tc>
          <w:tcPr>
            <w:tcW w:w="2418" w:type="dxa"/>
            <w:vMerge w:val="restart"/>
          </w:tcPr>
          <w:p w:rsidR="0005512C" w:rsidRPr="00D757ED" w:rsidRDefault="0005512C" w:rsidP="00820CD2">
            <w:pPr>
              <w:pStyle w:val="41"/>
              <w:shd w:val="clear" w:color="auto" w:fill="auto"/>
              <w:spacing w:line="240" w:lineRule="auto"/>
              <w:jc w:val="left"/>
              <w:rPr>
                <w:sz w:val="28"/>
                <w:szCs w:val="28"/>
              </w:rPr>
            </w:pPr>
            <w:r>
              <w:rPr>
                <w:rStyle w:val="115pt"/>
                <w:sz w:val="28"/>
                <w:szCs w:val="28"/>
              </w:rPr>
              <w:t>Д</w:t>
            </w:r>
            <w:r w:rsidRPr="00D757ED">
              <w:rPr>
                <w:rStyle w:val="115pt"/>
                <w:sz w:val="28"/>
                <w:szCs w:val="28"/>
              </w:rPr>
              <w:t>олжностное лицо</w:t>
            </w:r>
          </w:p>
          <w:p w:rsidR="0005512C" w:rsidRPr="00D757ED" w:rsidRDefault="0005512C" w:rsidP="00820CD2">
            <w:pPr>
              <w:pStyle w:val="41"/>
              <w:shd w:val="clear" w:color="auto" w:fill="auto"/>
              <w:spacing w:line="240" w:lineRule="auto"/>
              <w:jc w:val="left"/>
              <w:rPr>
                <w:sz w:val="28"/>
                <w:szCs w:val="28"/>
              </w:rPr>
            </w:pPr>
            <w:r>
              <w:rPr>
                <w:rStyle w:val="115pt"/>
                <w:sz w:val="28"/>
                <w:szCs w:val="28"/>
              </w:rPr>
              <w:t>У</w:t>
            </w:r>
            <w:r w:rsidRPr="00D757ED">
              <w:rPr>
                <w:rStyle w:val="115pt"/>
                <w:sz w:val="28"/>
                <w:szCs w:val="28"/>
              </w:rPr>
              <w:t>полномоченного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органа,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ответственное за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предоставление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муниципальной</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услуги;</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Руководитель</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Уполномоченного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органа)</w:t>
            </w:r>
            <w:r>
              <w:rPr>
                <w:rStyle w:val="115pt"/>
                <w:sz w:val="28"/>
                <w:szCs w:val="28"/>
              </w:rPr>
              <w:t xml:space="preserve"> </w:t>
            </w:r>
            <w:r w:rsidRPr="00D757ED">
              <w:rPr>
                <w:rStyle w:val="115pt"/>
                <w:sz w:val="28"/>
                <w:szCs w:val="28"/>
              </w:rPr>
              <w:t>или иное</w:t>
            </w:r>
          </w:p>
          <w:p w:rsidR="0005512C" w:rsidRPr="00E62FE1" w:rsidRDefault="0005512C" w:rsidP="00820CD2">
            <w:pPr>
              <w:pStyle w:val="41"/>
              <w:shd w:val="clear" w:color="auto" w:fill="auto"/>
              <w:spacing w:line="240" w:lineRule="auto"/>
              <w:jc w:val="left"/>
              <w:rPr>
                <w:sz w:val="28"/>
                <w:szCs w:val="28"/>
              </w:rPr>
            </w:pPr>
            <w:r w:rsidRPr="00D757ED">
              <w:rPr>
                <w:rStyle w:val="115pt"/>
                <w:sz w:val="28"/>
                <w:szCs w:val="28"/>
              </w:rPr>
              <w:t>уполномоченное им</w:t>
            </w:r>
            <w:r>
              <w:rPr>
                <w:rStyle w:val="115pt"/>
                <w:sz w:val="28"/>
                <w:szCs w:val="28"/>
              </w:rPr>
              <w:t xml:space="preserve"> </w:t>
            </w:r>
            <w:r w:rsidRPr="00D757ED">
              <w:rPr>
                <w:rStyle w:val="115pt"/>
                <w:sz w:val="28"/>
                <w:szCs w:val="28"/>
              </w:rPr>
              <w:t>лицо</w:t>
            </w:r>
          </w:p>
        </w:tc>
        <w:tc>
          <w:tcPr>
            <w:tcW w:w="2171" w:type="dxa"/>
            <w:vMerge w:val="restart"/>
          </w:tcPr>
          <w:p w:rsidR="0005512C" w:rsidRDefault="0005512C" w:rsidP="00820CD2">
            <w:proofErr w:type="gramStart"/>
            <w:r>
              <w:rPr>
                <w:rStyle w:val="115pt"/>
                <w:rFonts w:eastAsia="Courier New"/>
                <w:sz w:val="28"/>
                <w:szCs w:val="28"/>
              </w:rPr>
              <w:lastRenderedPageBreak/>
              <w:t>У</w:t>
            </w:r>
            <w:r w:rsidRPr="00D757ED">
              <w:rPr>
                <w:rStyle w:val="115pt"/>
                <w:rFonts w:eastAsia="Courier New"/>
                <w:sz w:val="28"/>
                <w:szCs w:val="28"/>
              </w:rPr>
              <w:t>полномоченный орган) / ГИС / ПГС</w:t>
            </w:r>
            <w:proofErr w:type="gramEnd"/>
          </w:p>
        </w:tc>
        <w:tc>
          <w:tcPr>
            <w:tcW w:w="1253" w:type="dxa"/>
            <w:vMerge w:val="restart"/>
          </w:tcPr>
          <w:p w:rsidR="0005512C" w:rsidRDefault="0005512C" w:rsidP="00820CD2"/>
        </w:tc>
        <w:tc>
          <w:tcPr>
            <w:tcW w:w="2315" w:type="dxa"/>
            <w:vMerge w:val="restart"/>
          </w:tcPr>
          <w:p w:rsidR="0005512C" w:rsidRDefault="0005512C" w:rsidP="00820CD2">
            <w:proofErr w:type="gramStart"/>
            <w:r>
              <w:rPr>
                <w:rStyle w:val="115pt"/>
                <w:rFonts w:eastAsia="Courier New"/>
                <w:sz w:val="28"/>
                <w:szCs w:val="28"/>
              </w:rPr>
              <w:t>У</w:t>
            </w:r>
            <w:r w:rsidRPr="00D757ED">
              <w:rPr>
                <w:rStyle w:val="115pt"/>
                <w:rFonts w:eastAsia="Courier New"/>
                <w:sz w:val="28"/>
                <w:szCs w:val="28"/>
              </w:rPr>
              <w:t>полномоченный орган) / ГИС / ПГС</w:t>
            </w:r>
            <w:proofErr w:type="gramEnd"/>
          </w:p>
        </w:tc>
      </w:tr>
      <w:tr w:rsidR="0005512C" w:rsidTr="00820CD2">
        <w:tc>
          <w:tcPr>
            <w:tcW w:w="2376" w:type="dxa"/>
            <w:vMerge/>
          </w:tcPr>
          <w:p w:rsidR="0005512C" w:rsidRDefault="0005512C" w:rsidP="00820CD2"/>
        </w:tc>
        <w:tc>
          <w:tcPr>
            <w:tcW w:w="2101" w:type="dxa"/>
          </w:tcPr>
          <w:p w:rsidR="0005512C" w:rsidRDefault="0005512C" w:rsidP="00820CD2">
            <w:r w:rsidRPr="00D757ED">
              <w:rPr>
                <w:rStyle w:val="115pt"/>
                <w:rFonts w:eastAsia="Courier New"/>
                <w:sz w:val="28"/>
                <w:szCs w:val="28"/>
              </w:rPr>
              <w:t>Формир</w:t>
            </w:r>
            <w:r>
              <w:rPr>
                <w:rStyle w:val="115pt"/>
                <w:rFonts w:eastAsia="Courier New"/>
                <w:sz w:val="28"/>
                <w:szCs w:val="28"/>
              </w:rPr>
              <w:t xml:space="preserve">ование </w:t>
            </w:r>
            <w:r>
              <w:rPr>
                <w:rStyle w:val="115pt"/>
                <w:rFonts w:eastAsia="Courier New"/>
                <w:sz w:val="28"/>
                <w:szCs w:val="28"/>
              </w:rPr>
              <w:lastRenderedPageBreak/>
              <w:t>решения о предоставлении муниципальной</w:t>
            </w:r>
            <w:r w:rsidRPr="00D757ED">
              <w:rPr>
                <w:rStyle w:val="115pt"/>
                <w:rFonts w:eastAsia="Courier New"/>
                <w:sz w:val="28"/>
                <w:szCs w:val="28"/>
              </w:rPr>
              <w:t xml:space="preserve"> услуги</w:t>
            </w:r>
          </w:p>
        </w:tc>
        <w:tc>
          <w:tcPr>
            <w:tcW w:w="2152" w:type="dxa"/>
            <w:vMerge/>
          </w:tcPr>
          <w:p w:rsidR="0005512C" w:rsidRDefault="0005512C" w:rsidP="00820CD2"/>
        </w:tc>
        <w:tc>
          <w:tcPr>
            <w:tcW w:w="2418" w:type="dxa"/>
            <w:vMerge/>
          </w:tcPr>
          <w:p w:rsidR="0005512C" w:rsidRDefault="0005512C" w:rsidP="00820CD2"/>
        </w:tc>
        <w:tc>
          <w:tcPr>
            <w:tcW w:w="2171" w:type="dxa"/>
            <w:vMerge/>
          </w:tcPr>
          <w:p w:rsidR="0005512C" w:rsidRDefault="0005512C" w:rsidP="00820CD2"/>
        </w:tc>
        <w:tc>
          <w:tcPr>
            <w:tcW w:w="1253" w:type="dxa"/>
            <w:vMerge/>
          </w:tcPr>
          <w:p w:rsidR="0005512C" w:rsidRDefault="0005512C" w:rsidP="00820CD2"/>
        </w:tc>
        <w:tc>
          <w:tcPr>
            <w:tcW w:w="2315" w:type="dxa"/>
            <w:vMerge/>
          </w:tcPr>
          <w:p w:rsidR="0005512C" w:rsidRDefault="0005512C" w:rsidP="00820CD2"/>
        </w:tc>
      </w:tr>
      <w:tr w:rsidR="0005512C" w:rsidTr="00820CD2">
        <w:tc>
          <w:tcPr>
            <w:tcW w:w="2376" w:type="dxa"/>
            <w:vMerge/>
          </w:tcPr>
          <w:p w:rsidR="0005512C" w:rsidRDefault="0005512C" w:rsidP="00820CD2"/>
        </w:tc>
        <w:tc>
          <w:tcPr>
            <w:tcW w:w="2101" w:type="dxa"/>
          </w:tcPr>
          <w:p w:rsidR="0005512C" w:rsidRDefault="0005512C" w:rsidP="00820CD2">
            <w:r w:rsidRPr="00D757ED">
              <w:rPr>
                <w:rStyle w:val="115pt"/>
                <w:rFonts w:eastAsia="Courier New"/>
                <w:sz w:val="28"/>
                <w:szCs w:val="28"/>
              </w:rPr>
              <w:t>Принятие решения об отказе в предоставлении услуги</w:t>
            </w:r>
          </w:p>
        </w:tc>
        <w:tc>
          <w:tcPr>
            <w:tcW w:w="2152" w:type="dxa"/>
            <w:vMerge/>
          </w:tcPr>
          <w:p w:rsidR="0005512C" w:rsidRDefault="0005512C" w:rsidP="00820CD2"/>
        </w:tc>
        <w:tc>
          <w:tcPr>
            <w:tcW w:w="2418" w:type="dxa"/>
            <w:vMerge/>
          </w:tcPr>
          <w:p w:rsidR="0005512C" w:rsidRDefault="0005512C" w:rsidP="00820CD2"/>
        </w:tc>
        <w:tc>
          <w:tcPr>
            <w:tcW w:w="2171" w:type="dxa"/>
            <w:vMerge/>
          </w:tcPr>
          <w:p w:rsidR="0005512C" w:rsidRDefault="0005512C" w:rsidP="00820CD2"/>
        </w:tc>
        <w:tc>
          <w:tcPr>
            <w:tcW w:w="1253" w:type="dxa"/>
            <w:vMerge/>
          </w:tcPr>
          <w:p w:rsidR="0005512C" w:rsidRDefault="0005512C" w:rsidP="00820CD2"/>
        </w:tc>
        <w:tc>
          <w:tcPr>
            <w:tcW w:w="2315" w:type="dxa"/>
            <w:vMerge/>
          </w:tcPr>
          <w:p w:rsidR="0005512C" w:rsidRDefault="0005512C" w:rsidP="00820CD2"/>
        </w:tc>
      </w:tr>
      <w:tr w:rsidR="0005512C" w:rsidTr="00820CD2">
        <w:tc>
          <w:tcPr>
            <w:tcW w:w="2376" w:type="dxa"/>
            <w:vMerge/>
          </w:tcPr>
          <w:p w:rsidR="0005512C" w:rsidRDefault="0005512C" w:rsidP="00820CD2"/>
        </w:tc>
        <w:tc>
          <w:tcPr>
            <w:tcW w:w="2101" w:type="dxa"/>
          </w:tcPr>
          <w:p w:rsidR="0005512C" w:rsidRDefault="0005512C" w:rsidP="00820CD2">
            <w:r w:rsidRPr="00D757ED">
              <w:rPr>
                <w:rStyle w:val="115pt"/>
                <w:rFonts w:eastAsia="Courier New"/>
                <w:sz w:val="28"/>
                <w:szCs w:val="28"/>
              </w:rPr>
              <w:t>Формирование реш</w:t>
            </w:r>
            <w:r>
              <w:rPr>
                <w:rStyle w:val="115pt"/>
                <w:rFonts w:eastAsia="Courier New"/>
                <w:sz w:val="28"/>
                <w:szCs w:val="28"/>
              </w:rPr>
              <w:t>ения об отказе в предоставлении муниципальной</w:t>
            </w:r>
            <w:r w:rsidRPr="00D757ED">
              <w:rPr>
                <w:rStyle w:val="115pt"/>
                <w:rFonts w:eastAsia="Courier New"/>
                <w:sz w:val="28"/>
                <w:szCs w:val="28"/>
              </w:rPr>
              <w:t xml:space="preserve"> услуги</w:t>
            </w:r>
          </w:p>
        </w:tc>
        <w:tc>
          <w:tcPr>
            <w:tcW w:w="2152" w:type="dxa"/>
            <w:vMerge/>
          </w:tcPr>
          <w:p w:rsidR="0005512C" w:rsidRDefault="0005512C" w:rsidP="00820CD2"/>
        </w:tc>
        <w:tc>
          <w:tcPr>
            <w:tcW w:w="2418" w:type="dxa"/>
            <w:vMerge/>
          </w:tcPr>
          <w:p w:rsidR="0005512C" w:rsidRDefault="0005512C" w:rsidP="00820CD2"/>
        </w:tc>
        <w:tc>
          <w:tcPr>
            <w:tcW w:w="2171" w:type="dxa"/>
            <w:vMerge/>
          </w:tcPr>
          <w:p w:rsidR="0005512C" w:rsidRDefault="0005512C" w:rsidP="00820CD2"/>
        </w:tc>
        <w:tc>
          <w:tcPr>
            <w:tcW w:w="1253" w:type="dxa"/>
            <w:vMerge/>
          </w:tcPr>
          <w:p w:rsidR="0005512C" w:rsidRDefault="0005512C" w:rsidP="00820CD2"/>
        </w:tc>
        <w:tc>
          <w:tcPr>
            <w:tcW w:w="2315" w:type="dxa"/>
            <w:vMerge/>
          </w:tcPr>
          <w:p w:rsidR="0005512C" w:rsidRDefault="0005512C" w:rsidP="00820CD2"/>
        </w:tc>
      </w:tr>
      <w:tr w:rsidR="0005512C" w:rsidTr="00820CD2">
        <w:tc>
          <w:tcPr>
            <w:tcW w:w="14786" w:type="dxa"/>
            <w:gridSpan w:val="7"/>
          </w:tcPr>
          <w:p w:rsidR="0005512C" w:rsidRPr="002835A4" w:rsidRDefault="0005512C" w:rsidP="00820CD2">
            <w:pPr>
              <w:pStyle w:val="af6"/>
              <w:numPr>
                <w:ilvl w:val="0"/>
                <w:numId w:val="44"/>
              </w:numPr>
              <w:jc w:val="center"/>
              <w:rPr>
                <w:rFonts w:ascii="Times New Roman" w:hAnsi="Times New Roman" w:cs="Times New Roman"/>
                <w:sz w:val="28"/>
                <w:szCs w:val="28"/>
              </w:rPr>
            </w:pPr>
            <w:r w:rsidRPr="002835A4">
              <w:rPr>
                <w:rFonts w:ascii="Times New Roman" w:hAnsi="Times New Roman" w:cs="Times New Roman"/>
                <w:sz w:val="28"/>
                <w:szCs w:val="28"/>
              </w:rPr>
              <w:t>Выдача результата</w:t>
            </w:r>
          </w:p>
        </w:tc>
      </w:tr>
      <w:tr w:rsidR="0005512C" w:rsidTr="00820CD2">
        <w:trPr>
          <w:trHeight w:val="444"/>
        </w:trPr>
        <w:tc>
          <w:tcPr>
            <w:tcW w:w="2376" w:type="dxa"/>
            <w:vMerge w:val="restart"/>
          </w:tcPr>
          <w:p w:rsidR="0005512C" w:rsidRPr="00D757ED" w:rsidRDefault="0005512C" w:rsidP="00820CD2">
            <w:pPr>
              <w:pStyle w:val="41"/>
              <w:shd w:val="clear" w:color="auto" w:fill="auto"/>
              <w:spacing w:line="240" w:lineRule="auto"/>
              <w:jc w:val="left"/>
              <w:rPr>
                <w:sz w:val="28"/>
                <w:szCs w:val="28"/>
              </w:rPr>
            </w:pPr>
            <w:r>
              <w:rPr>
                <w:rStyle w:val="115pt"/>
                <w:sz w:val="28"/>
                <w:szCs w:val="28"/>
              </w:rPr>
              <w:t>Ф</w:t>
            </w:r>
            <w:r w:rsidRPr="00D757ED">
              <w:rPr>
                <w:rStyle w:val="115pt"/>
                <w:sz w:val="28"/>
                <w:szCs w:val="28"/>
              </w:rPr>
              <w:t>ормирование и регистрация</w:t>
            </w:r>
            <w:r>
              <w:rPr>
                <w:rStyle w:val="115pt"/>
                <w:sz w:val="28"/>
                <w:szCs w:val="28"/>
              </w:rPr>
              <w:t xml:space="preserve"> </w:t>
            </w:r>
            <w:r w:rsidRPr="00D757ED">
              <w:rPr>
                <w:rStyle w:val="115pt"/>
                <w:sz w:val="28"/>
                <w:szCs w:val="28"/>
              </w:rPr>
              <w:t>результата</w:t>
            </w:r>
            <w:r>
              <w:rPr>
                <w:rStyle w:val="115pt"/>
                <w:sz w:val="28"/>
                <w:szCs w:val="28"/>
              </w:rPr>
              <w:t xml:space="preserve"> муниципальной </w:t>
            </w:r>
            <w:r w:rsidRPr="00D757ED">
              <w:rPr>
                <w:rStyle w:val="115pt"/>
                <w:sz w:val="28"/>
                <w:szCs w:val="28"/>
              </w:rPr>
              <w:t>услуги, указанного</w:t>
            </w:r>
            <w:r>
              <w:rPr>
                <w:rStyle w:val="115pt"/>
                <w:sz w:val="28"/>
                <w:szCs w:val="28"/>
              </w:rPr>
              <w:t xml:space="preserve"> </w:t>
            </w:r>
            <w:r w:rsidRPr="00D757ED">
              <w:rPr>
                <w:rStyle w:val="115pt"/>
                <w:sz w:val="28"/>
                <w:szCs w:val="28"/>
              </w:rPr>
              <w:t>в пункте 2.20 Административного регламента, в</w:t>
            </w:r>
            <w:r>
              <w:rPr>
                <w:rStyle w:val="115pt"/>
                <w:sz w:val="28"/>
                <w:szCs w:val="28"/>
              </w:rPr>
              <w:t xml:space="preserve"> </w:t>
            </w:r>
            <w:r w:rsidRPr="00D757ED">
              <w:rPr>
                <w:rStyle w:val="115pt"/>
                <w:sz w:val="28"/>
                <w:szCs w:val="28"/>
              </w:rPr>
              <w:t>форме</w:t>
            </w:r>
            <w:r>
              <w:rPr>
                <w:rStyle w:val="115pt"/>
                <w:sz w:val="28"/>
                <w:szCs w:val="28"/>
              </w:rPr>
              <w:t xml:space="preserve"> </w:t>
            </w:r>
            <w:r w:rsidRPr="00D757ED">
              <w:rPr>
                <w:rStyle w:val="115pt"/>
                <w:sz w:val="28"/>
                <w:szCs w:val="28"/>
              </w:rPr>
              <w:t>электронного</w:t>
            </w:r>
            <w:r>
              <w:rPr>
                <w:rStyle w:val="115pt"/>
                <w:sz w:val="28"/>
                <w:szCs w:val="28"/>
              </w:rPr>
              <w:t xml:space="preserve"> </w:t>
            </w:r>
            <w:r w:rsidRPr="00D757ED">
              <w:rPr>
                <w:rStyle w:val="115pt"/>
                <w:sz w:val="28"/>
                <w:szCs w:val="28"/>
              </w:rPr>
              <w:t>документа в ГИС</w:t>
            </w:r>
          </w:p>
        </w:tc>
        <w:tc>
          <w:tcPr>
            <w:tcW w:w="2101"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Регистрация результата</w:t>
            </w:r>
            <w:r>
              <w:rPr>
                <w:rStyle w:val="115pt"/>
                <w:sz w:val="28"/>
                <w:szCs w:val="28"/>
              </w:rPr>
              <w:t xml:space="preserve"> </w:t>
            </w:r>
            <w:r w:rsidRPr="00D757ED">
              <w:rPr>
                <w:rStyle w:val="115pt"/>
                <w:sz w:val="28"/>
                <w:szCs w:val="28"/>
              </w:rPr>
              <w:t xml:space="preserve">предоставления </w:t>
            </w:r>
            <w:r>
              <w:rPr>
                <w:rStyle w:val="115pt"/>
                <w:sz w:val="28"/>
                <w:szCs w:val="28"/>
              </w:rPr>
              <w:t>муниципальной</w:t>
            </w:r>
            <w:r w:rsidRPr="00D757ED">
              <w:rPr>
                <w:rStyle w:val="115pt"/>
                <w:sz w:val="28"/>
                <w:szCs w:val="28"/>
              </w:rPr>
              <w:t xml:space="preserve"> услуги</w:t>
            </w:r>
          </w:p>
        </w:tc>
        <w:tc>
          <w:tcPr>
            <w:tcW w:w="2152"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П</w:t>
            </w:r>
            <w:r w:rsidRPr="00D757ED">
              <w:rPr>
                <w:rStyle w:val="115pt"/>
                <w:sz w:val="28"/>
                <w:szCs w:val="28"/>
              </w:rPr>
              <w:t>осле</w:t>
            </w:r>
            <w:r>
              <w:rPr>
                <w:rStyle w:val="115pt"/>
                <w:sz w:val="28"/>
                <w:szCs w:val="28"/>
              </w:rPr>
              <w:t xml:space="preserve"> </w:t>
            </w:r>
            <w:r w:rsidRPr="00D757ED">
              <w:rPr>
                <w:rStyle w:val="115pt"/>
                <w:sz w:val="28"/>
                <w:szCs w:val="28"/>
              </w:rPr>
              <w:t>окончания</w:t>
            </w:r>
            <w:r>
              <w:rPr>
                <w:rStyle w:val="115pt"/>
                <w:sz w:val="28"/>
                <w:szCs w:val="28"/>
              </w:rPr>
              <w:t xml:space="preserve"> </w:t>
            </w:r>
            <w:r w:rsidRPr="00D757ED">
              <w:rPr>
                <w:rStyle w:val="115pt"/>
                <w:sz w:val="28"/>
                <w:szCs w:val="28"/>
              </w:rPr>
              <w:t>процедуры</w:t>
            </w:r>
            <w:r>
              <w:rPr>
                <w:rStyle w:val="115pt"/>
                <w:sz w:val="28"/>
                <w:szCs w:val="28"/>
              </w:rPr>
              <w:t xml:space="preserve"> </w:t>
            </w:r>
            <w:r w:rsidRPr="00D757ED">
              <w:rPr>
                <w:rStyle w:val="115pt"/>
                <w:sz w:val="28"/>
                <w:szCs w:val="28"/>
              </w:rPr>
              <w:t>принятия</w:t>
            </w:r>
            <w:r>
              <w:rPr>
                <w:rStyle w:val="115pt"/>
                <w:sz w:val="28"/>
                <w:szCs w:val="28"/>
              </w:rPr>
              <w:t xml:space="preserve"> решения </w:t>
            </w:r>
            <w:r w:rsidRPr="00D757ED">
              <w:rPr>
                <w:rStyle w:val="115pt"/>
                <w:sz w:val="28"/>
                <w:szCs w:val="28"/>
              </w:rPr>
              <w:t>(в</w:t>
            </w:r>
            <w:r>
              <w:rPr>
                <w:rStyle w:val="115pt"/>
                <w:sz w:val="28"/>
                <w:szCs w:val="28"/>
              </w:rPr>
              <w:t xml:space="preserve"> </w:t>
            </w:r>
            <w:r w:rsidRPr="00D757ED">
              <w:rPr>
                <w:rStyle w:val="115pt"/>
                <w:sz w:val="28"/>
                <w:szCs w:val="28"/>
              </w:rPr>
              <w:t>общий срок</w:t>
            </w:r>
            <w:r>
              <w:rPr>
                <w:rStyle w:val="115pt"/>
                <w:sz w:val="28"/>
                <w:szCs w:val="28"/>
              </w:rPr>
              <w:t xml:space="preserve"> </w:t>
            </w:r>
            <w:r w:rsidRPr="00D757ED">
              <w:rPr>
                <w:rStyle w:val="115pt"/>
                <w:sz w:val="28"/>
                <w:szCs w:val="28"/>
              </w:rPr>
              <w:t>предоставления</w:t>
            </w:r>
            <w:r>
              <w:rPr>
                <w:rStyle w:val="115pt"/>
                <w:sz w:val="28"/>
                <w:szCs w:val="28"/>
              </w:rPr>
              <w:t xml:space="preserve"> муниципальной</w:t>
            </w:r>
            <w:r w:rsidRPr="00D757ED">
              <w:rPr>
                <w:rStyle w:val="115pt"/>
                <w:sz w:val="28"/>
                <w:szCs w:val="28"/>
              </w:rPr>
              <w:t xml:space="preserve"> услуги не включается)</w:t>
            </w:r>
          </w:p>
        </w:tc>
        <w:tc>
          <w:tcPr>
            <w:tcW w:w="2418"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Д</w:t>
            </w:r>
            <w:r w:rsidRPr="00D757ED">
              <w:rPr>
                <w:rStyle w:val="115pt"/>
                <w:sz w:val="28"/>
                <w:szCs w:val="28"/>
              </w:rPr>
              <w:t>олжностное лицо</w:t>
            </w:r>
            <w:r>
              <w:rPr>
                <w:rStyle w:val="115pt"/>
                <w:sz w:val="28"/>
                <w:szCs w:val="28"/>
              </w:rPr>
              <w:t xml:space="preserve"> </w:t>
            </w:r>
            <w:r w:rsidRPr="00D757ED">
              <w:rPr>
                <w:rStyle w:val="115pt"/>
                <w:sz w:val="28"/>
                <w:szCs w:val="28"/>
              </w:rPr>
              <w:t>Уполномоченного</w:t>
            </w:r>
            <w:r>
              <w:rPr>
                <w:rStyle w:val="115pt"/>
                <w:sz w:val="28"/>
                <w:szCs w:val="28"/>
              </w:rPr>
              <w:t xml:space="preserve"> </w:t>
            </w:r>
            <w:r w:rsidRPr="00D757ED">
              <w:rPr>
                <w:rStyle w:val="115pt"/>
                <w:sz w:val="28"/>
                <w:szCs w:val="28"/>
              </w:rPr>
              <w:t xml:space="preserve">органа, ответственное за предоставление </w:t>
            </w:r>
            <w:proofErr w:type="gramStart"/>
            <w:r>
              <w:rPr>
                <w:rStyle w:val="115pt"/>
                <w:sz w:val="28"/>
                <w:szCs w:val="28"/>
              </w:rPr>
              <w:t>м</w:t>
            </w:r>
            <w:r w:rsidRPr="00D757ED">
              <w:rPr>
                <w:rStyle w:val="115pt"/>
                <w:sz w:val="28"/>
                <w:szCs w:val="28"/>
              </w:rPr>
              <w:t>униципальной</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услуги</w:t>
            </w:r>
          </w:p>
        </w:tc>
        <w:tc>
          <w:tcPr>
            <w:tcW w:w="2171" w:type="dxa"/>
          </w:tcPr>
          <w:p w:rsidR="0005512C" w:rsidRPr="00D757ED" w:rsidRDefault="0005512C" w:rsidP="00820CD2">
            <w:pPr>
              <w:pStyle w:val="41"/>
              <w:shd w:val="clear" w:color="auto" w:fill="auto"/>
              <w:spacing w:line="240" w:lineRule="auto"/>
              <w:rPr>
                <w:sz w:val="28"/>
                <w:szCs w:val="28"/>
              </w:rPr>
            </w:pPr>
            <w:proofErr w:type="gramStart"/>
            <w:r w:rsidRPr="00D757ED">
              <w:rPr>
                <w:rStyle w:val="115pt"/>
                <w:sz w:val="28"/>
                <w:szCs w:val="28"/>
              </w:rPr>
              <w:t>Уполномоченный орган) / ГИС</w:t>
            </w:r>
            <w:proofErr w:type="gramEnd"/>
          </w:p>
        </w:tc>
        <w:tc>
          <w:tcPr>
            <w:tcW w:w="1253" w:type="dxa"/>
          </w:tcPr>
          <w:p w:rsidR="0005512C" w:rsidRDefault="0005512C" w:rsidP="00820CD2"/>
        </w:tc>
        <w:tc>
          <w:tcPr>
            <w:tcW w:w="2315"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t xml:space="preserve">Внесение сведений </w:t>
            </w:r>
            <w:r w:rsidRPr="00D757ED">
              <w:rPr>
                <w:rStyle w:val="115pt"/>
                <w:sz w:val="28"/>
                <w:szCs w:val="28"/>
              </w:rPr>
              <w:t>о конечном результате предоставления</w:t>
            </w:r>
            <w:r>
              <w:rPr>
                <w:rStyle w:val="115pt"/>
                <w:sz w:val="28"/>
                <w:szCs w:val="28"/>
              </w:rPr>
              <w:t xml:space="preserve"> муниципальной</w:t>
            </w:r>
            <w:r w:rsidRPr="00D757ED">
              <w:rPr>
                <w:rStyle w:val="115pt"/>
                <w:sz w:val="28"/>
                <w:szCs w:val="28"/>
              </w:rPr>
              <w:t xml:space="preserve"> услуги</w:t>
            </w:r>
          </w:p>
        </w:tc>
      </w:tr>
      <w:tr w:rsidR="0005512C" w:rsidTr="00820CD2">
        <w:tc>
          <w:tcPr>
            <w:tcW w:w="2376" w:type="dxa"/>
            <w:vMerge/>
            <w:vAlign w:val="bottom"/>
          </w:tcPr>
          <w:p w:rsidR="0005512C" w:rsidRPr="00D757ED" w:rsidRDefault="0005512C" w:rsidP="00820CD2">
            <w:pPr>
              <w:pStyle w:val="41"/>
              <w:shd w:val="clear" w:color="auto" w:fill="auto"/>
              <w:spacing w:line="240" w:lineRule="auto"/>
              <w:ind w:left="160"/>
              <w:jc w:val="left"/>
              <w:rPr>
                <w:sz w:val="28"/>
                <w:szCs w:val="28"/>
              </w:rPr>
            </w:pPr>
          </w:p>
        </w:tc>
        <w:tc>
          <w:tcPr>
            <w:tcW w:w="2101" w:type="dxa"/>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Направление в многофункци</w:t>
            </w:r>
            <w:r w:rsidRPr="00D757ED">
              <w:rPr>
                <w:rStyle w:val="115pt"/>
                <w:sz w:val="28"/>
                <w:szCs w:val="28"/>
              </w:rPr>
              <w:lastRenderedPageBreak/>
              <w:t>ональный центр</w:t>
            </w:r>
            <w:r>
              <w:rPr>
                <w:rStyle w:val="115pt"/>
                <w:sz w:val="28"/>
                <w:szCs w:val="28"/>
              </w:rPr>
              <w:t xml:space="preserve">   </w:t>
            </w:r>
            <w:r w:rsidRPr="00D757ED">
              <w:rPr>
                <w:rStyle w:val="115pt"/>
                <w:sz w:val="28"/>
                <w:szCs w:val="28"/>
              </w:rPr>
              <w:t xml:space="preserve">результата </w:t>
            </w:r>
            <w:r>
              <w:rPr>
                <w:rStyle w:val="115pt"/>
                <w:sz w:val="28"/>
                <w:szCs w:val="28"/>
              </w:rPr>
              <w:t>муниципальной</w:t>
            </w:r>
            <w:r w:rsidRPr="00D757ED">
              <w:rPr>
                <w:rStyle w:val="115pt"/>
                <w:sz w:val="28"/>
                <w:szCs w:val="28"/>
              </w:rPr>
              <w:t xml:space="preserve"> услуги,</w:t>
            </w:r>
            <w:r>
              <w:rPr>
                <w:rStyle w:val="115pt"/>
                <w:sz w:val="28"/>
                <w:szCs w:val="28"/>
              </w:rPr>
              <w:t xml:space="preserve"> </w:t>
            </w:r>
            <w:r w:rsidRPr="00D757ED">
              <w:rPr>
                <w:rStyle w:val="115pt"/>
                <w:sz w:val="28"/>
                <w:szCs w:val="28"/>
              </w:rPr>
              <w:t>указанного в пункте 2.18</w:t>
            </w:r>
            <w:r>
              <w:rPr>
                <w:rStyle w:val="115pt"/>
                <w:sz w:val="28"/>
                <w:szCs w:val="28"/>
              </w:rPr>
              <w:t xml:space="preserve"> </w:t>
            </w:r>
            <w:r w:rsidRPr="00D757ED">
              <w:rPr>
                <w:rStyle w:val="115pt"/>
                <w:sz w:val="28"/>
                <w:szCs w:val="28"/>
              </w:rPr>
              <w:t>Административного регламента,</w:t>
            </w:r>
            <w:r>
              <w:rPr>
                <w:rStyle w:val="115pt"/>
                <w:sz w:val="28"/>
                <w:szCs w:val="28"/>
              </w:rPr>
              <w:t xml:space="preserve"> </w:t>
            </w:r>
            <w:r w:rsidRPr="00D757ED">
              <w:rPr>
                <w:rStyle w:val="115pt"/>
                <w:sz w:val="28"/>
                <w:szCs w:val="28"/>
              </w:rPr>
              <w:t>в форме электронного документа,</w:t>
            </w:r>
            <w:r>
              <w:rPr>
                <w:rStyle w:val="115pt"/>
                <w:sz w:val="28"/>
                <w:szCs w:val="28"/>
              </w:rPr>
              <w:t xml:space="preserve"> </w:t>
            </w:r>
            <w:r w:rsidRPr="00D757ED">
              <w:rPr>
                <w:rStyle w:val="115pt"/>
                <w:sz w:val="28"/>
                <w:szCs w:val="28"/>
              </w:rPr>
              <w:t>подписанного усиленной</w:t>
            </w:r>
            <w:r>
              <w:rPr>
                <w:rStyle w:val="115pt"/>
                <w:sz w:val="28"/>
                <w:szCs w:val="28"/>
              </w:rPr>
              <w:t xml:space="preserve"> </w:t>
            </w:r>
            <w:r w:rsidRPr="00D757ED">
              <w:rPr>
                <w:rStyle w:val="115pt"/>
                <w:sz w:val="28"/>
                <w:szCs w:val="28"/>
              </w:rPr>
              <w:t>квалифицированной электронной</w:t>
            </w:r>
            <w:r>
              <w:rPr>
                <w:rStyle w:val="115pt"/>
                <w:sz w:val="28"/>
                <w:szCs w:val="28"/>
              </w:rPr>
              <w:t xml:space="preserve"> </w:t>
            </w:r>
            <w:r w:rsidRPr="00D757ED">
              <w:rPr>
                <w:rStyle w:val="115pt"/>
                <w:sz w:val="28"/>
                <w:szCs w:val="28"/>
              </w:rPr>
              <w:t>подписью уполномоченного</w:t>
            </w:r>
            <w:r>
              <w:rPr>
                <w:rStyle w:val="115pt"/>
                <w:sz w:val="28"/>
                <w:szCs w:val="28"/>
              </w:rPr>
              <w:t xml:space="preserve"> </w:t>
            </w:r>
            <w:r w:rsidRPr="00D757ED">
              <w:rPr>
                <w:rStyle w:val="115pt"/>
                <w:sz w:val="28"/>
                <w:szCs w:val="28"/>
              </w:rPr>
              <w:t>должностного лица</w:t>
            </w:r>
            <w:r>
              <w:rPr>
                <w:rStyle w:val="115pt"/>
                <w:sz w:val="28"/>
                <w:szCs w:val="28"/>
              </w:rPr>
              <w:t xml:space="preserve"> </w:t>
            </w:r>
            <w:r w:rsidRPr="00D757ED">
              <w:rPr>
                <w:rStyle w:val="115pt"/>
                <w:sz w:val="28"/>
                <w:szCs w:val="28"/>
              </w:rPr>
              <w:t>Уполномоченного органа</w:t>
            </w:r>
          </w:p>
        </w:tc>
        <w:tc>
          <w:tcPr>
            <w:tcW w:w="2152"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lastRenderedPageBreak/>
              <w:t>В</w:t>
            </w:r>
            <w:r w:rsidRPr="00D757ED">
              <w:rPr>
                <w:rStyle w:val="115pt"/>
                <w:sz w:val="28"/>
                <w:szCs w:val="28"/>
              </w:rPr>
              <w:t xml:space="preserve"> сроки,</w:t>
            </w:r>
          </w:p>
          <w:p w:rsidR="0005512C" w:rsidRPr="00D757ED" w:rsidRDefault="0005512C" w:rsidP="00820CD2">
            <w:pPr>
              <w:pStyle w:val="41"/>
              <w:shd w:val="clear" w:color="auto" w:fill="auto"/>
              <w:spacing w:line="240" w:lineRule="auto"/>
              <w:jc w:val="left"/>
              <w:rPr>
                <w:sz w:val="28"/>
                <w:szCs w:val="28"/>
              </w:rPr>
            </w:pPr>
            <w:proofErr w:type="gramStart"/>
            <w:r w:rsidRPr="00D757ED">
              <w:rPr>
                <w:rStyle w:val="115pt"/>
                <w:sz w:val="28"/>
                <w:szCs w:val="28"/>
              </w:rPr>
              <w:t>установленные</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соглашением</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 xml:space="preserve">взаимодействии </w:t>
            </w:r>
            <w:proofErr w:type="gramStart"/>
            <w:r w:rsidRPr="00D757ED">
              <w:rPr>
                <w:rStyle w:val="115pt"/>
                <w:sz w:val="28"/>
                <w:szCs w:val="28"/>
              </w:rPr>
              <w:t>между</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Уполномоченным органом</w:t>
            </w:r>
            <w:r>
              <w:rPr>
                <w:sz w:val="28"/>
                <w:szCs w:val="28"/>
              </w:rPr>
              <w:t xml:space="preserve"> </w:t>
            </w:r>
            <w:r w:rsidRPr="00D757ED">
              <w:rPr>
                <w:rStyle w:val="115pt"/>
                <w:sz w:val="28"/>
                <w:szCs w:val="28"/>
              </w:rPr>
              <w:t>и</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многофункциональным</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центром</w:t>
            </w:r>
          </w:p>
        </w:tc>
        <w:tc>
          <w:tcPr>
            <w:tcW w:w="2418"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lastRenderedPageBreak/>
              <w:t>Д</w:t>
            </w:r>
            <w:r w:rsidRPr="00D757ED">
              <w:rPr>
                <w:rStyle w:val="115pt"/>
                <w:sz w:val="28"/>
                <w:szCs w:val="28"/>
              </w:rPr>
              <w:t>олжностное лицо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Уполномоченного</w:t>
            </w:r>
          </w:p>
          <w:p w:rsidR="0005512C" w:rsidRPr="00D757ED" w:rsidRDefault="0005512C" w:rsidP="00820CD2">
            <w:pPr>
              <w:pStyle w:val="41"/>
              <w:shd w:val="clear" w:color="auto" w:fill="auto"/>
              <w:spacing w:line="240" w:lineRule="auto"/>
              <w:ind w:left="34"/>
              <w:jc w:val="left"/>
              <w:rPr>
                <w:sz w:val="28"/>
                <w:szCs w:val="28"/>
              </w:rPr>
            </w:pPr>
            <w:r w:rsidRPr="00D757ED">
              <w:rPr>
                <w:rStyle w:val="115pt"/>
                <w:sz w:val="28"/>
                <w:szCs w:val="28"/>
              </w:rPr>
              <w:t>органа,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ответственное за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предоставление</w:t>
            </w:r>
          </w:p>
          <w:p w:rsidR="0005512C" w:rsidRPr="00D757ED" w:rsidRDefault="0005512C" w:rsidP="00820CD2">
            <w:pPr>
              <w:pStyle w:val="41"/>
              <w:shd w:val="clear" w:color="auto" w:fill="auto"/>
              <w:spacing w:line="240" w:lineRule="auto"/>
              <w:jc w:val="left"/>
              <w:rPr>
                <w:sz w:val="28"/>
                <w:szCs w:val="28"/>
              </w:rPr>
            </w:pPr>
            <w:r>
              <w:rPr>
                <w:rStyle w:val="115pt"/>
                <w:sz w:val="28"/>
                <w:szCs w:val="28"/>
              </w:rPr>
              <w:t xml:space="preserve">муниципальной </w:t>
            </w:r>
            <w:r w:rsidRPr="00D757ED">
              <w:rPr>
                <w:rStyle w:val="115pt"/>
                <w:sz w:val="28"/>
                <w:szCs w:val="28"/>
              </w:rPr>
              <w:t>услуги</w:t>
            </w:r>
          </w:p>
        </w:tc>
        <w:tc>
          <w:tcPr>
            <w:tcW w:w="2171" w:type="dxa"/>
          </w:tcPr>
          <w:p w:rsidR="0005512C" w:rsidRPr="00D757ED" w:rsidRDefault="0005512C" w:rsidP="00820CD2">
            <w:pPr>
              <w:pStyle w:val="41"/>
              <w:shd w:val="clear" w:color="auto" w:fill="auto"/>
              <w:spacing w:line="240" w:lineRule="auto"/>
              <w:jc w:val="left"/>
              <w:rPr>
                <w:sz w:val="28"/>
                <w:szCs w:val="28"/>
              </w:rPr>
            </w:pPr>
            <w:proofErr w:type="gramStart"/>
            <w:r w:rsidRPr="00D757ED">
              <w:rPr>
                <w:rStyle w:val="115pt"/>
                <w:sz w:val="28"/>
                <w:szCs w:val="28"/>
              </w:rPr>
              <w:lastRenderedPageBreak/>
              <w:t>Уполномоченный</w:t>
            </w:r>
            <w:r>
              <w:rPr>
                <w:sz w:val="28"/>
                <w:szCs w:val="28"/>
              </w:rPr>
              <w:t xml:space="preserve"> </w:t>
            </w:r>
            <w:r w:rsidRPr="00D757ED">
              <w:rPr>
                <w:rStyle w:val="115pt"/>
                <w:sz w:val="28"/>
                <w:szCs w:val="28"/>
              </w:rPr>
              <w:t xml:space="preserve">орган) / </w:t>
            </w:r>
            <w:r w:rsidRPr="00D757ED">
              <w:rPr>
                <w:rStyle w:val="115pt"/>
                <w:sz w:val="28"/>
                <w:szCs w:val="28"/>
              </w:rPr>
              <w:lastRenderedPageBreak/>
              <w:t>АИС</w:t>
            </w:r>
            <w:r>
              <w:rPr>
                <w:sz w:val="28"/>
                <w:szCs w:val="28"/>
              </w:rPr>
              <w:t xml:space="preserve"> </w:t>
            </w:r>
            <w:r w:rsidRPr="00D757ED">
              <w:rPr>
                <w:rStyle w:val="115pt"/>
                <w:sz w:val="28"/>
                <w:szCs w:val="28"/>
              </w:rPr>
              <w:t>МФЦ</w:t>
            </w:r>
            <w:proofErr w:type="gramEnd"/>
          </w:p>
        </w:tc>
        <w:tc>
          <w:tcPr>
            <w:tcW w:w="1253" w:type="dxa"/>
            <w:vAlign w:val="bottom"/>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Указание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 xml:space="preserve">заявителем </w:t>
            </w:r>
            <w:proofErr w:type="gramStart"/>
            <w:r w:rsidRPr="00D757ED">
              <w:rPr>
                <w:rStyle w:val="115pt"/>
                <w:sz w:val="28"/>
                <w:szCs w:val="28"/>
              </w:rPr>
              <w:t>в</w:t>
            </w:r>
            <w:proofErr w:type="gramEnd"/>
          </w:p>
          <w:p w:rsidR="0005512C" w:rsidRPr="00D757ED" w:rsidRDefault="0005512C" w:rsidP="00820CD2">
            <w:pPr>
              <w:pStyle w:val="41"/>
              <w:shd w:val="clear" w:color="auto" w:fill="auto"/>
              <w:spacing w:line="240" w:lineRule="auto"/>
              <w:jc w:val="left"/>
              <w:rPr>
                <w:sz w:val="28"/>
                <w:szCs w:val="28"/>
              </w:rPr>
            </w:pPr>
            <w:proofErr w:type="gramStart"/>
            <w:r w:rsidRPr="00D757ED">
              <w:rPr>
                <w:rStyle w:val="115pt"/>
                <w:sz w:val="28"/>
                <w:szCs w:val="28"/>
              </w:rPr>
              <w:t>Запросе</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способа выдачи</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результата</w:t>
            </w:r>
            <w:r>
              <w:t xml:space="preserve"> </w:t>
            </w:r>
            <w:r>
              <w:rPr>
                <w:rStyle w:val="115pt"/>
                <w:sz w:val="28"/>
                <w:szCs w:val="28"/>
              </w:rPr>
              <w:t>муниципальной</w:t>
            </w:r>
            <w:r w:rsidRPr="00D757ED">
              <w:rPr>
                <w:rStyle w:val="115pt"/>
                <w:sz w:val="28"/>
                <w:szCs w:val="28"/>
              </w:rPr>
              <w:t xml:space="preserve"> услуги </w:t>
            </w:r>
            <w:proofErr w:type="gramStart"/>
            <w:r w:rsidRPr="00D757ED">
              <w:rPr>
                <w:rStyle w:val="115pt"/>
                <w:sz w:val="28"/>
                <w:szCs w:val="28"/>
              </w:rPr>
              <w:t>в</w:t>
            </w:r>
            <w:proofErr w:type="gramEnd"/>
          </w:p>
          <w:p w:rsidR="0005512C" w:rsidRPr="00D757ED" w:rsidRDefault="0005512C" w:rsidP="00820CD2">
            <w:pPr>
              <w:pStyle w:val="41"/>
              <w:shd w:val="clear" w:color="auto" w:fill="auto"/>
              <w:spacing w:line="240" w:lineRule="auto"/>
              <w:jc w:val="left"/>
              <w:rPr>
                <w:sz w:val="28"/>
                <w:szCs w:val="28"/>
              </w:rPr>
            </w:pPr>
            <w:r>
              <w:rPr>
                <w:rStyle w:val="115pt"/>
                <w:sz w:val="28"/>
                <w:szCs w:val="28"/>
              </w:rPr>
              <w:t>многоф</w:t>
            </w:r>
            <w:r w:rsidRPr="00D757ED">
              <w:rPr>
                <w:rStyle w:val="115pt"/>
                <w:sz w:val="28"/>
                <w:szCs w:val="28"/>
              </w:rPr>
              <w:t>ункциональном</w:t>
            </w:r>
          </w:p>
          <w:p w:rsidR="0005512C" w:rsidRPr="00D757ED" w:rsidRDefault="0005512C" w:rsidP="00820CD2">
            <w:pPr>
              <w:pStyle w:val="41"/>
              <w:shd w:val="clear" w:color="auto" w:fill="auto"/>
              <w:spacing w:line="240" w:lineRule="auto"/>
              <w:jc w:val="left"/>
              <w:rPr>
                <w:sz w:val="28"/>
                <w:szCs w:val="28"/>
              </w:rPr>
            </w:pPr>
            <w:proofErr w:type="gramStart"/>
            <w:r w:rsidRPr="00D757ED">
              <w:rPr>
                <w:rStyle w:val="115pt"/>
                <w:sz w:val="28"/>
                <w:szCs w:val="28"/>
              </w:rPr>
              <w:t>центре</w:t>
            </w:r>
            <w:proofErr w:type="gramEnd"/>
            <w:r w:rsidRPr="00D757ED">
              <w:rPr>
                <w:rStyle w:val="115pt"/>
                <w:sz w:val="28"/>
                <w:szCs w:val="28"/>
              </w:rPr>
              <w:t>, а также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 xml:space="preserve">подача Запроса </w:t>
            </w:r>
            <w:proofErr w:type="gramStart"/>
            <w:r w:rsidRPr="00D757ED">
              <w:rPr>
                <w:rStyle w:val="115pt"/>
                <w:sz w:val="28"/>
                <w:szCs w:val="28"/>
              </w:rPr>
              <w:t>через</w:t>
            </w:r>
            <w:proofErr w:type="gramEnd"/>
          </w:p>
          <w:p w:rsidR="0005512C" w:rsidRPr="00D757ED" w:rsidRDefault="0005512C" w:rsidP="00820CD2">
            <w:pPr>
              <w:pStyle w:val="41"/>
              <w:spacing w:line="240" w:lineRule="auto"/>
              <w:jc w:val="left"/>
              <w:rPr>
                <w:sz w:val="28"/>
                <w:szCs w:val="28"/>
              </w:rPr>
            </w:pPr>
            <w:r>
              <w:rPr>
                <w:rStyle w:val="115pt"/>
                <w:sz w:val="28"/>
                <w:szCs w:val="28"/>
              </w:rPr>
              <w:t>многофункцио</w:t>
            </w:r>
            <w:r w:rsidRPr="00D757ED">
              <w:rPr>
                <w:rStyle w:val="115pt"/>
                <w:sz w:val="28"/>
                <w:szCs w:val="28"/>
              </w:rPr>
              <w:t>нальный центр</w:t>
            </w:r>
          </w:p>
        </w:tc>
        <w:tc>
          <w:tcPr>
            <w:tcW w:w="2315"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lastRenderedPageBreak/>
              <w:t>В</w:t>
            </w:r>
            <w:r w:rsidRPr="00D757ED">
              <w:rPr>
                <w:rStyle w:val="115pt"/>
                <w:sz w:val="28"/>
                <w:szCs w:val="28"/>
              </w:rPr>
              <w:t>ыдача результата</w:t>
            </w:r>
            <w:r>
              <w:rPr>
                <w:rStyle w:val="115pt"/>
                <w:sz w:val="28"/>
                <w:szCs w:val="28"/>
              </w:rPr>
              <w:t xml:space="preserve"> </w:t>
            </w:r>
            <w:proofErr w:type="gramStart"/>
            <w:r w:rsidRPr="00D757ED">
              <w:rPr>
                <w:rStyle w:val="115pt"/>
                <w:sz w:val="28"/>
                <w:szCs w:val="28"/>
              </w:rPr>
              <w:lastRenderedPageBreak/>
              <w:t>муниципальной</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 xml:space="preserve">услуги заявителю </w:t>
            </w:r>
            <w:proofErr w:type="gramStart"/>
            <w:r w:rsidRPr="00D757ED">
              <w:rPr>
                <w:rStyle w:val="115pt"/>
                <w:sz w:val="28"/>
                <w:szCs w:val="28"/>
              </w:rPr>
              <w:t>в</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 xml:space="preserve">форме </w:t>
            </w:r>
            <w:proofErr w:type="gramStart"/>
            <w:r w:rsidRPr="00D757ED">
              <w:rPr>
                <w:rStyle w:val="115pt"/>
                <w:sz w:val="28"/>
                <w:szCs w:val="28"/>
              </w:rPr>
              <w:t>бумажного</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документа,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подтверждающего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содержание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электронного</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документа,</w:t>
            </w:r>
          </w:p>
          <w:p w:rsidR="0005512C" w:rsidRPr="00D757ED" w:rsidRDefault="0005512C" w:rsidP="00820CD2">
            <w:pPr>
              <w:pStyle w:val="41"/>
              <w:shd w:val="clear" w:color="auto" w:fill="auto"/>
              <w:spacing w:line="240" w:lineRule="auto"/>
              <w:jc w:val="left"/>
              <w:rPr>
                <w:sz w:val="28"/>
                <w:szCs w:val="28"/>
              </w:rPr>
            </w:pPr>
            <w:proofErr w:type="gramStart"/>
            <w:r w:rsidRPr="00D757ED">
              <w:rPr>
                <w:rStyle w:val="115pt"/>
                <w:sz w:val="28"/>
                <w:szCs w:val="28"/>
              </w:rPr>
              <w:t>заверенного</w:t>
            </w:r>
            <w:proofErr w:type="gramEnd"/>
            <w:r w:rsidRPr="00D757ED">
              <w:rPr>
                <w:rStyle w:val="115pt"/>
                <w:sz w:val="28"/>
                <w:szCs w:val="28"/>
              </w:rPr>
              <w:t xml:space="preserve"> печатью</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многофункционального центра;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 xml:space="preserve">внесение сведений </w:t>
            </w:r>
            <w:proofErr w:type="gramStart"/>
            <w:r w:rsidRPr="00D757ED">
              <w:rPr>
                <w:rStyle w:val="115pt"/>
                <w:sz w:val="28"/>
                <w:szCs w:val="28"/>
              </w:rPr>
              <w:t>в</w:t>
            </w:r>
            <w:proofErr w:type="gramEnd"/>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ГИС о выдаче</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результата</w:t>
            </w:r>
            <w:r>
              <w:rPr>
                <w:rStyle w:val="115pt"/>
                <w:sz w:val="28"/>
                <w:szCs w:val="28"/>
              </w:rPr>
              <w:t xml:space="preserve"> </w:t>
            </w:r>
            <w:proofErr w:type="gramStart"/>
            <w:r w:rsidRPr="00D757ED">
              <w:rPr>
                <w:rStyle w:val="115pt"/>
                <w:sz w:val="28"/>
                <w:szCs w:val="28"/>
              </w:rPr>
              <w:t>муниципальной</w:t>
            </w:r>
            <w:proofErr w:type="gramEnd"/>
          </w:p>
          <w:p w:rsidR="0005512C" w:rsidRPr="00D757ED" w:rsidRDefault="0005512C" w:rsidP="00820CD2">
            <w:pPr>
              <w:pStyle w:val="41"/>
              <w:spacing w:line="240" w:lineRule="auto"/>
              <w:jc w:val="left"/>
              <w:rPr>
                <w:sz w:val="28"/>
                <w:szCs w:val="28"/>
              </w:rPr>
            </w:pPr>
            <w:r w:rsidRPr="00D757ED">
              <w:rPr>
                <w:rStyle w:val="115pt"/>
                <w:sz w:val="28"/>
                <w:szCs w:val="28"/>
              </w:rPr>
              <w:t>услуги</w:t>
            </w:r>
          </w:p>
        </w:tc>
      </w:tr>
      <w:tr w:rsidR="0005512C" w:rsidTr="00820CD2">
        <w:tc>
          <w:tcPr>
            <w:tcW w:w="2376" w:type="dxa"/>
            <w:vMerge/>
          </w:tcPr>
          <w:p w:rsidR="0005512C" w:rsidRPr="00D757ED" w:rsidRDefault="0005512C" w:rsidP="00820CD2">
            <w:pPr>
              <w:pStyle w:val="41"/>
              <w:shd w:val="clear" w:color="auto" w:fill="auto"/>
              <w:spacing w:line="240" w:lineRule="auto"/>
              <w:ind w:left="160"/>
              <w:jc w:val="left"/>
              <w:rPr>
                <w:sz w:val="28"/>
                <w:szCs w:val="28"/>
              </w:rPr>
            </w:pPr>
          </w:p>
        </w:tc>
        <w:tc>
          <w:tcPr>
            <w:tcW w:w="2101" w:type="dxa"/>
            <w:vAlign w:val="bottom"/>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t>Направление заявителю</w:t>
            </w:r>
            <w:r>
              <w:rPr>
                <w:rStyle w:val="115pt"/>
                <w:sz w:val="28"/>
                <w:szCs w:val="28"/>
              </w:rPr>
              <w:t xml:space="preserve"> </w:t>
            </w:r>
            <w:r w:rsidRPr="00D757ED">
              <w:rPr>
                <w:rStyle w:val="115pt"/>
                <w:sz w:val="28"/>
                <w:szCs w:val="28"/>
              </w:rPr>
              <w:t>результата предоставления</w:t>
            </w:r>
            <w:r>
              <w:rPr>
                <w:rStyle w:val="115pt"/>
                <w:sz w:val="28"/>
                <w:szCs w:val="28"/>
              </w:rPr>
              <w:t xml:space="preserve"> </w:t>
            </w:r>
            <w:r>
              <w:rPr>
                <w:rStyle w:val="115pt"/>
                <w:sz w:val="28"/>
                <w:szCs w:val="28"/>
              </w:rPr>
              <w:lastRenderedPageBreak/>
              <w:t>муниципальной</w:t>
            </w:r>
            <w:r w:rsidRPr="00D757ED">
              <w:rPr>
                <w:rStyle w:val="115pt"/>
                <w:sz w:val="28"/>
                <w:szCs w:val="28"/>
              </w:rPr>
              <w:t xml:space="preserve"> услуги в личный кабинет на Едином портале</w:t>
            </w:r>
          </w:p>
        </w:tc>
        <w:tc>
          <w:tcPr>
            <w:tcW w:w="2152"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В день</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регистрации</w:t>
            </w:r>
            <w:r>
              <w:rPr>
                <w:rStyle w:val="115pt"/>
                <w:sz w:val="28"/>
                <w:szCs w:val="28"/>
              </w:rPr>
              <w:t xml:space="preserve"> </w:t>
            </w:r>
            <w:r w:rsidRPr="00D757ED">
              <w:rPr>
                <w:rStyle w:val="115pt"/>
                <w:sz w:val="28"/>
                <w:szCs w:val="28"/>
              </w:rPr>
              <w:t>результата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предоставления</w:t>
            </w:r>
          </w:p>
          <w:p w:rsidR="0005512C" w:rsidRPr="00D757ED" w:rsidRDefault="0005512C" w:rsidP="00820CD2">
            <w:pPr>
              <w:pStyle w:val="41"/>
              <w:spacing w:line="240" w:lineRule="auto"/>
              <w:jc w:val="left"/>
              <w:rPr>
                <w:sz w:val="28"/>
                <w:szCs w:val="28"/>
              </w:rPr>
            </w:pPr>
            <w:r>
              <w:rPr>
                <w:rStyle w:val="115pt"/>
                <w:sz w:val="28"/>
                <w:szCs w:val="28"/>
              </w:rPr>
              <w:t>муниципальной</w:t>
            </w:r>
            <w:r w:rsidRPr="00D757ED">
              <w:rPr>
                <w:rStyle w:val="115pt"/>
                <w:sz w:val="28"/>
                <w:szCs w:val="28"/>
              </w:rPr>
              <w:t xml:space="preserve"> </w:t>
            </w:r>
            <w:r w:rsidRPr="00D757ED">
              <w:rPr>
                <w:rStyle w:val="115pt"/>
                <w:sz w:val="28"/>
                <w:szCs w:val="28"/>
              </w:rPr>
              <w:lastRenderedPageBreak/>
              <w:t>услуги</w:t>
            </w:r>
          </w:p>
        </w:tc>
        <w:tc>
          <w:tcPr>
            <w:tcW w:w="2418" w:type="dxa"/>
          </w:tcPr>
          <w:p w:rsidR="0005512C" w:rsidRPr="00D757ED" w:rsidRDefault="0005512C" w:rsidP="00820CD2">
            <w:pPr>
              <w:pStyle w:val="41"/>
              <w:shd w:val="clear" w:color="auto" w:fill="auto"/>
              <w:spacing w:line="240" w:lineRule="auto"/>
              <w:jc w:val="left"/>
              <w:rPr>
                <w:sz w:val="28"/>
                <w:szCs w:val="28"/>
              </w:rPr>
            </w:pPr>
            <w:r>
              <w:rPr>
                <w:rStyle w:val="115pt"/>
                <w:sz w:val="28"/>
                <w:szCs w:val="28"/>
              </w:rPr>
              <w:lastRenderedPageBreak/>
              <w:t>Д</w:t>
            </w:r>
            <w:r w:rsidRPr="00D757ED">
              <w:rPr>
                <w:rStyle w:val="115pt"/>
                <w:sz w:val="28"/>
                <w:szCs w:val="28"/>
              </w:rPr>
              <w:t>олжностное лицо</w:t>
            </w:r>
            <w:r>
              <w:rPr>
                <w:rStyle w:val="115pt"/>
                <w:sz w:val="28"/>
                <w:szCs w:val="28"/>
              </w:rPr>
              <w:t xml:space="preserve"> У</w:t>
            </w:r>
            <w:r w:rsidRPr="00D757ED">
              <w:rPr>
                <w:rStyle w:val="115pt"/>
                <w:sz w:val="28"/>
                <w:szCs w:val="28"/>
              </w:rPr>
              <w:t>полномоченного</w:t>
            </w:r>
          </w:p>
          <w:p w:rsidR="0005512C" w:rsidRPr="00D757ED" w:rsidRDefault="0005512C" w:rsidP="00820CD2">
            <w:pPr>
              <w:pStyle w:val="41"/>
              <w:shd w:val="clear" w:color="auto" w:fill="auto"/>
              <w:spacing w:line="240" w:lineRule="auto"/>
              <w:ind w:left="140"/>
              <w:jc w:val="left"/>
              <w:rPr>
                <w:sz w:val="28"/>
                <w:szCs w:val="28"/>
              </w:rPr>
            </w:pPr>
            <w:r w:rsidRPr="00D757ED">
              <w:rPr>
                <w:rStyle w:val="115pt"/>
                <w:sz w:val="28"/>
                <w:szCs w:val="28"/>
              </w:rPr>
              <w:t>органа,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ответственное за</w:t>
            </w:r>
          </w:p>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lastRenderedPageBreak/>
              <w:t>предоставление</w:t>
            </w:r>
            <w:r>
              <w:rPr>
                <w:rStyle w:val="115pt"/>
                <w:sz w:val="28"/>
                <w:szCs w:val="28"/>
              </w:rPr>
              <w:t xml:space="preserve"> </w:t>
            </w:r>
            <w:r w:rsidRPr="00D757ED">
              <w:rPr>
                <w:rStyle w:val="115pt"/>
                <w:sz w:val="28"/>
                <w:szCs w:val="28"/>
              </w:rPr>
              <w:t>муници</w:t>
            </w:r>
            <w:r>
              <w:rPr>
                <w:rStyle w:val="115pt"/>
                <w:sz w:val="28"/>
                <w:szCs w:val="28"/>
              </w:rPr>
              <w:t>п</w:t>
            </w:r>
            <w:r w:rsidRPr="00D757ED">
              <w:rPr>
                <w:rStyle w:val="115pt"/>
                <w:sz w:val="28"/>
                <w:szCs w:val="28"/>
              </w:rPr>
              <w:t>альной</w:t>
            </w:r>
            <w:r>
              <w:rPr>
                <w:rStyle w:val="115pt"/>
                <w:sz w:val="28"/>
                <w:szCs w:val="28"/>
              </w:rPr>
              <w:t xml:space="preserve"> </w:t>
            </w:r>
            <w:r w:rsidRPr="00D757ED">
              <w:rPr>
                <w:rStyle w:val="115pt"/>
                <w:sz w:val="28"/>
                <w:szCs w:val="28"/>
              </w:rPr>
              <w:t>услуги</w:t>
            </w:r>
          </w:p>
        </w:tc>
        <w:tc>
          <w:tcPr>
            <w:tcW w:w="2171" w:type="dxa"/>
          </w:tcPr>
          <w:p w:rsidR="0005512C" w:rsidRPr="00D757ED" w:rsidRDefault="0005512C" w:rsidP="00820CD2">
            <w:pPr>
              <w:pStyle w:val="41"/>
              <w:shd w:val="clear" w:color="auto" w:fill="auto"/>
              <w:spacing w:line="240" w:lineRule="auto"/>
              <w:ind w:left="120"/>
              <w:jc w:val="left"/>
              <w:rPr>
                <w:sz w:val="28"/>
                <w:szCs w:val="28"/>
              </w:rPr>
            </w:pPr>
            <w:r w:rsidRPr="00D757ED">
              <w:rPr>
                <w:rStyle w:val="115pt"/>
                <w:sz w:val="28"/>
                <w:szCs w:val="28"/>
              </w:rPr>
              <w:lastRenderedPageBreak/>
              <w:t>ГИС</w:t>
            </w:r>
          </w:p>
        </w:tc>
        <w:tc>
          <w:tcPr>
            <w:tcW w:w="1253" w:type="dxa"/>
          </w:tcPr>
          <w:p w:rsidR="0005512C" w:rsidRDefault="0005512C" w:rsidP="00820CD2"/>
        </w:tc>
        <w:tc>
          <w:tcPr>
            <w:tcW w:w="2315" w:type="dxa"/>
          </w:tcPr>
          <w:p w:rsidR="0005512C" w:rsidRPr="00D757ED" w:rsidRDefault="0005512C" w:rsidP="00820CD2">
            <w:pPr>
              <w:pStyle w:val="41"/>
              <w:shd w:val="clear" w:color="auto" w:fill="auto"/>
              <w:spacing w:line="240" w:lineRule="auto"/>
              <w:jc w:val="left"/>
              <w:rPr>
                <w:sz w:val="28"/>
                <w:szCs w:val="28"/>
              </w:rPr>
            </w:pPr>
            <w:r w:rsidRPr="00D757ED">
              <w:rPr>
                <w:rStyle w:val="115pt"/>
                <w:sz w:val="28"/>
                <w:szCs w:val="28"/>
              </w:rPr>
              <w:t>Результат</w:t>
            </w:r>
            <w:r>
              <w:t xml:space="preserve"> </w:t>
            </w:r>
            <w:r>
              <w:rPr>
                <w:rStyle w:val="115pt"/>
                <w:sz w:val="28"/>
                <w:szCs w:val="28"/>
              </w:rPr>
              <w:t>муниципальной</w:t>
            </w:r>
            <w:r w:rsidRPr="00D757ED">
              <w:rPr>
                <w:rStyle w:val="115pt"/>
                <w:sz w:val="28"/>
                <w:szCs w:val="28"/>
              </w:rPr>
              <w:t xml:space="preserve"> услуги, направленный заявителю в </w:t>
            </w:r>
            <w:r w:rsidRPr="00D757ED">
              <w:rPr>
                <w:rStyle w:val="115pt"/>
                <w:sz w:val="28"/>
                <w:szCs w:val="28"/>
              </w:rPr>
              <w:lastRenderedPageBreak/>
              <w:t>личный кабинет на Единый портал</w:t>
            </w:r>
          </w:p>
        </w:tc>
      </w:tr>
    </w:tbl>
    <w:p w:rsidR="0005512C" w:rsidRPr="00204BA7" w:rsidRDefault="0005512C">
      <w:pPr>
        <w:rPr>
          <w:rFonts w:ascii="Times New Roman" w:hAnsi="Times New Roman"/>
          <w:sz w:val="20"/>
          <w:szCs w:val="20"/>
        </w:rPr>
      </w:pPr>
    </w:p>
    <w:sectPr w:rsidR="0005512C" w:rsidRPr="00204BA7" w:rsidSect="0005512C">
      <w:footerReference w:type="default" r:id="rId19"/>
      <w:pgSz w:w="16838" w:h="11909" w:orient="landscape" w:code="9"/>
      <w:pgMar w:top="852" w:right="709" w:bottom="1276" w:left="1135" w:header="0" w:footer="38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21" w:rsidRDefault="000D7E21" w:rsidP="00204BA7">
      <w:r>
        <w:separator/>
      </w:r>
    </w:p>
  </w:endnote>
  <w:endnote w:type="continuationSeparator" w:id="0">
    <w:p w:rsidR="000D7E21" w:rsidRDefault="000D7E21" w:rsidP="0020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Pr="00DE6BCD" w:rsidRDefault="00820CD2">
    <w:pPr>
      <w:pStyle w:val="a7"/>
      <w:jc w:val="right"/>
      <w:rPr>
        <w:rFonts w:ascii="Times New Roman" w:hAnsi="Times New Roman" w:cs="Times New Roman"/>
        <w:sz w:val="28"/>
        <w:szCs w:val="28"/>
      </w:rPr>
    </w:pPr>
  </w:p>
  <w:p w:rsidR="00820CD2" w:rsidRDefault="00820C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Pr="00B661B0" w:rsidRDefault="00820CD2">
    <w:pPr>
      <w:pStyle w:val="a7"/>
      <w:jc w:val="right"/>
      <w:rPr>
        <w:rFonts w:ascii="Times New Roman" w:hAnsi="Times New Roman" w:cs="Times New Roman"/>
      </w:rPr>
    </w:pPr>
  </w:p>
  <w:p w:rsidR="00820CD2" w:rsidRDefault="00820CD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Pr="0005512C" w:rsidRDefault="00820CD2" w:rsidP="0005512C">
    <w:pPr>
      <w:pStyle w:val="a7"/>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21" w:rsidRDefault="000D7E21" w:rsidP="00204BA7">
      <w:r>
        <w:separator/>
      </w:r>
    </w:p>
  </w:footnote>
  <w:footnote w:type="continuationSeparator" w:id="0">
    <w:p w:rsidR="000D7E21" w:rsidRDefault="000D7E21" w:rsidP="00204BA7">
      <w:r>
        <w:continuationSeparator/>
      </w:r>
    </w:p>
  </w:footnote>
  <w:footnote w:id="1">
    <w:p w:rsidR="00820CD2" w:rsidRDefault="00820CD2" w:rsidP="0005512C">
      <w:pPr>
        <w:pStyle w:val="ab"/>
        <w:shd w:val="clear" w:color="auto" w:fill="auto"/>
        <w:spacing w:line="269"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Default="00820CD2">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5515610</wp:posOffset>
              </wp:positionH>
              <wp:positionV relativeFrom="page">
                <wp:posOffset>696595</wp:posOffset>
              </wp:positionV>
              <wp:extent cx="755650" cy="113030"/>
              <wp:effectExtent l="635" t="127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CD2" w:rsidRDefault="00820CD2">
                          <w:pPr>
                            <w:pStyle w:val="45"/>
                            <w:shd w:val="clear" w:color="auto" w:fill="auto"/>
                            <w:spacing w:line="240" w:lineRule="auto"/>
                          </w:pPr>
                          <w:r>
                            <w:rPr>
                              <w:rStyle w:val="495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4.3pt;margin-top:54.85pt;width:59.5pt;height:8.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" filled="f" stroked="f">
              <v:textbox style="mso-fit-shape-to-text:t" inset="0,0,0,0">
                <w:txbxContent>
                  <w:p w:rsidR="00820CD2" w:rsidRDefault="00820CD2">
                    <w:pPr>
                      <w:pStyle w:val="45"/>
                      <w:shd w:val="clear" w:color="auto" w:fill="auto"/>
                      <w:spacing w:line="240" w:lineRule="auto"/>
                    </w:pPr>
                    <w:r>
                      <w:rPr>
                        <w:rStyle w:val="495pt"/>
                      </w:rPr>
                      <w:t>(при наличии)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Default="00820CD2">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5515610</wp:posOffset>
              </wp:positionH>
              <wp:positionV relativeFrom="page">
                <wp:posOffset>696595</wp:posOffset>
              </wp:positionV>
              <wp:extent cx="89535" cy="189865"/>
              <wp:effectExtent l="635"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CD2" w:rsidRDefault="00820CD2">
                          <w:pPr>
                            <w:pStyle w:val="4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4.3pt;margin-top:54.85pt;width:7.0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uZqwIAAKw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" filled="f" stroked="f">
              <v:textbox style="mso-fit-shape-to-text:t" inset="0,0,0,0">
                <w:txbxContent>
                  <w:p w:rsidR="00820CD2" w:rsidRDefault="00820CD2">
                    <w:pPr>
                      <w:pStyle w:val="45"/>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Default="00820C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Pr="00522A54" w:rsidRDefault="00820CD2" w:rsidP="00820CD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Default="00820CD2">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5515610</wp:posOffset>
              </wp:positionH>
              <wp:positionV relativeFrom="page">
                <wp:posOffset>696595</wp:posOffset>
              </wp:positionV>
              <wp:extent cx="755650" cy="113030"/>
              <wp:effectExtent l="63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CD2" w:rsidRDefault="00820CD2">
                          <w:pPr>
                            <w:pStyle w:val="45"/>
                            <w:shd w:val="clear" w:color="auto" w:fill="auto"/>
                            <w:spacing w:line="240" w:lineRule="auto"/>
                          </w:pPr>
                          <w:r>
                            <w:rPr>
                              <w:rStyle w:val="495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34.3pt;margin-top:54.85pt;width:59.5pt;height:8.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" filled="f" stroked="f">
              <v:textbox style="mso-fit-shape-to-text:t" inset="0,0,0,0">
                <w:txbxContent>
                  <w:p w:rsidR="00820CD2" w:rsidRDefault="00820CD2">
                    <w:pPr>
                      <w:pStyle w:val="45"/>
                      <w:shd w:val="clear" w:color="auto" w:fill="auto"/>
                      <w:spacing w:line="240" w:lineRule="auto"/>
                    </w:pPr>
                    <w:r>
                      <w:rPr>
                        <w:rStyle w:val="495pt"/>
                      </w:rPr>
                      <w:t>(при наличии)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2" w:rsidRDefault="00820CD2">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5515610</wp:posOffset>
              </wp:positionH>
              <wp:positionV relativeFrom="page">
                <wp:posOffset>696595</wp:posOffset>
              </wp:positionV>
              <wp:extent cx="89535" cy="189865"/>
              <wp:effectExtent l="635"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CD2" w:rsidRDefault="00820CD2">
                          <w:pPr>
                            <w:pStyle w:val="4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4.3pt;margin-top:54.85pt;width:7.05pt;height:14.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zqwIAAKw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" filled="f" stroked="f">
              <v:textbox style="mso-fit-shape-to-text:t" inset="0,0,0,0">
                <w:txbxContent>
                  <w:p w:rsidR="00820CD2" w:rsidRDefault="00820CD2">
                    <w:pPr>
                      <w:pStyle w:val="4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7B"/>
    <w:multiLevelType w:val="multilevel"/>
    <w:tmpl w:val="6F6AA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A3333"/>
    <w:multiLevelType w:val="multilevel"/>
    <w:tmpl w:val="F634DAE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E47B5"/>
    <w:multiLevelType w:val="multilevel"/>
    <w:tmpl w:val="4CE8C0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D666D"/>
    <w:multiLevelType w:val="multilevel"/>
    <w:tmpl w:val="5D840A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50294"/>
    <w:multiLevelType w:val="multilevel"/>
    <w:tmpl w:val="378C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B3324A"/>
    <w:multiLevelType w:val="multilevel"/>
    <w:tmpl w:val="20304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F0C14"/>
    <w:multiLevelType w:val="hybridMultilevel"/>
    <w:tmpl w:val="64E4E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71423"/>
    <w:multiLevelType w:val="multilevel"/>
    <w:tmpl w:val="6CE4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076DC"/>
    <w:multiLevelType w:val="multilevel"/>
    <w:tmpl w:val="6358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B5106"/>
    <w:multiLevelType w:val="multilevel"/>
    <w:tmpl w:val="1B9EBBE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91C3A"/>
    <w:multiLevelType w:val="multilevel"/>
    <w:tmpl w:val="2214D3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C755A"/>
    <w:multiLevelType w:val="hybridMultilevel"/>
    <w:tmpl w:val="5CA460C4"/>
    <w:lvl w:ilvl="0" w:tplc="CD46883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C05817"/>
    <w:multiLevelType w:val="multilevel"/>
    <w:tmpl w:val="5FB64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A7C3C"/>
    <w:multiLevelType w:val="multilevel"/>
    <w:tmpl w:val="A740B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83E87"/>
    <w:multiLevelType w:val="multilevel"/>
    <w:tmpl w:val="DF54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7E246A"/>
    <w:multiLevelType w:val="multilevel"/>
    <w:tmpl w:val="7FF44B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1862E9"/>
    <w:multiLevelType w:val="multilevel"/>
    <w:tmpl w:val="B29ED8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0A1A18"/>
    <w:multiLevelType w:val="multilevel"/>
    <w:tmpl w:val="61126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7C3642"/>
    <w:multiLevelType w:val="hybridMultilevel"/>
    <w:tmpl w:val="79A063DE"/>
    <w:lvl w:ilvl="0" w:tplc="6C9033E6">
      <w:start w:val="1"/>
      <w:numFmt w:val="decimal"/>
      <w:lvlText w:val="%1."/>
      <w:lvlJc w:val="left"/>
      <w:pPr>
        <w:ind w:left="5780" w:hanging="360"/>
      </w:pPr>
      <w:rPr>
        <w:rFonts w:hint="default"/>
      </w:rPr>
    </w:lvl>
    <w:lvl w:ilvl="1" w:tplc="04190019" w:tentative="1">
      <w:start w:val="1"/>
      <w:numFmt w:val="lowerLetter"/>
      <w:lvlText w:val="%2."/>
      <w:lvlJc w:val="left"/>
      <w:pPr>
        <w:ind w:left="6500" w:hanging="360"/>
      </w:pPr>
    </w:lvl>
    <w:lvl w:ilvl="2" w:tplc="0419001B" w:tentative="1">
      <w:start w:val="1"/>
      <w:numFmt w:val="lowerRoman"/>
      <w:lvlText w:val="%3."/>
      <w:lvlJc w:val="right"/>
      <w:pPr>
        <w:ind w:left="7220" w:hanging="180"/>
      </w:pPr>
    </w:lvl>
    <w:lvl w:ilvl="3" w:tplc="0419000F" w:tentative="1">
      <w:start w:val="1"/>
      <w:numFmt w:val="decimal"/>
      <w:lvlText w:val="%4."/>
      <w:lvlJc w:val="left"/>
      <w:pPr>
        <w:ind w:left="7940" w:hanging="360"/>
      </w:pPr>
    </w:lvl>
    <w:lvl w:ilvl="4" w:tplc="04190019" w:tentative="1">
      <w:start w:val="1"/>
      <w:numFmt w:val="lowerLetter"/>
      <w:lvlText w:val="%5."/>
      <w:lvlJc w:val="left"/>
      <w:pPr>
        <w:ind w:left="8660" w:hanging="360"/>
      </w:pPr>
    </w:lvl>
    <w:lvl w:ilvl="5" w:tplc="0419001B" w:tentative="1">
      <w:start w:val="1"/>
      <w:numFmt w:val="lowerRoman"/>
      <w:lvlText w:val="%6."/>
      <w:lvlJc w:val="right"/>
      <w:pPr>
        <w:ind w:left="9380" w:hanging="180"/>
      </w:pPr>
    </w:lvl>
    <w:lvl w:ilvl="6" w:tplc="0419000F" w:tentative="1">
      <w:start w:val="1"/>
      <w:numFmt w:val="decimal"/>
      <w:lvlText w:val="%7."/>
      <w:lvlJc w:val="left"/>
      <w:pPr>
        <w:ind w:left="10100" w:hanging="360"/>
      </w:pPr>
    </w:lvl>
    <w:lvl w:ilvl="7" w:tplc="04190019" w:tentative="1">
      <w:start w:val="1"/>
      <w:numFmt w:val="lowerLetter"/>
      <w:lvlText w:val="%8."/>
      <w:lvlJc w:val="left"/>
      <w:pPr>
        <w:ind w:left="10820" w:hanging="360"/>
      </w:pPr>
    </w:lvl>
    <w:lvl w:ilvl="8" w:tplc="0419001B" w:tentative="1">
      <w:start w:val="1"/>
      <w:numFmt w:val="lowerRoman"/>
      <w:lvlText w:val="%9."/>
      <w:lvlJc w:val="right"/>
      <w:pPr>
        <w:ind w:left="11540" w:hanging="180"/>
      </w:pPr>
    </w:lvl>
  </w:abstractNum>
  <w:abstractNum w:abstractNumId="20">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A7998"/>
    <w:multiLevelType w:val="multilevel"/>
    <w:tmpl w:val="0312472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0815CD"/>
    <w:multiLevelType w:val="multilevel"/>
    <w:tmpl w:val="A7CA7C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415DE3"/>
    <w:multiLevelType w:val="multilevel"/>
    <w:tmpl w:val="820C793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A6746A"/>
    <w:multiLevelType w:val="hybridMultilevel"/>
    <w:tmpl w:val="E58A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65611"/>
    <w:multiLevelType w:val="multilevel"/>
    <w:tmpl w:val="1766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FD2460"/>
    <w:multiLevelType w:val="multilevel"/>
    <w:tmpl w:val="70CA89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392E2C"/>
    <w:multiLevelType w:val="multilevel"/>
    <w:tmpl w:val="2FC2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104658"/>
    <w:multiLevelType w:val="multilevel"/>
    <w:tmpl w:val="7E8ADE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466DAE"/>
    <w:multiLevelType w:val="multilevel"/>
    <w:tmpl w:val="ED8EE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634DA1"/>
    <w:multiLevelType w:val="multilevel"/>
    <w:tmpl w:val="97AC0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4163E4"/>
    <w:multiLevelType w:val="multilevel"/>
    <w:tmpl w:val="C11842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FD14FE"/>
    <w:multiLevelType w:val="multilevel"/>
    <w:tmpl w:val="3F1469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79328B"/>
    <w:multiLevelType w:val="multilevel"/>
    <w:tmpl w:val="87C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830D53"/>
    <w:multiLevelType w:val="multilevel"/>
    <w:tmpl w:val="AD5E7A4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9C4BA4"/>
    <w:multiLevelType w:val="hybridMultilevel"/>
    <w:tmpl w:val="64F0D9F4"/>
    <w:lvl w:ilvl="0" w:tplc="0FDE0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7A09AF"/>
    <w:multiLevelType w:val="multilevel"/>
    <w:tmpl w:val="54A821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371B9A"/>
    <w:multiLevelType w:val="multilevel"/>
    <w:tmpl w:val="C90C5F8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022AEB"/>
    <w:multiLevelType w:val="multilevel"/>
    <w:tmpl w:val="76B0E2A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411A0B"/>
    <w:multiLevelType w:val="multilevel"/>
    <w:tmpl w:val="B1B4BD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A25385"/>
    <w:multiLevelType w:val="multilevel"/>
    <w:tmpl w:val="F7DC5D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FA0ADE"/>
    <w:multiLevelType w:val="multilevel"/>
    <w:tmpl w:val="3B94E9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105B98"/>
    <w:multiLevelType w:val="multilevel"/>
    <w:tmpl w:val="39A4C98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AC0C5F"/>
    <w:multiLevelType w:val="multilevel"/>
    <w:tmpl w:val="8CAE79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F75342"/>
    <w:multiLevelType w:val="multilevel"/>
    <w:tmpl w:val="BD7844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13524C"/>
    <w:multiLevelType w:val="multilevel"/>
    <w:tmpl w:val="EEC223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4"/>
  </w:num>
  <w:num w:numId="3">
    <w:abstractNumId w:val="20"/>
  </w:num>
  <w:num w:numId="4">
    <w:abstractNumId w:val="13"/>
  </w:num>
  <w:num w:numId="5">
    <w:abstractNumId w:val="8"/>
  </w:num>
  <w:num w:numId="6">
    <w:abstractNumId w:val="4"/>
  </w:num>
  <w:num w:numId="7">
    <w:abstractNumId w:val="45"/>
  </w:num>
  <w:num w:numId="8">
    <w:abstractNumId w:val="21"/>
  </w:num>
  <w:num w:numId="9">
    <w:abstractNumId w:val="10"/>
  </w:num>
  <w:num w:numId="10">
    <w:abstractNumId w:val="38"/>
  </w:num>
  <w:num w:numId="11">
    <w:abstractNumId w:val="29"/>
  </w:num>
  <w:num w:numId="12">
    <w:abstractNumId w:val="39"/>
  </w:num>
  <w:num w:numId="13">
    <w:abstractNumId w:val="0"/>
  </w:num>
  <w:num w:numId="14">
    <w:abstractNumId w:val="40"/>
  </w:num>
  <w:num w:numId="15">
    <w:abstractNumId w:val="41"/>
  </w:num>
  <w:num w:numId="16">
    <w:abstractNumId w:val="22"/>
  </w:num>
  <w:num w:numId="17">
    <w:abstractNumId w:val="28"/>
  </w:num>
  <w:num w:numId="18">
    <w:abstractNumId w:val="1"/>
  </w:num>
  <w:num w:numId="19">
    <w:abstractNumId w:val="32"/>
  </w:num>
  <w:num w:numId="20">
    <w:abstractNumId w:val="23"/>
  </w:num>
  <w:num w:numId="21">
    <w:abstractNumId w:val="42"/>
  </w:num>
  <w:num w:numId="22">
    <w:abstractNumId w:val="37"/>
  </w:num>
  <w:num w:numId="23">
    <w:abstractNumId w:val="16"/>
  </w:num>
  <w:num w:numId="24">
    <w:abstractNumId w:val="5"/>
  </w:num>
  <w:num w:numId="25">
    <w:abstractNumId w:val="14"/>
  </w:num>
  <w:num w:numId="26">
    <w:abstractNumId w:val="33"/>
  </w:num>
  <w:num w:numId="27">
    <w:abstractNumId w:val="36"/>
  </w:num>
  <w:num w:numId="28">
    <w:abstractNumId w:val="31"/>
  </w:num>
  <w:num w:numId="29">
    <w:abstractNumId w:val="15"/>
  </w:num>
  <w:num w:numId="30">
    <w:abstractNumId w:val="27"/>
  </w:num>
  <w:num w:numId="31">
    <w:abstractNumId w:val="18"/>
  </w:num>
  <w:num w:numId="32">
    <w:abstractNumId w:val="30"/>
  </w:num>
  <w:num w:numId="33">
    <w:abstractNumId w:val="9"/>
  </w:num>
  <w:num w:numId="34">
    <w:abstractNumId w:val="17"/>
  </w:num>
  <w:num w:numId="35">
    <w:abstractNumId w:val="43"/>
  </w:num>
  <w:num w:numId="36">
    <w:abstractNumId w:val="25"/>
  </w:num>
  <w:num w:numId="37">
    <w:abstractNumId w:val="26"/>
  </w:num>
  <w:num w:numId="38">
    <w:abstractNumId w:val="34"/>
  </w:num>
  <w:num w:numId="39">
    <w:abstractNumId w:val="12"/>
  </w:num>
  <w:num w:numId="40">
    <w:abstractNumId w:val="2"/>
  </w:num>
  <w:num w:numId="41">
    <w:abstractNumId w:val="3"/>
  </w:num>
  <w:num w:numId="42">
    <w:abstractNumId w:val="24"/>
  </w:num>
  <w:num w:numId="43">
    <w:abstractNumId w:val="19"/>
  </w:num>
  <w:num w:numId="44">
    <w:abstractNumId w:val="11"/>
  </w:num>
  <w:num w:numId="45">
    <w:abstractNumId w:val="3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A7"/>
    <w:rsid w:val="00000855"/>
    <w:rsid w:val="00033350"/>
    <w:rsid w:val="0005512C"/>
    <w:rsid w:val="00086811"/>
    <w:rsid w:val="000D7E21"/>
    <w:rsid w:val="001B4FEE"/>
    <w:rsid w:val="002040CA"/>
    <w:rsid w:val="00204BA7"/>
    <w:rsid w:val="00247AB0"/>
    <w:rsid w:val="00274397"/>
    <w:rsid w:val="003A6022"/>
    <w:rsid w:val="00401864"/>
    <w:rsid w:val="004324BC"/>
    <w:rsid w:val="004455DF"/>
    <w:rsid w:val="00447828"/>
    <w:rsid w:val="00452969"/>
    <w:rsid w:val="004F6781"/>
    <w:rsid w:val="00580FFC"/>
    <w:rsid w:val="005A5D9A"/>
    <w:rsid w:val="005B2A5F"/>
    <w:rsid w:val="00704E7E"/>
    <w:rsid w:val="007D33D5"/>
    <w:rsid w:val="008037EA"/>
    <w:rsid w:val="00820CD2"/>
    <w:rsid w:val="00825568"/>
    <w:rsid w:val="008919AD"/>
    <w:rsid w:val="008A4648"/>
    <w:rsid w:val="008D1FA4"/>
    <w:rsid w:val="00930013"/>
    <w:rsid w:val="009B026E"/>
    <w:rsid w:val="00A377B0"/>
    <w:rsid w:val="00A71FE4"/>
    <w:rsid w:val="00AB2988"/>
    <w:rsid w:val="00B31217"/>
    <w:rsid w:val="00BC665B"/>
    <w:rsid w:val="00C4785C"/>
    <w:rsid w:val="00DC19EA"/>
    <w:rsid w:val="00DE721C"/>
    <w:rsid w:val="00E330F5"/>
    <w:rsid w:val="00F12861"/>
    <w:rsid w:val="00F4019E"/>
    <w:rsid w:val="00F64E88"/>
    <w:rsid w:val="00F7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4BA7"/>
    <w:pPr>
      <w:widowControl w:val="0"/>
      <w:ind w:right="0"/>
      <w:jc w:val="left"/>
    </w:pPr>
    <w:rPr>
      <w:rFonts w:ascii="Courier New" w:eastAsia="Courier New" w:hAnsi="Courier New" w:cs="Courier New"/>
      <w:color w:val="000000"/>
      <w:sz w:val="24"/>
      <w:szCs w:val="24"/>
      <w:lang w:eastAsia="ru-RU" w:bidi="ru-RU"/>
    </w:rPr>
  </w:style>
  <w:style w:type="paragraph" w:styleId="4">
    <w:name w:val="heading 4"/>
    <w:basedOn w:val="a"/>
    <w:next w:val="a"/>
    <w:link w:val="40"/>
    <w:qFormat/>
    <w:rsid w:val="00204BA7"/>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204BA7"/>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4BA7"/>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204BA7"/>
    <w:rPr>
      <w:rFonts w:ascii="Times New Roman" w:eastAsia="Times New Roman" w:hAnsi="Times New Roman" w:cs="Times New Roman"/>
      <w:b/>
      <w:bCs/>
      <w:sz w:val="28"/>
      <w:szCs w:val="28"/>
      <w:lang w:val="en-GB" w:eastAsia="ru-RU"/>
    </w:rPr>
  </w:style>
  <w:style w:type="paragraph" w:customStyle="1" w:styleId="Iauiue">
    <w:name w:val="Iau?iue"/>
    <w:rsid w:val="00204BA7"/>
    <w:pPr>
      <w:ind w:right="0"/>
      <w:jc w:val="left"/>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04BA7"/>
  </w:style>
  <w:style w:type="paragraph" w:styleId="a3">
    <w:name w:val="Balloon Text"/>
    <w:basedOn w:val="a"/>
    <w:link w:val="a4"/>
    <w:uiPriority w:val="99"/>
    <w:semiHidden/>
    <w:unhideWhenUsed/>
    <w:rsid w:val="00204BA7"/>
    <w:rPr>
      <w:rFonts w:ascii="Tahoma" w:hAnsi="Tahoma" w:cs="Tahoma"/>
      <w:sz w:val="16"/>
      <w:szCs w:val="16"/>
    </w:rPr>
  </w:style>
  <w:style w:type="character" w:customStyle="1" w:styleId="a4">
    <w:name w:val="Текст выноски Знак"/>
    <w:basedOn w:val="a0"/>
    <w:link w:val="a3"/>
    <w:uiPriority w:val="99"/>
    <w:semiHidden/>
    <w:rsid w:val="00204BA7"/>
    <w:rPr>
      <w:rFonts w:ascii="Tahoma" w:eastAsia="Courier New" w:hAnsi="Tahoma" w:cs="Tahoma"/>
      <w:color w:val="000000"/>
      <w:sz w:val="16"/>
      <w:szCs w:val="16"/>
      <w:lang w:eastAsia="ru-RU" w:bidi="ru-RU"/>
    </w:rPr>
  </w:style>
  <w:style w:type="paragraph" w:styleId="a5">
    <w:name w:val="header"/>
    <w:basedOn w:val="a"/>
    <w:link w:val="a6"/>
    <w:uiPriority w:val="99"/>
    <w:unhideWhenUsed/>
    <w:rsid w:val="00204BA7"/>
    <w:pPr>
      <w:tabs>
        <w:tab w:val="center" w:pos="4677"/>
        <w:tab w:val="right" w:pos="9355"/>
      </w:tabs>
    </w:pPr>
  </w:style>
  <w:style w:type="character" w:customStyle="1" w:styleId="a6">
    <w:name w:val="Верхний колонтитул Знак"/>
    <w:basedOn w:val="a0"/>
    <w:link w:val="a5"/>
    <w:uiPriority w:val="99"/>
    <w:rsid w:val="00204BA7"/>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204BA7"/>
    <w:pPr>
      <w:tabs>
        <w:tab w:val="center" w:pos="4677"/>
        <w:tab w:val="right" w:pos="9355"/>
      </w:tabs>
    </w:pPr>
  </w:style>
  <w:style w:type="character" w:customStyle="1" w:styleId="a8">
    <w:name w:val="Нижний колонтитул Знак"/>
    <w:basedOn w:val="a0"/>
    <w:link w:val="a7"/>
    <w:uiPriority w:val="99"/>
    <w:rsid w:val="00204BA7"/>
    <w:rPr>
      <w:rFonts w:ascii="Courier New" w:eastAsia="Courier New" w:hAnsi="Courier New" w:cs="Courier New"/>
      <w:color w:val="000000"/>
      <w:sz w:val="24"/>
      <w:szCs w:val="24"/>
      <w:lang w:eastAsia="ru-RU" w:bidi="ru-RU"/>
    </w:rPr>
  </w:style>
  <w:style w:type="character" w:styleId="a9">
    <w:name w:val="Hyperlink"/>
    <w:basedOn w:val="a0"/>
    <w:rsid w:val="0005512C"/>
    <w:rPr>
      <w:color w:val="0066CC"/>
      <w:u w:val="single"/>
    </w:rPr>
  </w:style>
  <w:style w:type="character" w:customStyle="1" w:styleId="aa">
    <w:name w:val="Сноска_"/>
    <w:basedOn w:val="a0"/>
    <w:link w:val="ab"/>
    <w:rsid w:val="0005512C"/>
    <w:rPr>
      <w:rFonts w:ascii="Times New Roman" w:eastAsia="Times New Roman" w:hAnsi="Times New Roman" w:cs="Times New Roman"/>
      <w:sz w:val="23"/>
      <w:szCs w:val="23"/>
      <w:shd w:val="clear" w:color="auto" w:fill="FFFFFF"/>
    </w:rPr>
  </w:style>
  <w:style w:type="character" w:customStyle="1" w:styleId="2">
    <w:name w:val="Сноска (2)_"/>
    <w:basedOn w:val="a0"/>
    <w:link w:val="20"/>
    <w:rsid w:val="0005512C"/>
    <w:rPr>
      <w:rFonts w:ascii="Times New Roman" w:eastAsia="Times New Roman" w:hAnsi="Times New Roman" w:cs="Times New Roman"/>
      <w:sz w:val="19"/>
      <w:szCs w:val="19"/>
      <w:shd w:val="clear" w:color="auto" w:fill="FFFFFF"/>
    </w:rPr>
  </w:style>
  <w:style w:type="character" w:customStyle="1" w:styleId="ac">
    <w:name w:val="Колонтитул_"/>
    <w:basedOn w:val="a0"/>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Основной текст_"/>
    <w:basedOn w:val="a0"/>
    <w:link w:val="41"/>
    <w:rsid w:val="0005512C"/>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d"/>
    <w:rsid w:val="00055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05512C"/>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05512C"/>
    <w:rPr>
      <w:rFonts w:ascii="Times New Roman" w:eastAsia="Times New Roman" w:hAnsi="Times New Roman" w:cs="Times New Roman"/>
      <w:sz w:val="19"/>
      <w:szCs w:val="19"/>
      <w:shd w:val="clear" w:color="auto" w:fill="FFFFFF"/>
    </w:rPr>
  </w:style>
  <w:style w:type="character" w:customStyle="1" w:styleId="42">
    <w:name w:val="Основной текст (4)_"/>
    <w:basedOn w:val="a0"/>
    <w:link w:val="43"/>
    <w:rsid w:val="0005512C"/>
    <w:rPr>
      <w:rFonts w:ascii="Times New Roman" w:eastAsia="Times New Roman" w:hAnsi="Times New Roman" w:cs="Times New Roman"/>
      <w:i/>
      <w:iCs/>
      <w:sz w:val="18"/>
      <w:szCs w:val="18"/>
      <w:shd w:val="clear" w:color="auto" w:fill="FFFFFF"/>
    </w:rPr>
  </w:style>
  <w:style w:type="character" w:customStyle="1" w:styleId="51">
    <w:name w:val="Основной текст (5)_"/>
    <w:basedOn w:val="a0"/>
    <w:link w:val="52"/>
    <w:rsid w:val="0005512C"/>
    <w:rPr>
      <w:rFonts w:ascii="Times New Roman" w:eastAsia="Times New Roman" w:hAnsi="Times New Roman" w:cs="Times New Roman"/>
      <w:sz w:val="20"/>
      <w:szCs w:val="20"/>
      <w:shd w:val="clear" w:color="auto" w:fill="FFFFFF"/>
    </w:rPr>
  </w:style>
  <w:style w:type="character" w:customStyle="1" w:styleId="6">
    <w:name w:val="Основной текст (6)_"/>
    <w:basedOn w:val="a0"/>
    <w:link w:val="60"/>
    <w:rsid w:val="0005512C"/>
    <w:rPr>
      <w:rFonts w:ascii="Times New Roman" w:eastAsia="Times New Roman" w:hAnsi="Times New Roman" w:cs="Times New Roman"/>
      <w:sz w:val="20"/>
      <w:szCs w:val="20"/>
      <w:shd w:val="clear" w:color="auto" w:fill="FFFFFF"/>
      <w:lang w:val="en-US" w:bidi="en-US"/>
    </w:rPr>
  </w:style>
  <w:style w:type="character" w:customStyle="1" w:styleId="61">
    <w:name w:val="Основной текст (6) + Курсив"/>
    <w:basedOn w:val="6"/>
    <w:rsid w:val="0005512C"/>
    <w:rPr>
      <w:rFonts w:ascii="Times New Roman" w:eastAsia="Times New Roman" w:hAnsi="Times New Roman" w:cs="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Основной текст Exact"/>
    <w:basedOn w:val="a0"/>
    <w:rsid w:val="0005512C"/>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rsid w:val="0005512C"/>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05512C"/>
    <w:rPr>
      <w:rFonts w:ascii="Times New Roman" w:eastAsia="Times New Roman" w:hAnsi="Times New Roman" w:cs="Times New Roman"/>
      <w:sz w:val="19"/>
      <w:szCs w:val="19"/>
      <w:shd w:val="clear" w:color="auto" w:fill="FFFFFF"/>
    </w:rPr>
  </w:style>
  <w:style w:type="character" w:customStyle="1" w:styleId="70">
    <w:name w:val="Основной текст (7)"/>
    <w:basedOn w:val="7"/>
    <w:rsid w:val="0005512C"/>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05512C"/>
    <w:rPr>
      <w:rFonts w:ascii="Times New Roman" w:eastAsia="Times New Roman" w:hAnsi="Times New Roman" w:cs="Times New Roman"/>
      <w:b/>
      <w:bCs/>
      <w:sz w:val="13"/>
      <w:szCs w:val="13"/>
      <w:shd w:val="clear" w:color="auto" w:fill="FFFFFF"/>
    </w:rPr>
  </w:style>
  <w:style w:type="character" w:customStyle="1" w:styleId="91">
    <w:name w:val="Основной текст (9) + Не полужирный"/>
    <w:basedOn w:val="9"/>
    <w:rsid w:val="0005512C"/>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10">
    <w:name w:val="Основной текст (10)_"/>
    <w:basedOn w:val="a0"/>
    <w:link w:val="100"/>
    <w:rsid w:val="0005512C"/>
    <w:rPr>
      <w:rFonts w:ascii="Times New Roman" w:eastAsia="Times New Roman" w:hAnsi="Times New Roman" w:cs="Times New Roman"/>
      <w:sz w:val="13"/>
      <w:szCs w:val="13"/>
      <w:shd w:val="clear" w:color="auto" w:fill="FFFFFF"/>
    </w:rPr>
  </w:style>
  <w:style w:type="character" w:customStyle="1" w:styleId="11">
    <w:name w:val="Основной текст (11)_"/>
    <w:basedOn w:val="a0"/>
    <w:rsid w:val="0005512C"/>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05512C"/>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1"/>
    <w:rsid w:val="0005512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
    <w:name w:val="Основной текст1"/>
    <w:basedOn w:val="ad"/>
    <w:rsid w:val="0005512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Exact0">
    <w:name w:val="Подпись к картинке Exact"/>
    <w:basedOn w:val="a0"/>
    <w:link w:val="ae"/>
    <w:rsid w:val="0005512C"/>
    <w:rPr>
      <w:rFonts w:ascii="Times New Roman" w:eastAsia="Times New Roman" w:hAnsi="Times New Roman" w:cs="Times New Roman"/>
      <w:spacing w:val="2"/>
      <w:shd w:val="clear" w:color="auto" w:fill="FFFFFF"/>
    </w:rPr>
  </w:style>
  <w:style w:type="character" w:customStyle="1" w:styleId="11Exact">
    <w:name w:val="Основной текст (11) Exact"/>
    <w:basedOn w:val="a0"/>
    <w:rsid w:val="0005512C"/>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05512C"/>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
    <w:name w:val="Основной текст (12)_"/>
    <w:basedOn w:val="a0"/>
    <w:rsid w:val="0005512C"/>
    <w:rPr>
      <w:rFonts w:ascii="Times New Roman" w:eastAsia="Times New Roman" w:hAnsi="Times New Roman" w:cs="Times New Roman"/>
      <w:b/>
      <w:bCs/>
      <w:i/>
      <w:iCs/>
      <w:smallCaps w:val="0"/>
      <w:strike w:val="0"/>
      <w:sz w:val="26"/>
      <w:szCs w:val="26"/>
      <w:u w:val="none"/>
    </w:rPr>
  </w:style>
  <w:style w:type="character" w:customStyle="1" w:styleId="120">
    <w:name w:val="Основной текст (12) + Не курсив"/>
    <w:basedOn w:val="12"/>
    <w:rsid w:val="0005512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05512C"/>
    <w:rPr>
      <w:rFonts w:ascii="Times New Roman" w:eastAsia="Times New Roman" w:hAnsi="Times New Roman" w:cs="Times New Roman"/>
      <w:sz w:val="28"/>
      <w:szCs w:val="28"/>
    </w:rPr>
  </w:style>
  <w:style w:type="character" w:customStyle="1" w:styleId="15">
    <w:name w:val="Заголовок №1_"/>
    <w:basedOn w:val="a0"/>
    <w:rsid w:val="0005512C"/>
    <w:rPr>
      <w:rFonts w:ascii="Times New Roman" w:eastAsia="Times New Roman" w:hAnsi="Times New Roman" w:cs="Times New Roman"/>
      <w:b/>
      <w:bCs/>
      <w:i w:val="0"/>
      <w:iCs w:val="0"/>
      <w:smallCaps w:val="0"/>
      <w:strike w:val="0"/>
      <w:sz w:val="26"/>
      <w:szCs w:val="26"/>
      <w:u w:val="none"/>
    </w:rPr>
  </w:style>
  <w:style w:type="character" w:customStyle="1" w:styleId="af">
    <w:name w:val="Основной текст + Курсив"/>
    <w:basedOn w:val="ad"/>
    <w:rsid w:val="0005512C"/>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05512C"/>
    <w:rPr>
      <w:rFonts w:ascii="Times New Roman" w:eastAsia="Times New Roman" w:hAnsi="Times New Roman" w:cs="Times New Roman"/>
      <w:i/>
      <w:iCs/>
      <w:sz w:val="26"/>
      <w:szCs w:val="26"/>
      <w:shd w:val="clear" w:color="auto" w:fill="FFFFFF"/>
    </w:rPr>
  </w:style>
  <w:style w:type="character" w:customStyle="1" w:styleId="132">
    <w:name w:val="Основной текст (13) + Не курсив"/>
    <w:basedOn w:val="130"/>
    <w:rsid w:val="0005512C"/>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d"/>
    <w:rsid w:val="0005512C"/>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d"/>
    <w:rsid w:val="0005512C"/>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af0">
    <w:name w:val="Подпись к таблице_"/>
    <w:basedOn w:val="a0"/>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d"/>
    <w:rsid w:val="0005512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d"/>
    <w:rsid w:val="0005512C"/>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15pt0">
    <w:name w:val="Основной текст + 11;5 pt;Курсив"/>
    <w:basedOn w:val="ad"/>
    <w:rsid w:val="0005512C"/>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1">
    <w:name w:val="Колонтитул"/>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05512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0551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05512C"/>
    <w:rPr>
      <w:rFonts w:ascii="Times New Roman" w:eastAsia="Times New Roman" w:hAnsi="Times New Roman" w:cs="Times New Roman"/>
      <w:i/>
      <w:iCs/>
      <w:sz w:val="23"/>
      <w:szCs w:val="23"/>
      <w:shd w:val="clear" w:color="auto" w:fill="FFFFFF"/>
    </w:rPr>
  </w:style>
  <w:style w:type="character" w:customStyle="1" w:styleId="af2">
    <w:name w:val="Подпись к таблице"/>
    <w:basedOn w:val="af0"/>
    <w:rsid w:val="0005512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50">
    <w:name w:val="Основной текст (15)_"/>
    <w:basedOn w:val="a0"/>
    <w:link w:val="151"/>
    <w:rsid w:val="0005512C"/>
    <w:rPr>
      <w:rFonts w:ascii="Times New Roman" w:eastAsia="Times New Roman" w:hAnsi="Times New Roman" w:cs="Times New Roman"/>
      <w:b/>
      <w:bCs/>
      <w:shd w:val="clear" w:color="auto" w:fill="FFFFFF"/>
    </w:rPr>
  </w:style>
  <w:style w:type="character" w:customStyle="1" w:styleId="111">
    <w:name w:val="Основной текст (11) + Курсив"/>
    <w:basedOn w:val="11"/>
    <w:rsid w:val="0005512C"/>
    <w:rPr>
      <w:rFonts w:ascii="Times New Roman" w:eastAsia="Times New Roman" w:hAnsi="Times New Roman" w:cs="Times New Roman"/>
      <w:b/>
      <w:bCs/>
      <w:i w:val="0"/>
      <w:iCs w:val="0"/>
      <w:smallCaps w:val="0"/>
      <w:strike w:val="0"/>
      <w:sz w:val="26"/>
      <w:szCs w:val="26"/>
      <w:u w:val="none"/>
    </w:rPr>
  </w:style>
  <w:style w:type="character" w:customStyle="1" w:styleId="16">
    <w:name w:val="Заголовок №1"/>
    <w:basedOn w:val="15"/>
    <w:rsid w:val="0005512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3">
    <w:name w:val="Колонтитул + Полужирный"/>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24">
    <w:name w:val="Подпись к таблице (2)_"/>
    <w:basedOn w:val="a0"/>
    <w:rsid w:val="0005512C"/>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05512C"/>
    <w:rPr>
      <w:rFonts w:ascii="Times New Roman" w:eastAsia="Times New Roman" w:hAnsi="Times New Roman" w:cs="Times New Roman"/>
      <w:b/>
      <w:bCs/>
      <w:sz w:val="26"/>
      <w:szCs w:val="26"/>
      <w:shd w:val="clear" w:color="auto" w:fill="FFFFFF"/>
    </w:rPr>
  </w:style>
  <w:style w:type="character" w:customStyle="1" w:styleId="495pt">
    <w:name w:val="Колонтитул (4) + 9;5 pt;Не полужирный"/>
    <w:basedOn w:val="44"/>
    <w:rsid w:val="0005512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5">
    <w:name w:val="Подпись к таблице (2)"/>
    <w:basedOn w:val="24"/>
    <w:rsid w:val="0005512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05512C"/>
    <w:rPr>
      <w:rFonts w:ascii="Times New Roman" w:eastAsia="Times New Roman" w:hAnsi="Times New Roman" w:cs="Times New Roman"/>
      <w:sz w:val="19"/>
      <w:szCs w:val="19"/>
      <w:shd w:val="clear" w:color="auto" w:fill="FFFFFF"/>
    </w:rPr>
  </w:style>
  <w:style w:type="character" w:customStyle="1" w:styleId="8115pt">
    <w:name w:val="Основной текст (8) + 11;5 pt"/>
    <w:basedOn w:val="8"/>
    <w:rsid w:val="00055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21">
    <w:name w:val="Основной текст (12)"/>
    <w:basedOn w:val="12"/>
    <w:rsid w:val="0005512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f4">
    <w:name w:val="Основной текст + Полужирный"/>
    <w:basedOn w:val="ad"/>
    <w:rsid w:val="000551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b">
    <w:name w:val="Сноска"/>
    <w:basedOn w:val="a"/>
    <w:link w:val="aa"/>
    <w:rsid w:val="0005512C"/>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customStyle="1" w:styleId="20">
    <w:name w:val="Сноска (2)"/>
    <w:basedOn w:val="a"/>
    <w:link w:val="2"/>
    <w:rsid w:val="0005512C"/>
    <w:pPr>
      <w:shd w:val="clear" w:color="auto" w:fill="FFFFFF"/>
      <w:spacing w:after="60" w:line="0" w:lineRule="atLeast"/>
      <w:jc w:val="both"/>
    </w:pPr>
    <w:rPr>
      <w:rFonts w:ascii="Times New Roman" w:eastAsia="Times New Roman" w:hAnsi="Times New Roman" w:cs="Times New Roman"/>
      <w:color w:val="auto"/>
      <w:sz w:val="19"/>
      <w:szCs w:val="19"/>
      <w:lang w:eastAsia="en-US" w:bidi="ar-SA"/>
    </w:rPr>
  </w:style>
  <w:style w:type="paragraph" w:customStyle="1" w:styleId="41">
    <w:name w:val="Основной текст4"/>
    <w:basedOn w:val="a"/>
    <w:link w:val="ad"/>
    <w:rsid w:val="0005512C"/>
    <w:pPr>
      <w:shd w:val="clear" w:color="auto" w:fill="FFFFFF"/>
      <w:spacing w:line="266" w:lineRule="exact"/>
      <w:jc w:val="both"/>
    </w:pPr>
    <w:rPr>
      <w:rFonts w:ascii="Times New Roman" w:eastAsia="Times New Roman" w:hAnsi="Times New Roman" w:cs="Times New Roman"/>
      <w:color w:val="auto"/>
      <w:sz w:val="26"/>
      <w:szCs w:val="26"/>
      <w:lang w:eastAsia="en-US" w:bidi="ar-SA"/>
    </w:rPr>
  </w:style>
  <w:style w:type="paragraph" w:customStyle="1" w:styleId="30">
    <w:name w:val="Основной текст (3)"/>
    <w:basedOn w:val="a"/>
    <w:link w:val="3"/>
    <w:rsid w:val="0005512C"/>
    <w:pPr>
      <w:shd w:val="clear" w:color="auto" w:fill="FFFFFF"/>
      <w:spacing w:before="240" w:after="360" w:line="0" w:lineRule="atLeast"/>
      <w:jc w:val="both"/>
    </w:pPr>
    <w:rPr>
      <w:rFonts w:ascii="Times New Roman" w:eastAsia="Times New Roman" w:hAnsi="Times New Roman" w:cs="Times New Roman"/>
      <w:color w:val="auto"/>
      <w:sz w:val="19"/>
      <w:szCs w:val="19"/>
      <w:lang w:eastAsia="en-US" w:bidi="ar-SA"/>
    </w:rPr>
  </w:style>
  <w:style w:type="paragraph" w:customStyle="1" w:styleId="43">
    <w:name w:val="Основной текст (4)"/>
    <w:basedOn w:val="a"/>
    <w:link w:val="42"/>
    <w:rsid w:val="0005512C"/>
    <w:pPr>
      <w:shd w:val="clear" w:color="auto" w:fill="FFFFFF"/>
      <w:spacing w:before="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52">
    <w:name w:val="Основной текст (5)"/>
    <w:basedOn w:val="a"/>
    <w:link w:val="51"/>
    <w:rsid w:val="0005512C"/>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60">
    <w:name w:val="Основной текст (6)"/>
    <w:basedOn w:val="a"/>
    <w:link w:val="6"/>
    <w:rsid w:val="0005512C"/>
    <w:pPr>
      <w:shd w:val="clear" w:color="auto" w:fill="FFFFFF"/>
      <w:spacing w:after="240" w:line="0" w:lineRule="atLeast"/>
      <w:jc w:val="both"/>
    </w:pPr>
    <w:rPr>
      <w:rFonts w:ascii="Times New Roman" w:eastAsia="Times New Roman" w:hAnsi="Times New Roman" w:cs="Times New Roman"/>
      <w:color w:val="auto"/>
      <w:sz w:val="20"/>
      <w:szCs w:val="20"/>
      <w:lang w:val="en-US" w:eastAsia="en-US" w:bidi="en-US"/>
    </w:rPr>
  </w:style>
  <w:style w:type="paragraph" w:customStyle="1" w:styleId="80">
    <w:name w:val="Основной текст (8)"/>
    <w:basedOn w:val="a"/>
    <w:link w:val="8"/>
    <w:rsid w:val="0005512C"/>
    <w:pPr>
      <w:shd w:val="clear" w:color="auto" w:fill="FFFFFF"/>
      <w:spacing w:line="259" w:lineRule="exact"/>
      <w:ind w:hanging="460"/>
      <w:jc w:val="both"/>
    </w:pPr>
    <w:rPr>
      <w:rFonts w:ascii="Times New Roman" w:eastAsia="Times New Roman" w:hAnsi="Times New Roman" w:cs="Times New Roman"/>
      <w:color w:val="auto"/>
      <w:sz w:val="19"/>
      <w:szCs w:val="19"/>
      <w:lang w:eastAsia="en-US" w:bidi="ar-SA"/>
    </w:rPr>
  </w:style>
  <w:style w:type="paragraph" w:customStyle="1" w:styleId="90">
    <w:name w:val="Основной текст (9)"/>
    <w:basedOn w:val="a"/>
    <w:link w:val="9"/>
    <w:rsid w:val="0005512C"/>
    <w:pPr>
      <w:shd w:val="clear" w:color="auto" w:fill="FFFFFF"/>
      <w:spacing w:before="120" w:line="209" w:lineRule="exact"/>
      <w:jc w:val="both"/>
    </w:pPr>
    <w:rPr>
      <w:rFonts w:ascii="Times New Roman" w:eastAsia="Times New Roman" w:hAnsi="Times New Roman" w:cs="Times New Roman"/>
      <w:b/>
      <w:bCs/>
      <w:color w:val="auto"/>
      <w:sz w:val="13"/>
      <w:szCs w:val="13"/>
      <w:lang w:eastAsia="en-US" w:bidi="ar-SA"/>
    </w:rPr>
  </w:style>
  <w:style w:type="paragraph" w:customStyle="1" w:styleId="100">
    <w:name w:val="Основной текст (10)"/>
    <w:basedOn w:val="a"/>
    <w:link w:val="10"/>
    <w:rsid w:val="0005512C"/>
    <w:pPr>
      <w:shd w:val="clear" w:color="auto" w:fill="FFFFFF"/>
      <w:spacing w:line="209" w:lineRule="exact"/>
      <w:jc w:val="both"/>
    </w:pPr>
    <w:rPr>
      <w:rFonts w:ascii="Times New Roman" w:eastAsia="Times New Roman" w:hAnsi="Times New Roman" w:cs="Times New Roman"/>
      <w:color w:val="auto"/>
      <w:sz w:val="13"/>
      <w:szCs w:val="13"/>
      <w:lang w:eastAsia="en-US" w:bidi="ar-SA"/>
    </w:rPr>
  </w:style>
  <w:style w:type="paragraph" w:customStyle="1" w:styleId="ae">
    <w:name w:val="Подпись к картинке"/>
    <w:basedOn w:val="a"/>
    <w:link w:val="Exact0"/>
    <w:rsid w:val="0005512C"/>
    <w:pPr>
      <w:shd w:val="clear" w:color="auto" w:fill="FFFFFF"/>
      <w:spacing w:line="0" w:lineRule="atLeast"/>
    </w:pPr>
    <w:rPr>
      <w:rFonts w:ascii="Times New Roman" w:eastAsia="Times New Roman" w:hAnsi="Times New Roman" w:cs="Times New Roman"/>
      <w:color w:val="auto"/>
      <w:spacing w:val="2"/>
      <w:sz w:val="22"/>
      <w:szCs w:val="22"/>
      <w:lang w:eastAsia="en-US" w:bidi="ar-SA"/>
    </w:rPr>
  </w:style>
  <w:style w:type="paragraph" w:styleId="14">
    <w:name w:val="toc 1"/>
    <w:basedOn w:val="a"/>
    <w:link w:val="13"/>
    <w:autoRedefine/>
    <w:rsid w:val="0005512C"/>
    <w:pPr>
      <w:tabs>
        <w:tab w:val="right" w:pos="9356"/>
      </w:tabs>
      <w:jc w:val="both"/>
    </w:pPr>
    <w:rPr>
      <w:rFonts w:ascii="Times New Roman" w:eastAsia="Times New Roman" w:hAnsi="Times New Roman" w:cs="Times New Roman"/>
      <w:color w:val="auto"/>
      <w:sz w:val="28"/>
      <w:szCs w:val="28"/>
      <w:lang w:eastAsia="en-US" w:bidi="ar-SA"/>
    </w:rPr>
  </w:style>
  <w:style w:type="paragraph" w:customStyle="1" w:styleId="131">
    <w:name w:val="Основной текст (13)"/>
    <w:basedOn w:val="a"/>
    <w:link w:val="130"/>
    <w:rsid w:val="0005512C"/>
    <w:pPr>
      <w:shd w:val="clear" w:color="auto" w:fill="FFFFFF"/>
      <w:spacing w:before="300" w:line="322" w:lineRule="exact"/>
      <w:jc w:val="both"/>
    </w:pPr>
    <w:rPr>
      <w:rFonts w:ascii="Times New Roman" w:eastAsia="Times New Roman" w:hAnsi="Times New Roman" w:cs="Times New Roman"/>
      <w:i/>
      <w:iCs/>
      <w:color w:val="auto"/>
      <w:sz w:val="26"/>
      <w:szCs w:val="26"/>
      <w:lang w:eastAsia="en-US" w:bidi="ar-SA"/>
    </w:rPr>
  </w:style>
  <w:style w:type="paragraph" w:customStyle="1" w:styleId="141">
    <w:name w:val="Основной текст (14)"/>
    <w:basedOn w:val="a"/>
    <w:link w:val="140"/>
    <w:rsid w:val="0005512C"/>
    <w:pPr>
      <w:shd w:val="clear" w:color="auto" w:fill="FFFFFF"/>
      <w:spacing w:line="274" w:lineRule="exact"/>
      <w:jc w:val="both"/>
    </w:pPr>
    <w:rPr>
      <w:rFonts w:ascii="Times New Roman" w:eastAsia="Times New Roman" w:hAnsi="Times New Roman" w:cs="Times New Roman"/>
      <w:i/>
      <w:iCs/>
      <w:color w:val="auto"/>
      <w:sz w:val="23"/>
      <w:szCs w:val="23"/>
      <w:lang w:eastAsia="en-US" w:bidi="ar-SA"/>
    </w:rPr>
  </w:style>
  <w:style w:type="paragraph" w:customStyle="1" w:styleId="151">
    <w:name w:val="Основной текст (15)"/>
    <w:basedOn w:val="a"/>
    <w:link w:val="150"/>
    <w:rsid w:val="0005512C"/>
    <w:pPr>
      <w:shd w:val="clear" w:color="auto" w:fill="FFFFFF"/>
      <w:spacing w:before="420" w:after="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5">
    <w:name w:val="Колонтитул (4)"/>
    <w:basedOn w:val="a"/>
    <w:link w:val="44"/>
    <w:rsid w:val="0005512C"/>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33">
    <w:name w:val="Подпись к таблице (3)"/>
    <w:basedOn w:val="a"/>
    <w:link w:val="32"/>
    <w:rsid w:val="0005512C"/>
    <w:pPr>
      <w:shd w:val="clear" w:color="auto" w:fill="FFFFFF"/>
      <w:spacing w:line="0" w:lineRule="atLeast"/>
    </w:pPr>
    <w:rPr>
      <w:rFonts w:ascii="Times New Roman" w:eastAsia="Times New Roman" w:hAnsi="Times New Roman" w:cs="Times New Roman"/>
      <w:color w:val="auto"/>
      <w:sz w:val="19"/>
      <w:szCs w:val="19"/>
      <w:lang w:eastAsia="en-US" w:bidi="ar-SA"/>
    </w:rPr>
  </w:style>
  <w:style w:type="table" w:styleId="af5">
    <w:name w:val="Table Grid"/>
    <w:basedOn w:val="a1"/>
    <w:uiPriority w:val="59"/>
    <w:rsid w:val="0005512C"/>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055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2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4BA7"/>
    <w:pPr>
      <w:widowControl w:val="0"/>
      <w:ind w:right="0"/>
      <w:jc w:val="left"/>
    </w:pPr>
    <w:rPr>
      <w:rFonts w:ascii="Courier New" w:eastAsia="Courier New" w:hAnsi="Courier New" w:cs="Courier New"/>
      <w:color w:val="000000"/>
      <w:sz w:val="24"/>
      <w:szCs w:val="24"/>
      <w:lang w:eastAsia="ru-RU" w:bidi="ru-RU"/>
    </w:rPr>
  </w:style>
  <w:style w:type="paragraph" w:styleId="4">
    <w:name w:val="heading 4"/>
    <w:basedOn w:val="a"/>
    <w:next w:val="a"/>
    <w:link w:val="40"/>
    <w:qFormat/>
    <w:rsid w:val="00204BA7"/>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204BA7"/>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4BA7"/>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204BA7"/>
    <w:rPr>
      <w:rFonts w:ascii="Times New Roman" w:eastAsia="Times New Roman" w:hAnsi="Times New Roman" w:cs="Times New Roman"/>
      <w:b/>
      <w:bCs/>
      <w:sz w:val="28"/>
      <w:szCs w:val="28"/>
      <w:lang w:val="en-GB" w:eastAsia="ru-RU"/>
    </w:rPr>
  </w:style>
  <w:style w:type="paragraph" w:customStyle="1" w:styleId="Iauiue">
    <w:name w:val="Iau?iue"/>
    <w:rsid w:val="00204BA7"/>
    <w:pPr>
      <w:ind w:right="0"/>
      <w:jc w:val="left"/>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04BA7"/>
  </w:style>
  <w:style w:type="paragraph" w:styleId="a3">
    <w:name w:val="Balloon Text"/>
    <w:basedOn w:val="a"/>
    <w:link w:val="a4"/>
    <w:uiPriority w:val="99"/>
    <w:semiHidden/>
    <w:unhideWhenUsed/>
    <w:rsid w:val="00204BA7"/>
    <w:rPr>
      <w:rFonts w:ascii="Tahoma" w:hAnsi="Tahoma" w:cs="Tahoma"/>
      <w:sz w:val="16"/>
      <w:szCs w:val="16"/>
    </w:rPr>
  </w:style>
  <w:style w:type="character" w:customStyle="1" w:styleId="a4">
    <w:name w:val="Текст выноски Знак"/>
    <w:basedOn w:val="a0"/>
    <w:link w:val="a3"/>
    <w:uiPriority w:val="99"/>
    <w:semiHidden/>
    <w:rsid w:val="00204BA7"/>
    <w:rPr>
      <w:rFonts w:ascii="Tahoma" w:eastAsia="Courier New" w:hAnsi="Tahoma" w:cs="Tahoma"/>
      <w:color w:val="000000"/>
      <w:sz w:val="16"/>
      <w:szCs w:val="16"/>
      <w:lang w:eastAsia="ru-RU" w:bidi="ru-RU"/>
    </w:rPr>
  </w:style>
  <w:style w:type="paragraph" w:styleId="a5">
    <w:name w:val="header"/>
    <w:basedOn w:val="a"/>
    <w:link w:val="a6"/>
    <w:uiPriority w:val="99"/>
    <w:unhideWhenUsed/>
    <w:rsid w:val="00204BA7"/>
    <w:pPr>
      <w:tabs>
        <w:tab w:val="center" w:pos="4677"/>
        <w:tab w:val="right" w:pos="9355"/>
      </w:tabs>
    </w:pPr>
  </w:style>
  <w:style w:type="character" w:customStyle="1" w:styleId="a6">
    <w:name w:val="Верхний колонтитул Знак"/>
    <w:basedOn w:val="a0"/>
    <w:link w:val="a5"/>
    <w:uiPriority w:val="99"/>
    <w:rsid w:val="00204BA7"/>
    <w:rPr>
      <w:rFonts w:ascii="Courier New" w:eastAsia="Courier New" w:hAnsi="Courier New" w:cs="Courier New"/>
      <w:color w:val="000000"/>
      <w:sz w:val="24"/>
      <w:szCs w:val="24"/>
      <w:lang w:eastAsia="ru-RU" w:bidi="ru-RU"/>
    </w:rPr>
  </w:style>
  <w:style w:type="paragraph" w:styleId="a7">
    <w:name w:val="footer"/>
    <w:basedOn w:val="a"/>
    <w:link w:val="a8"/>
    <w:uiPriority w:val="99"/>
    <w:unhideWhenUsed/>
    <w:rsid w:val="00204BA7"/>
    <w:pPr>
      <w:tabs>
        <w:tab w:val="center" w:pos="4677"/>
        <w:tab w:val="right" w:pos="9355"/>
      </w:tabs>
    </w:pPr>
  </w:style>
  <w:style w:type="character" w:customStyle="1" w:styleId="a8">
    <w:name w:val="Нижний колонтитул Знак"/>
    <w:basedOn w:val="a0"/>
    <w:link w:val="a7"/>
    <w:uiPriority w:val="99"/>
    <w:rsid w:val="00204BA7"/>
    <w:rPr>
      <w:rFonts w:ascii="Courier New" w:eastAsia="Courier New" w:hAnsi="Courier New" w:cs="Courier New"/>
      <w:color w:val="000000"/>
      <w:sz w:val="24"/>
      <w:szCs w:val="24"/>
      <w:lang w:eastAsia="ru-RU" w:bidi="ru-RU"/>
    </w:rPr>
  </w:style>
  <w:style w:type="character" w:styleId="a9">
    <w:name w:val="Hyperlink"/>
    <w:basedOn w:val="a0"/>
    <w:rsid w:val="0005512C"/>
    <w:rPr>
      <w:color w:val="0066CC"/>
      <w:u w:val="single"/>
    </w:rPr>
  </w:style>
  <w:style w:type="character" w:customStyle="1" w:styleId="aa">
    <w:name w:val="Сноска_"/>
    <w:basedOn w:val="a0"/>
    <w:link w:val="ab"/>
    <w:rsid w:val="0005512C"/>
    <w:rPr>
      <w:rFonts w:ascii="Times New Roman" w:eastAsia="Times New Roman" w:hAnsi="Times New Roman" w:cs="Times New Roman"/>
      <w:sz w:val="23"/>
      <w:szCs w:val="23"/>
      <w:shd w:val="clear" w:color="auto" w:fill="FFFFFF"/>
    </w:rPr>
  </w:style>
  <w:style w:type="character" w:customStyle="1" w:styleId="2">
    <w:name w:val="Сноска (2)_"/>
    <w:basedOn w:val="a0"/>
    <w:link w:val="20"/>
    <w:rsid w:val="0005512C"/>
    <w:rPr>
      <w:rFonts w:ascii="Times New Roman" w:eastAsia="Times New Roman" w:hAnsi="Times New Roman" w:cs="Times New Roman"/>
      <w:sz w:val="19"/>
      <w:szCs w:val="19"/>
      <w:shd w:val="clear" w:color="auto" w:fill="FFFFFF"/>
    </w:rPr>
  </w:style>
  <w:style w:type="character" w:customStyle="1" w:styleId="ac">
    <w:name w:val="Колонтитул_"/>
    <w:basedOn w:val="a0"/>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Основной текст_"/>
    <w:basedOn w:val="a0"/>
    <w:link w:val="41"/>
    <w:rsid w:val="0005512C"/>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d"/>
    <w:rsid w:val="00055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05512C"/>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05512C"/>
    <w:rPr>
      <w:rFonts w:ascii="Times New Roman" w:eastAsia="Times New Roman" w:hAnsi="Times New Roman" w:cs="Times New Roman"/>
      <w:sz w:val="19"/>
      <w:szCs w:val="19"/>
      <w:shd w:val="clear" w:color="auto" w:fill="FFFFFF"/>
    </w:rPr>
  </w:style>
  <w:style w:type="character" w:customStyle="1" w:styleId="42">
    <w:name w:val="Основной текст (4)_"/>
    <w:basedOn w:val="a0"/>
    <w:link w:val="43"/>
    <w:rsid w:val="0005512C"/>
    <w:rPr>
      <w:rFonts w:ascii="Times New Roman" w:eastAsia="Times New Roman" w:hAnsi="Times New Roman" w:cs="Times New Roman"/>
      <w:i/>
      <w:iCs/>
      <w:sz w:val="18"/>
      <w:szCs w:val="18"/>
      <w:shd w:val="clear" w:color="auto" w:fill="FFFFFF"/>
    </w:rPr>
  </w:style>
  <w:style w:type="character" w:customStyle="1" w:styleId="51">
    <w:name w:val="Основной текст (5)_"/>
    <w:basedOn w:val="a0"/>
    <w:link w:val="52"/>
    <w:rsid w:val="0005512C"/>
    <w:rPr>
      <w:rFonts w:ascii="Times New Roman" w:eastAsia="Times New Roman" w:hAnsi="Times New Roman" w:cs="Times New Roman"/>
      <w:sz w:val="20"/>
      <w:szCs w:val="20"/>
      <w:shd w:val="clear" w:color="auto" w:fill="FFFFFF"/>
    </w:rPr>
  </w:style>
  <w:style w:type="character" w:customStyle="1" w:styleId="6">
    <w:name w:val="Основной текст (6)_"/>
    <w:basedOn w:val="a0"/>
    <w:link w:val="60"/>
    <w:rsid w:val="0005512C"/>
    <w:rPr>
      <w:rFonts w:ascii="Times New Roman" w:eastAsia="Times New Roman" w:hAnsi="Times New Roman" w:cs="Times New Roman"/>
      <w:sz w:val="20"/>
      <w:szCs w:val="20"/>
      <w:shd w:val="clear" w:color="auto" w:fill="FFFFFF"/>
      <w:lang w:val="en-US" w:bidi="en-US"/>
    </w:rPr>
  </w:style>
  <w:style w:type="character" w:customStyle="1" w:styleId="61">
    <w:name w:val="Основной текст (6) + Курсив"/>
    <w:basedOn w:val="6"/>
    <w:rsid w:val="0005512C"/>
    <w:rPr>
      <w:rFonts w:ascii="Times New Roman" w:eastAsia="Times New Roman" w:hAnsi="Times New Roman" w:cs="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Основной текст Exact"/>
    <w:basedOn w:val="a0"/>
    <w:rsid w:val="0005512C"/>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rsid w:val="0005512C"/>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05512C"/>
    <w:rPr>
      <w:rFonts w:ascii="Times New Roman" w:eastAsia="Times New Roman" w:hAnsi="Times New Roman" w:cs="Times New Roman"/>
      <w:sz w:val="19"/>
      <w:szCs w:val="19"/>
      <w:shd w:val="clear" w:color="auto" w:fill="FFFFFF"/>
    </w:rPr>
  </w:style>
  <w:style w:type="character" w:customStyle="1" w:styleId="70">
    <w:name w:val="Основной текст (7)"/>
    <w:basedOn w:val="7"/>
    <w:rsid w:val="0005512C"/>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05512C"/>
    <w:rPr>
      <w:rFonts w:ascii="Times New Roman" w:eastAsia="Times New Roman" w:hAnsi="Times New Roman" w:cs="Times New Roman"/>
      <w:b/>
      <w:bCs/>
      <w:sz w:val="13"/>
      <w:szCs w:val="13"/>
      <w:shd w:val="clear" w:color="auto" w:fill="FFFFFF"/>
    </w:rPr>
  </w:style>
  <w:style w:type="character" w:customStyle="1" w:styleId="91">
    <w:name w:val="Основной текст (9) + Не полужирный"/>
    <w:basedOn w:val="9"/>
    <w:rsid w:val="0005512C"/>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10">
    <w:name w:val="Основной текст (10)_"/>
    <w:basedOn w:val="a0"/>
    <w:link w:val="100"/>
    <w:rsid w:val="0005512C"/>
    <w:rPr>
      <w:rFonts w:ascii="Times New Roman" w:eastAsia="Times New Roman" w:hAnsi="Times New Roman" w:cs="Times New Roman"/>
      <w:sz w:val="13"/>
      <w:szCs w:val="13"/>
      <w:shd w:val="clear" w:color="auto" w:fill="FFFFFF"/>
    </w:rPr>
  </w:style>
  <w:style w:type="character" w:customStyle="1" w:styleId="11">
    <w:name w:val="Основной текст (11)_"/>
    <w:basedOn w:val="a0"/>
    <w:rsid w:val="0005512C"/>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05512C"/>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1"/>
    <w:rsid w:val="0005512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
    <w:name w:val="Основной текст1"/>
    <w:basedOn w:val="ad"/>
    <w:rsid w:val="0005512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Exact0">
    <w:name w:val="Подпись к картинке Exact"/>
    <w:basedOn w:val="a0"/>
    <w:link w:val="ae"/>
    <w:rsid w:val="0005512C"/>
    <w:rPr>
      <w:rFonts w:ascii="Times New Roman" w:eastAsia="Times New Roman" w:hAnsi="Times New Roman" w:cs="Times New Roman"/>
      <w:spacing w:val="2"/>
      <w:shd w:val="clear" w:color="auto" w:fill="FFFFFF"/>
    </w:rPr>
  </w:style>
  <w:style w:type="character" w:customStyle="1" w:styleId="11Exact">
    <w:name w:val="Основной текст (11) Exact"/>
    <w:basedOn w:val="a0"/>
    <w:rsid w:val="0005512C"/>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05512C"/>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
    <w:name w:val="Основной текст (12)_"/>
    <w:basedOn w:val="a0"/>
    <w:rsid w:val="0005512C"/>
    <w:rPr>
      <w:rFonts w:ascii="Times New Roman" w:eastAsia="Times New Roman" w:hAnsi="Times New Roman" w:cs="Times New Roman"/>
      <w:b/>
      <w:bCs/>
      <w:i/>
      <w:iCs/>
      <w:smallCaps w:val="0"/>
      <w:strike w:val="0"/>
      <w:sz w:val="26"/>
      <w:szCs w:val="26"/>
      <w:u w:val="none"/>
    </w:rPr>
  </w:style>
  <w:style w:type="character" w:customStyle="1" w:styleId="120">
    <w:name w:val="Основной текст (12) + Не курсив"/>
    <w:basedOn w:val="12"/>
    <w:rsid w:val="0005512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05512C"/>
    <w:rPr>
      <w:rFonts w:ascii="Times New Roman" w:eastAsia="Times New Roman" w:hAnsi="Times New Roman" w:cs="Times New Roman"/>
      <w:sz w:val="28"/>
      <w:szCs w:val="28"/>
    </w:rPr>
  </w:style>
  <w:style w:type="character" w:customStyle="1" w:styleId="15">
    <w:name w:val="Заголовок №1_"/>
    <w:basedOn w:val="a0"/>
    <w:rsid w:val="0005512C"/>
    <w:rPr>
      <w:rFonts w:ascii="Times New Roman" w:eastAsia="Times New Roman" w:hAnsi="Times New Roman" w:cs="Times New Roman"/>
      <w:b/>
      <w:bCs/>
      <w:i w:val="0"/>
      <w:iCs w:val="0"/>
      <w:smallCaps w:val="0"/>
      <w:strike w:val="0"/>
      <w:sz w:val="26"/>
      <w:szCs w:val="26"/>
      <w:u w:val="none"/>
    </w:rPr>
  </w:style>
  <w:style w:type="character" w:customStyle="1" w:styleId="af">
    <w:name w:val="Основной текст + Курсив"/>
    <w:basedOn w:val="ad"/>
    <w:rsid w:val="0005512C"/>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05512C"/>
    <w:rPr>
      <w:rFonts w:ascii="Times New Roman" w:eastAsia="Times New Roman" w:hAnsi="Times New Roman" w:cs="Times New Roman"/>
      <w:i/>
      <w:iCs/>
      <w:sz w:val="26"/>
      <w:szCs w:val="26"/>
      <w:shd w:val="clear" w:color="auto" w:fill="FFFFFF"/>
    </w:rPr>
  </w:style>
  <w:style w:type="character" w:customStyle="1" w:styleId="132">
    <w:name w:val="Основной текст (13) + Не курсив"/>
    <w:basedOn w:val="130"/>
    <w:rsid w:val="0005512C"/>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d"/>
    <w:rsid w:val="0005512C"/>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d"/>
    <w:rsid w:val="0005512C"/>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af0">
    <w:name w:val="Подпись к таблице_"/>
    <w:basedOn w:val="a0"/>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d"/>
    <w:rsid w:val="0005512C"/>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d"/>
    <w:rsid w:val="0005512C"/>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15pt0">
    <w:name w:val="Основной текст + 11;5 pt;Курсив"/>
    <w:basedOn w:val="ad"/>
    <w:rsid w:val="0005512C"/>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1">
    <w:name w:val="Колонтитул"/>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basedOn w:val="a0"/>
    <w:rsid w:val="0005512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0551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05512C"/>
    <w:rPr>
      <w:rFonts w:ascii="Times New Roman" w:eastAsia="Times New Roman" w:hAnsi="Times New Roman" w:cs="Times New Roman"/>
      <w:i/>
      <w:iCs/>
      <w:sz w:val="23"/>
      <w:szCs w:val="23"/>
      <w:shd w:val="clear" w:color="auto" w:fill="FFFFFF"/>
    </w:rPr>
  </w:style>
  <w:style w:type="character" w:customStyle="1" w:styleId="af2">
    <w:name w:val="Подпись к таблице"/>
    <w:basedOn w:val="af0"/>
    <w:rsid w:val="0005512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50">
    <w:name w:val="Основной текст (15)_"/>
    <w:basedOn w:val="a0"/>
    <w:link w:val="151"/>
    <w:rsid w:val="0005512C"/>
    <w:rPr>
      <w:rFonts w:ascii="Times New Roman" w:eastAsia="Times New Roman" w:hAnsi="Times New Roman" w:cs="Times New Roman"/>
      <w:b/>
      <w:bCs/>
      <w:shd w:val="clear" w:color="auto" w:fill="FFFFFF"/>
    </w:rPr>
  </w:style>
  <w:style w:type="character" w:customStyle="1" w:styleId="111">
    <w:name w:val="Основной текст (11) + Курсив"/>
    <w:basedOn w:val="11"/>
    <w:rsid w:val="0005512C"/>
    <w:rPr>
      <w:rFonts w:ascii="Times New Roman" w:eastAsia="Times New Roman" w:hAnsi="Times New Roman" w:cs="Times New Roman"/>
      <w:b/>
      <w:bCs/>
      <w:i w:val="0"/>
      <w:iCs w:val="0"/>
      <w:smallCaps w:val="0"/>
      <w:strike w:val="0"/>
      <w:sz w:val="26"/>
      <w:szCs w:val="26"/>
      <w:u w:val="none"/>
    </w:rPr>
  </w:style>
  <w:style w:type="character" w:customStyle="1" w:styleId="16">
    <w:name w:val="Заголовок №1"/>
    <w:basedOn w:val="15"/>
    <w:rsid w:val="0005512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3">
    <w:name w:val="Колонтитул + Полужирный"/>
    <w:basedOn w:val="ac"/>
    <w:rsid w:val="0005512C"/>
    <w:rPr>
      <w:rFonts w:ascii="Times New Roman" w:eastAsia="Times New Roman" w:hAnsi="Times New Roman" w:cs="Times New Roman"/>
      <w:b w:val="0"/>
      <w:bCs w:val="0"/>
      <w:i w:val="0"/>
      <w:iCs w:val="0"/>
      <w:smallCaps w:val="0"/>
      <w:strike w:val="0"/>
      <w:sz w:val="26"/>
      <w:szCs w:val="26"/>
      <w:u w:val="none"/>
    </w:rPr>
  </w:style>
  <w:style w:type="character" w:customStyle="1" w:styleId="24">
    <w:name w:val="Подпись к таблице (2)_"/>
    <w:basedOn w:val="a0"/>
    <w:rsid w:val="0005512C"/>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05512C"/>
    <w:rPr>
      <w:rFonts w:ascii="Times New Roman" w:eastAsia="Times New Roman" w:hAnsi="Times New Roman" w:cs="Times New Roman"/>
      <w:b/>
      <w:bCs/>
      <w:sz w:val="26"/>
      <w:szCs w:val="26"/>
      <w:shd w:val="clear" w:color="auto" w:fill="FFFFFF"/>
    </w:rPr>
  </w:style>
  <w:style w:type="character" w:customStyle="1" w:styleId="495pt">
    <w:name w:val="Колонтитул (4) + 9;5 pt;Не полужирный"/>
    <w:basedOn w:val="44"/>
    <w:rsid w:val="0005512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5">
    <w:name w:val="Подпись к таблице (2)"/>
    <w:basedOn w:val="24"/>
    <w:rsid w:val="0005512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05512C"/>
    <w:rPr>
      <w:rFonts w:ascii="Times New Roman" w:eastAsia="Times New Roman" w:hAnsi="Times New Roman" w:cs="Times New Roman"/>
      <w:sz w:val="19"/>
      <w:szCs w:val="19"/>
      <w:shd w:val="clear" w:color="auto" w:fill="FFFFFF"/>
    </w:rPr>
  </w:style>
  <w:style w:type="character" w:customStyle="1" w:styleId="8115pt">
    <w:name w:val="Основной текст (8) + 11;5 pt"/>
    <w:basedOn w:val="8"/>
    <w:rsid w:val="0005512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21">
    <w:name w:val="Основной текст (12)"/>
    <w:basedOn w:val="12"/>
    <w:rsid w:val="0005512C"/>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f4">
    <w:name w:val="Основной текст + Полужирный"/>
    <w:basedOn w:val="ad"/>
    <w:rsid w:val="0005512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b">
    <w:name w:val="Сноска"/>
    <w:basedOn w:val="a"/>
    <w:link w:val="aa"/>
    <w:rsid w:val="0005512C"/>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customStyle="1" w:styleId="20">
    <w:name w:val="Сноска (2)"/>
    <w:basedOn w:val="a"/>
    <w:link w:val="2"/>
    <w:rsid w:val="0005512C"/>
    <w:pPr>
      <w:shd w:val="clear" w:color="auto" w:fill="FFFFFF"/>
      <w:spacing w:after="60" w:line="0" w:lineRule="atLeast"/>
      <w:jc w:val="both"/>
    </w:pPr>
    <w:rPr>
      <w:rFonts w:ascii="Times New Roman" w:eastAsia="Times New Roman" w:hAnsi="Times New Roman" w:cs="Times New Roman"/>
      <w:color w:val="auto"/>
      <w:sz w:val="19"/>
      <w:szCs w:val="19"/>
      <w:lang w:eastAsia="en-US" w:bidi="ar-SA"/>
    </w:rPr>
  </w:style>
  <w:style w:type="paragraph" w:customStyle="1" w:styleId="41">
    <w:name w:val="Основной текст4"/>
    <w:basedOn w:val="a"/>
    <w:link w:val="ad"/>
    <w:rsid w:val="0005512C"/>
    <w:pPr>
      <w:shd w:val="clear" w:color="auto" w:fill="FFFFFF"/>
      <w:spacing w:line="266" w:lineRule="exact"/>
      <w:jc w:val="both"/>
    </w:pPr>
    <w:rPr>
      <w:rFonts w:ascii="Times New Roman" w:eastAsia="Times New Roman" w:hAnsi="Times New Roman" w:cs="Times New Roman"/>
      <w:color w:val="auto"/>
      <w:sz w:val="26"/>
      <w:szCs w:val="26"/>
      <w:lang w:eastAsia="en-US" w:bidi="ar-SA"/>
    </w:rPr>
  </w:style>
  <w:style w:type="paragraph" w:customStyle="1" w:styleId="30">
    <w:name w:val="Основной текст (3)"/>
    <w:basedOn w:val="a"/>
    <w:link w:val="3"/>
    <w:rsid w:val="0005512C"/>
    <w:pPr>
      <w:shd w:val="clear" w:color="auto" w:fill="FFFFFF"/>
      <w:spacing w:before="240" w:after="360" w:line="0" w:lineRule="atLeast"/>
      <w:jc w:val="both"/>
    </w:pPr>
    <w:rPr>
      <w:rFonts w:ascii="Times New Roman" w:eastAsia="Times New Roman" w:hAnsi="Times New Roman" w:cs="Times New Roman"/>
      <w:color w:val="auto"/>
      <w:sz w:val="19"/>
      <w:szCs w:val="19"/>
      <w:lang w:eastAsia="en-US" w:bidi="ar-SA"/>
    </w:rPr>
  </w:style>
  <w:style w:type="paragraph" w:customStyle="1" w:styleId="43">
    <w:name w:val="Основной текст (4)"/>
    <w:basedOn w:val="a"/>
    <w:link w:val="42"/>
    <w:rsid w:val="0005512C"/>
    <w:pPr>
      <w:shd w:val="clear" w:color="auto" w:fill="FFFFFF"/>
      <w:spacing w:before="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52">
    <w:name w:val="Основной текст (5)"/>
    <w:basedOn w:val="a"/>
    <w:link w:val="51"/>
    <w:rsid w:val="0005512C"/>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60">
    <w:name w:val="Основной текст (6)"/>
    <w:basedOn w:val="a"/>
    <w:link w:val="6"/>
    <w:rsid w:val="0005512C"/>
    <w:pPr>
      <w:shd w:val="clear" w:color="auto" w:fill="FFFFFF"/>
      <w:spacing w:after="240" w:line="0" w:lineRule="atLeast"/>
      <w:jc w:val="both"/>
    </w:pPr>
    <w:rPr>
      <w:rFonts w:ascii="Times New Roman" w:eastAsia="Times New Roman" w:hAnsi="Times New Roman" w:cs="Times New Roman"/>
      <w:color w:val="auto"/>
      <w:sz w:val="20"/>
      <w:szCs w:val="20"/>
      <w:lang w:val="en-US" w:eastAsia="en-US" w:bidi="en-US"/>
    </w:rPr>
  </w:style>
  <w:style w:type="paragraph" w:customStyle="1" w:styleId="80">
    <w:name w:val="Основной текст (8)"/>
    <w:basedOn w:val="a"/>
    <w:link w:val="8"/>
    <w:rsid w:val="0005512C"/>
    <w:pPr>
      <w:shd w:val="clear" w:color="auto" w:fill="FFFFFF"/>
      <w:spacing w:line="259" w:lineRule="exact"/>
      <w:ind w:hanging="460"/>
      <w:jc w:val="both"/>
    </w:pPr>
    <w:rPr>
      <w:rFonts w:ascii="Times New Roman" w:eastAsia="Times New Roman" w:hAnsi="Times New Roman" w:cs="Times New Roman"/>
      <w:color w:val="auto"/>
      <w:sz w:val="19"/>
      <w:szCs w:val="19"/>
      <w:lang w:eastAsia="en-US" w:bidi="ar-SA"/>
    </w:rPr>
  </w:style>
  <w:style w:type="paragraph" w:customStyle="1" w:styleId="90">
    <w:name w:val="Основной текст (9)"/>
    <w:basedOn w:val="a"/>
    <w:link w:val="9"/>
    <w:rsid w:val="0005512C"/>
    <w:pPr>
      <w:shd w:val="clear" w:color="auto" w:fill="FFFFFF"/>
      <w:spacing w:before="120" w:line="209" w:lineRule="exact"/>
      <w:jc w:val="both"/>
    </w:pPr>
    <w:rPr>
      <w:rFonts w:ascii="Times New Roman" w:eastAsia="Times New Roman" w:hAnsi="Times New Roman" w:cs="Times New Roman"/>
      <w:b/>
      <w:bCs/>
      <w:color w:val="auto"/>
      <w:sz w:val="13"/>
      <w:szCs w:val="13"/>
      <w:lang w:eastAsia="en-US" w:bidi="ar-SA"/>
    </w:rPr>
  </w:style>
  <w:style w:type="paragraph" w:customStyle="1" w:styleId="100">
    <w:name w:val="Основной текст (10)"/>
    <w:basedOn w:val="a"/>
    <w:link w:val="10"/>
    <w:rsid w:val="0005512C"/>
    <w:pPr>
      <w:shd w:val="clear" w:color="auto" w:fill="FFFFFF"/>
      <w:spacing w:line="209" w:lineRule="exact"/>
      <w:jc w:val="both"/>
    </w:pPr>
    <w:rPr>
      <w:rFonts w:ascii="Times New Roman" w:eastAsia="Times New Roman" w:hAnsi="Times New Roman" w:cs="Times New Roman"/>
      <w:color w:val="auto"/>
      <w:sz w:val="13"/>
      <w:szCs w:val="13"/>
      <w:lang w:eastAsia="en-US" w:bidi="ar-SA"/>
    </w:rPr>
  </w:style>
  <w:style w:type="paragraph" w:customStyle="1" w:styleId="ae">
    <w:name w:val="Подпись к картинке"/>
    <w:basedOn w:val="a"/>
    <w:link w:val="Exact0"/>
    <w:rsid w:val="0005512C"/>
    <w:pPr>
      <w:shd w:val="clear" w:color="auto" w:fill="FFFFFF"/>
      <w:spacing w:line="0" w:lineRule="atLeast"/>
    </w:pPr>
    <w:rPr>
      <w:rFonts w:ascii="Times New Roman" w:eastAsia="Times New Roman" w:hAnsi="Times New Roman" w:cs="Times New Roman"/>
      <w:color w:val="auto"/>
      <w:spacing w:val="2"/>
      <w:sz w:val="22"/>
      <w:szCs w:val="22"/>
      <w:lang w:eastAsia="en-US" w:bidi="ar-SA"/>
    </w:rPr>
  </w:style>
  <w:style w:type="paragraph" w:styleId="14">
    <w:name w:val="toc 1"/>
    <w:basedOn w:val="a"/>
    <w:link w:val="13"/>
    <w:autoRedefine/>
    <w:rsid w:val="0005512C"/>
    <w:pPr>
      <w:tabs>
        <w:tab w:val="right" w:pos="9356"/>
      </w:tabs>
      <w:jc w:val="both"/>
    </w:pPr>
    <w:rPr>
      <w:rFonts w:ascii="Times New Roman" w:eastAsia="Times New Roman" w:hAnsi="Times New Roman" w:cs="Times New Roman"/>
      <w:color w:val="auto"/>
      <w:sz w:val="28"/>
      <w:szCs w:val="28"/>
      <w:lang w:eastAsia="en-US" w:bidi="ar-SA"/>
    </w:rPr>
  </w:style>
  <w:style w:type="paragraph" w:customStyle="1" w:styleId="131">
    <w:name w:val="Основной текст (13)"/>
    <w:basedOn w:val="a"/>
    <w:link w:val="130"/>
    <w:rsid w:val="0005512C"/>
    <w:pPr>
      <w:shd w:val="clear" w:color="auto" w:fill="FFFFFF"/>
      <w:spacing w:before="300" w:line="322" w:lineRule="exact"/>
      <w:jc w:val="both"/>
    </w:pPr>
    <w:rPr>
      <w:rFonts w:ascii="Times New Roman" w:eastAsia="Times New Roman" w:hAnsi="Times New Roman" w:cs="Times New Roman"/>
      <w:i/>
      <w:iCs/>
      <w:color w:val="auto"/>
      <w:sz w:val="26"/>
      <w:szCs w:val="26"/>
      <w:lang w:eastAsia="en-US" w:bidi="ar-SA"/>
    </w:rPr>
  </w:style>
  <w:style w:type="paragraph" w:customStyle="1" w:styleId="141">
    <w:name w:val="Основной текст (14)"/>
    <w:basedOn w:val="a"/>
    <w:link w:val="140"/>
    <w:rsid w:val="0005512C"/>
    <w:pPr>
      <w:shd w:val="clear" w:color="auto" w:fill="FFFFFF"/>
      <w:spacing w:line="274" w:lineRule="exact"/>
      <w:jc w:val="both"/>
    </w:pPr>
    <w:rPr>
      <w:rFonts w:ascii="Times New Roman" w:eastAsia="Times New Roman" w:hAnsi="Times New Roman" w:cs="Times New Roman"/>
      <w:i/>
      <w:iCs/>
      <w:color w:val="auto"/>
      <w:sz w:val="23"/>
      <w:szCs w:val="23"/>
      <w:lang w:eastAsia="en-US" w:bidi="ar-SA"/>
    </w:rPr>
  </w:style>
  <w:style w:type="paragraph" w:customStyle="1" w:styleId="151">
    <w:name w:val="Основной текст (15)"/>
    <w:basedOn w:val="a"/>
    <w:link w:val="150"/>
    <w:rsid w:val="0005512C"/>
    <w:pPr>
      <w:shd w:val="clear" w:color="auto" w:fill="FFFFFF"/>
      <w:spacing w:before="420" w:after="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5">
    <w:name w:val="Колонтитул (4)"/>
    <w:basedOn w:val="a"/>
    <w:link w:val="44"/>
    <w:rsid w:val="0005512C"/>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33">
    <w:name w:val="Подпись к таблице (3)"/>
    <w:basedOn w:val="a"/>
    <w:link w:val="32"/>
    <w:rsid w:val="0005512C"/>
    <w:pPr>
      <w:shd w:val="clear" w:color="auto" w:fill="FFFFFF"/>
      <w:spacing w:line="0" w:lineRule="atLeast"/>
    </w:pPr>
    <w:rPr>
      <w:rFonts w:ascii="Times New Roman" w:eastAsia="Times New Roman" w:hAnsi="Times New Roman" w:cs="Times New Roman"/>
      <w:color w:val="auto"/>
      <w:sz w:val="19"/>
      <w:szCs w:val="19"/>
      <w:lang w:eastAsia="en-US" w:bidi="ar-SA"/>
    </w:rPr>
  </w:style>
  <w:style w:type="table" w:styleId="af5">
    <w:name w:val="Table Grid"/>
    <w:basedOn w:val="a1"/>
    <w:uiPriority w:val="59"/>
    <w:rsid w:val="0005512C"/>
    <w:pPr>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055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4FE3-4D07-4ACA-942F-28E16392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52</Pages>
  <Words>16212</Words>
  <Characters>92412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Аникина О.Н.</dc:creator>
  <cp:lastModifiedBy>ALAN</cp:lastModifiedBy>
  <cp:revision>23</cp:revision>
  <cp:lastPrinted>2023-03-21T08:49:00Z</cp:lastPrinted>
  <dcterms:created xsi:type="dcterms:W3CDTF">2023-03-21T08:03:00Z</dcterms:created>
  <dcterms:modified xsi:type="dcterms:W3CDTF">2023-03-23T13:20:00Z</dcterms:modified>
</cp:coreProperties>
</file>