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A" w:rsidRPr="009A3871" w:rsidRDefault="0025769A" w:rsidP="0025769A">
      <w:pPr>
        <w:contextualSpacing/>
        <w:jc w:val="center"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 xml:space="preserve">ПОВЕСТКА ДНЯ                          </w:t>
      </w:r>
    </w:p>
    <w:p w:rsidR="0025769A" w:rsidRPr="009A3871" w:rsidRDefault="0025769A" w:rsidP="0025769A">
      <w:pPr>
        <w:pStyle w:val="3"/>
        <w:ind w:left="0"/>
        <w:contextualSpacing/>
        <w:jc w:val="center"/>
        <w:rPr>
          <w:sz w:val="26"/>
          <w:szCs w:val="26"/>
        </w:rPr>
      </w:pPr>
    </w:p>
    <w:p w:rsidR="0025769A" w:rsidRPr="009A3871" w:rsidRDefault="00E75F5B" w:rsidP="0025769A">
      <w:pPr>
        <w:pStyle w:val="3"/>
        <w:contextualSpacing/>
        <w:jc w:val="center"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>13</w:t>
      </w:r>
      <w:r w:rsidR="0025769A" w:rsidRPr="009A3871">
        <w:rPr>
          <w:b/>
          <w:sz w:val="26"/>
          <w:szCs w:val="26"/>
        </w:rPr>
        <w:t xml:space="preserve"> </w:t>
      </w:r>
      <w:r w:rsidR="009A3871">
        <w:rPr>
          <w:b/>
          <w:sz w:val="26"/>
          <w:szCs w:val="26"/>
        </w:rPr>
        <w:t>– е</w:t>
      </w:r>
      <w:r w:rsidR="00CA1318" w:rsidRPr="009A3871">
        <w:rPr>
          <w:b/>
          <w:sz w:val="26"/>
          <w:szCs w:val="26"/>
        </w:rPr>
        <w:t xml:space="preserve"> </w:t>
      </w:r>
      <w:r w:rsidR="009A3871">
        <w:rPr>
          <w:b/>
          <w:sz w:val="26"/>
          <w:szCs w:val="26"/>
        </w:rPr>
        <w:t>очередное заседание</w:t>
      </w:r>
      <w:r w:rsidR="0025769A" w:rsidRPr="009A3871">
        <w:rPr>
          <w:b/>
          <w:sz w:val="26"/>
          <w:szCs w:val="26"/>
        </w:rPr>
        <w:t xml:space="preserve"> депутатов Собрания представителей</w:t>
      </w:r>
    </w:p>
    <w:p w:rsidR="0025769A" w:rsidRPr="009A3871" w:rsidRDefault="0025769A" w:rsidP="0025769A">
      <w:pPr>
        <w:pStyle w:val="3"/>
        <w:contextualSpacing/>
        <w:jc w:val="center"/>
        <w:rPr>
          <w:b/>
          <w:sz w:val="26"/>
          <w:szCs w:val="26"/>
        </w:rPr>
      </w:pPr>
      <w:proofErr w:type="spellStart"/>
      <w:r w:rsidRPr="009A3871">
        <w:rPr>
          <w:b/>
          <w:sz w:val="26"/>
          <w:szCs w:val="26"/>
        </w:rPr>
        <w:t>Бесланского</w:t>
      </w:r>
      <w:proofErr w:type="spellEnd"/>
      <w:r w:rsidRPr="009A3871">
        <w:rPr>
          <w:b/>
          <w:sz w:val="26"/>
          <w:szCs w:val="26"/>
        </w:rPr>
        <w:t xml:space="preserve"> городского поселения Правобережного района 7-го созыва</w:t>
      </w:r>
    </w:p>
    <w:p w:rsidR="0025769A" w:rsidRPr="009A3871" w:rsidRDefault="0025769A" w:rsidP="0025769A">
      <w:pPr>
        <w:pStyle w:val="3"/>
        <w:ind w:left="0"/>
        <w:contextualSpacing/>
        <w:rPr>
          <w:sz w:val="26"/>
          <w:szCs w:val="26"/>
        </w:rPr>
      </w:pPr>
    </w:p>
    <w:p w:rsidR="0025769A" w:rsidRPr="009A3871" w:rsidRDefault="009A3871" w:rsidP="00CA1318">
      <w:pPr>
        <w:contextualSpacing/>
        <w:rPr>
          <w:b/>
          <w:sz w:val="26"/>
          <w:szCs w:val="26"/>
        </w:rPr>
      </w:pPr>
      <w:r w:rsidRPr="009A3871">
        <w:rPr>
          <w:b/>
          <w:sz w:val="26"/>
          <w:szCs w:val="26"/>
        </w:rPr>
        <w:t>о</w:t>
      </w:r>
      <w:r w:rsidR="0025769A" w:rsidRPr="009A3871">
        <w:rPr>
          <w:b/>
          <w:sz w:val="26"/>
          <w:szCs w:val="26"/>
        </w:rPr>
        <w:t>т</w:t>
      </w:r>
      <w:r w:rsidRPr="009A3871">
        <w:rPr>
          <w:b/>
          <w:sz w:val="26"/>
          <w:szCs w:val="26"/>
        </w:rPr>
        <w:t xml:space="preserve"> 02.07.2021</w:t>
      </w:r>
      <w:r w:rsidR="0025769A" w:rsidRPr="009A3871">
        <w:rPr>
          <w:b/>
          <w:sz w:val="26"/>
          <w:szCs w:val="26"/>
        </w:rPr>
        <w:t xml:space="preserve">г.                                                                            </w:t>
      </w:r>
      <w:r w:rsidR="00CA1318" w:rsidRPr="009A3871">
        <w:rPr>
          <w:b/>
          <w:sz w:val="26"/>
          <w:szCs w:val="26"/>
        </w:rPr>
        <w:t xml:space="preserve">          </w:t>
      </w:r>
      <w:r w:rsidR="001D4616" w:rsidRPr="009A38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9A3871">
        <w:rPr>
          <w:b/>
          <w:sz w:val="26"/>
          <w:szCs w:val="26"/>
        </w:rPr>
        <w:t xml:space="preserve"> </w:t>
      </w:r>
      <w:r w:rsidR="0025769A" w:rsidRPr="009A3871">
        <w:rPr>
          <w:b/>
          <w:sz w:val="26"/>
          <w:szCs w:val="26"/>
        </w:rPr>
        <w:t>г. Беслан</w:t>
      </w:r>
    </w:p>
    <w:p w:rsidR="00CA1318" w:rsidRPr="009A3871" w:rsidRDefault="00CA1318" w:rsidP="00CA1318">
      <w:pPr>
        <w:ind w:right="-1"/>
        <w:contextualSpacing/>
        <w:jc w:val="both"/>
        <w:rPr>
          <w:sz w:val="26"/>
          <w:szCs w:val="26"/>
        </w:rPr>
      </w:pPr>
    </w:p>
    <w:p w:rsidR="00E75F5B" w:rsidRPr="00762366" w:rsidRDefault="00E75F5B" w:rsidP="008810EB">
      <w:pPr>
        <w:ind w:right="-1" w:firstLine="708"/>
        <w:jc w:val="both"/>
      </w:pPr>
      <w:r w:rsidRPr="00762366">
        <w:t xml:space="preserve">1. О внесении изменений и дополнений в Устав </w:t>
      </w:r>
      <w:proofErr w:type="spellStart"/>
      <w:r w:rsidRPr="00762366">
        <w:t>Бесланского</w:t>
      </w:r>
      <w:proofErr w:type="spellEnd"/>
      <w:r w:rsidRPr="00762366">
        <w:t xml:space="preserve"> городского поселения Правобережного района Республики Северная Осетия – Алания (докладчик: начальник организационно – правового отдела Д.С. </w:t>
      </w:r>
      <w:proofErr w:type="spellStart"/>
      <w:r w:rsidRPr="00762366">
        <w:t>Сетуридзе</w:t>
      </w:r>
      <w:proofErr w:type="spellEnd"/>
      <w:r w:rsidRPr="00762366">
        <w:t>);</w:t>
      </w:r>
    </w:p>
    <w:p w:rsidR="00E75F5B" w:rsidRPr="00762366" w:rsidRDefault="00E75F5B" w:rsidP="008810EB">
      <w:pPr>
        <w:ind w:right="-1"/>
        <w:jc w:val="both"/>
      </w:pPr>
    </w:p>
    <w:p w:rsidR="005D7692" w:rsidRPr="00762366" w:rsidRDefault="00F6237D" w:rsidP="008810EB">
      <w:pPr>
        <w:ind w:right="-1" w:firstLine="708"/>
        <w:jc w:val="both"/>
      </w:pPr>
      <w:r w:rsidRPr="00762366">
        <w:t>2</w:t>
      </w:r>
      <w:r w:rsidR="00E75F5B" w:rsidRPr="00762366">
        <w:t xml:space="preserve">. </w:t>
      </w:r>
      <w:r w:rsidR="00936F0B" w:rsidRPr="00762366">
        <w:rPr>
          <w:bCs/>
        </w:rPr>
        <w:t xml:space="preserve">«О рассмотрении проекта отчета об исполнении бюджета </w:t>
      </w:r>
      <w:proofErr w:type="spellStart"/>
      <w:r w:rsidR="00936F0B" w:rsidRPr="00762366">
        <w:rPr>
          <w:bCs/>
        </w:rPr>
        <w:t>Бесланского</w:t>
      </w:r>
      <w:proofErr w:type="spellEnd"/>
      <w:r w:rsidR="00936F0B" w:rsidRPr="00762366">
        <w:rPr>
          <w:bCs/>
        </w:rPr>
        <w:t xml:space="preserve"> городского поселения за 2020 год и назначении публичных слушаний»</w:t>
      </w:r>
      <w:r w:rsidR="00936F0B" w:rsidRPr="00762366">
        <w:t xml:space="preserve"> </w:t>
      </w:r>
      <w:r w:rsidR="006D1C25" w:rsidRPr="00762366">
        <w:t xml:space="preserve">(докладчик: </w:t>
      </w:r>
      <w:r w:rsidR="00990E77" w:rsidRPr="00762366">
        <w:t xml:space="preserve">начальник отдела финансов, бухгалтерского учета и отчетности З.К. </w:t>
      </w:r>
      <w:proofErr w:type="spellStart"/>
      <w:r w:rsidR="00990E77" w:rsidRPr="00762366">
        <w:t>Фидарова</w:t>
      </w:r>
      <w:proofErr w:type="spellEnd"/>
      <w:r w:rsidR="001D4616" w:rsidRPr="00762366">
        <w:t xml:space="preserve">, председатель КСП </w:t>
      </w:r>
      <w:proofErr w:type="spellStart"/>
      <w:r w:rsidR="001D4616" w:rsidRPr="00762366">
        <w:t>Бесланского</w:t>
      </w:r>
      <w:proofErr w:type="spellEnd"/>
      <w:r w:rsidR="001D4616" w:rsidRPr="00762366">
        <w:t xml:space="preserve"> городского поселения С.И. </w:t>
      </w:r>
      <w:proofErr w:type="spellStart"/>
      <w:r w:rsidR="001D4616" w:rsidRPr="00762366">
        <w:t>Фидарова</w:t>
      </w:r>
      <w:proofErr w:type="spellEnd"/>
      <w:r w:rsidR="00990E77" w:rsidRPr="00762366">
        <w:t>)</w:t>
      </w:r>
      <w:r w:rsidR="006D1C25" w:rsidRPr="00762366">
        <w:t>;</w:t>
      </w:r>
    </w:p>
    <w:p w:rsidR="00E7721F" w:rsidRPr="00762366" w:rsidRDefault="00E7721F" w:rsidP="008810EB">
      <w:pPr>
        <w:ind w:right="-1" w:firstLine="708"/>
        <w:jc w:val="both"/>
      </w:pPr>
    </w:p>
    <w:p w:rsidR="00190B07" w:rsidRPr="00762366" w:rsidRDefault="00E7721F" w:rsidP="00713AC1">
      <w:pPr>
        <w:ind w:firstLine="708"/>
        <w:jc w:val="both"/>
        <w:rPr>
          <w:rFonts w:eastAsia="Calibri"/>
          <w:bCs/>
        </w:rPr>
      </w:pPr>
      <w:r w:rsidRPr="00762366">
        <w:t>3.</w:t>
      </w:r>
      <w:r w:rsidR="002E0725" w:rsidRPr="00762366">
        <w:rPr>
          <w:rFonts w:eastAsia="Calibri"/>
          <w:bCs/>
        </w:rPr>
        <w:t xml:space="preserve"> Рассмотрение вопроса </w:t>
      </w:r>
      <w:r w:rsidR="00713AC1" w:rsidRPr="00762366">
        <w:rPr>
          <w:rFonts w:eastAsia="Calibri"/>
          <w:bCs/>
        </w:rPr>
        <w:t xml:space="preserve">«О внесении изменений и дополнений в Решение Собрания представителей </w:t>
      </w:r>
      <w:proofErr w:type="spellStart"/>
      <w:r w:rsidR="00713AC1" w:rsidRPr="00762366">
        <w:rPr>
          <w:rFonts w:eastAsia="Calibri"/>
          <w:bCs/>
        </w:rPr>
        <w:t>Бесланского</w:t>
      </w:r>
      <w:proofErr w:type="spellEnd"/>
      <w:r w:rsidR="00713AC1" w:rsidRPr="00762366">
        <w:rPr>
          <w:rFonts w:eastAsia="Calibri"/>
          <w:bCs/>
        </w:rPr>
        <w:t xml:space="preserve"> городского поселения от 27 ноября 2021 г. №3 «О бюджете </w:t>
      </w:r>
      <w:proofErr w:type="spellStart"/>
      <w:r w:rsidR="00713AC1" w:rsidRPr="00762366">
        <w:rPr>
          <w:rFonts w:eastAsia="Calibri"/>
          <w:bCs/>
        </w:rPr>
        <w:t>Бесланского</w:t>
      </w:r>
      <w:proofErr w:type="spellEnd"/>
      <w:r w:rsidR="00713AC1" w:rsidRPr="00762366">
        <w:rPr>
          <w:rFonts w:eastAsia="Calibri"/>
          <w:bCs/>
        </w:rPr>
        <w:t xml:space="preserve"> городского поселения на 2021 год» </w:t>
      </w:r>
      <w:r w:rsidR="002E0725" w:rsidRPr="00762366">
        <w:rPr>
          <w:bCs/>
        </w:rPr>
        <w:t xml:space="preserve">(докладчик: начальник отдела финансов, </w:t>
      </w:r>
      <w:proofErr w:type="spellStart"/>
      <w:r w:rsidR="002E0725" w:rsidRPr="00762366">
        <w:rPr>
          <w:bCs/>
        </w:rPr>
        <w:t>бух</w:t>
      </w:r>
      <w:proofErr w:type="gramStart"/>
      <w:r w:rsidR="002E0725" w:rsidRPr="00762366">
        <w:rPr>
          <w:bCs/>
        </w:rPr>
        <w:t>.у</w:t>
      </w:r>
      <w:proofErr w:type="gramEnd"/>
      <w:r w:rsidR="002E0725" w:rsidRPr="00762366">
        <w:rPr>
          <w:bCs/>
        </w:rPr>
        <w:t>чета</w:t>
      </w:r>
      <w:proofErr w:type="spellEnd"/>
      <w:r w:rsidR="002E0725" w:rsidRPr="00762366">
        <w:rPr>
          <w:bCs/>
        </w:rPr>
        <w:t xml:space="preserve"> и отчетности З.К. </w:t>
      </w:r>
      <w:proofErr w:type="spellStart"/>
      <w:r w:rsidR="002E0725" w:rsidRPr="00762366">
        <w:rPr>
          <w:bCs/>
        </w:rPr>
        <w:t>Фидарова</w:t>
      </w:r>
      <w:proofErr w:type="spellEnd"/>
      <w:r w:rsidR="002E0725" w:rsidRPr="00762366">
        <w:rPr>
          <w:bCs/>
        </w:rPr>
        <w:t>);</w:t>
      </w:r>
    </w:p>
    <w:p w:rsidR="002E0725" w:rsidRPr="00762366" w:rsidRDefault="002E0725" w:rsidP="00713AC1">
      <w:pPr>
        <w:ind w:firstLine="708"/>
        <w:jc w:val="both"/>
      </w:pPr>
    </w:p>
    <w:p w:rsidR="00237882" w:rsidRPr="00762366" w:rsidRDefault="00E7721F" w:rsidP="008810EB">
      <w:pPr>
        <w:ind w:right="-1" w:firstLine="708"/>
        <w:jc w:val="both"/>
      </w:pPr>
      <w:r w:rsidRPr="00762366">
        <w:t>4</w:t>
      </w:r>
      <w:r w:rsidR="008810EB" w:rsidRPr="00762366">
        <w:t xml:space="preserve">. Рассмотрение вопроса о создании маневренного фонда и заключения договоров на передачу жилых помещений (докладчик: заместитель главы АМС г. Беслана В.А. </w:t>
      </w:r>
      <w:proofErr w:type="gramStart"/>
      <w:r w:rsidR="008810EB" w:rsidRPr="00762366">
        <w:t>Кусов</w:t>
      </w:r>
      <w:proofErr w:type="gramEnd"/>
      <w:r w:rsidR="008810EB" w:rsidRPr="00762366">
        <w:t>)</w:t>
      </w:r>
      <w:r w:rsidR="00190B07" w:rsidRPr="00762366">
        <w:t>;</w:t>
      </w:r>
    </w:p>
    <w:p w:rsidR="00237882" w:rsidRPr="00762366" w:rsidRDefault="00237882" w:rsidP="008810EB">
      <w:pPr>
        <w:ind w:right="-1" w:firstLine="708"/>
        <w:jc w:val="both"/>
        <w:rPr>
          <w:highlight w:val="yellow"/>
        </w:rPr>
      </w:pPr>
    </w:p>
    <w:p w:rsidR="00237882" w:rsidRPr="00762366" w:rsidRDefault="00E7721F" w:rsidP="008810EB">
      <w:pPr>
        <w:ind w:right="-1" w:firstLine="708"/>
        <w:jc w:val="both"/>
      </w:pPr>
      <w:r w:rsidRPr="00762366">
        <w:t>5</w:t>
      </w:r>
      <w:r w:rsidR="00237882" w:rsidRPr="00762366">
        <w:t xml:space="preserve">. Рассмотрение вопроса об утверждении Положения о порядке установки памятников, мемориальных досок и других памятных знаков на территории </w:t>
      </w:r>
      <w:proofErr w:type="spellStart"/>
      <w:r w:rsidR="00237882" w:rsidRPr="00762366">
        <w:t>Бесланского</w:t>
      </w:r>
      <w:proofErr w:type="spellEnd"/>
      <w:r w:rsidR="00237882" w:rsidRPr="00762366">
        <w:t xml:space="preserve"> городского поселения (докладчик: заместитель главы АМС г. Беслана В.А. </w:t>
      </w:r>
      <w:proofErr w:type="gramStart"/>
      <w:r w:rsidR="00237882" w:rsidRPr="00762366">
        <w:t>Кусов</w:t>
      </w:r>
      <w:proofErr w:type="gramEnd"/>
      <w:r w:rsidR="00990E77" w:rsidRPr="00762366">
        <w:t>);</w:t>
      </w:r>
    </w:p>
    <w:p w:rsidR="00237882" w:rsidRPr="00762366" w:rsidRDefault="00237882" w:rsidP="008810EB">
      <w:pPr>
        <w:ind w:right="-1"/>
        <w:jc w:val="both"/>
      </w:pPr>
    </w:p>
    <w:p w:rsidR="00237882" w:rsidRPr="00762366" w:rsidRDefault="00E7721F" w:rsidP="008810EB">
      <w:pPr>
        <w:ind w:right="-1" w:firstLine="708"/>
        <w:jc w:val="both"/>
      </w:pPr>
      <w:r w:rsidRPr="00762366">
        <w:t>6</w:t>
      </w:r>
      <w:r w:rsidR="008810EB" w:rsidRPr="00762366">
        <w:t xml:space="preserve">. Рассмотрение вопроса об утверждении тарифов на представление платных услуг организациям и физическим лицам предоставляемых  МУП «Редакция газеты «Вестник Беслана» в 2021 году» (докладчик: заместитель главы АМС г. Беслана В.А. </w:t>
      </w:r>
      <w:proofErr w:type="gramStart"/>
      <w:r w:rsidR="008810EB" w:rsidRPr="00762366">
        <w:t>Кусов</w:t>
      </w:r>
      <w:proofErr w:type="gramEnd"/>
      <w:r w:rsidR="008810EB" w:rsidRPr="00762366">
        <w:t>)</w:t>
      </w:r>
      <w:r w:rsidR="00CA1318" w:rsidRPr="00762366">
        <w:t>;</w:t>
      </w:r>
    </w:p>
    <w:p w:rsidR="00CA1318" w:rsidRPr="00762366" w:rsidRDefault="00CA1318" w:rsidP="008810EB">
      <w:pPr>
        <w:ind w:right="-1" w:firstLine="708"/>
        <w:jc w:val="both"/>
      </w:pPr>
    </w:p>
    <w:p w:rsidR="00CA1318" w:rsidRPr="00762366" w:rsidRDefault="00E7721F" w:rsidP="008810EB">
      <w:pPr>
        <w:ind w:right="-1" w:firstLine="708"/>
        <w:jc w:val="both"/>
      </w:pPr>
      <w:r w:rsidRPr="00762366">
        <w:t>7</w:t>
      </w:r>
      <w:r w:rsidR="00CA1318" w:rsidRPr="00762366">
        <w:t>.</w:t>
      </w:r>
      <w:r w:rsidR="002367BA" w:rsidRPr="00762366">
        <w:t xml:space="preserve"> Рассмотрение вопроса</w:t>
      </w:r>
      <w:r w:rsidR="00CA1318" w:rsidRPr="00762366">
        <w:t xml:space="preserve"> </w:t>
      </w:r>
      <w:r w:rsidR="002367BA" w:rsidRPr="00762366">
        <w:t>о переименовании улицы Окружная г. Беслана</w:t>
      </w:r>
      <w:r w:rsidR="002367BA" w:rsidRPr="00762366">
        <w:rPr>
          <w:b/>
        </w:rPr>
        <w:t xml:space="preserve"> </w:t>
      </w:r>
      <w:r w:rsidR="00CA1318" w:rsidRPr="00762366">
        <w:t xml:space="preserve">на имя участника ВОВ </w:t>
      </w:r>
      <w:r w:rsidR="002367BA" w:rsidRPr="00762366">
        <w:t xml:space="preserve">М.Т. </w:t>
      </w:r>
      <w:proofErr w:type="spellStart"/>
      <w:r w:rsidR="00CA1318" w:rsidRPr="00762366">
        <w:t>Дзуцева</w:t>
      </w:r>
      <w:proofErr w:type="spellEnd"/>
      <w:r w:rsidR="00CA1318" w:rsidRPr="00762366">
        <w:t xml:space="preserve">  (докладчик: председатель Собран</w:t>
      </w:r>
      <w:r w:rsidR="008810EB" w:rsidRPr="00762366">
        <w:t>ия представителей В.Б</w:t>
      </w:r>
      <w:r w:rsidR="00F97F52" w:rsidRPr="00762366">
        <w:t xml:space="preserve">. </w:t>
      </w:r>
      <w:proofErr w:type="spellStart"/>
      <w:r w:rsidR="00F97F52" w:rsidRPr="00762366">
        <w:t>Татаров</w:t>
      </w:r>
      <w:proofErr w:type="spellEnd"/>
      <w:r w:rsidR="00F97F52" w:rsidRPr="00762366">
        <w:t>);</w:t>
      </w:r>
    </w:p>
    <w:p w:rsidR="00867885" w:rsidRPr="00762366" w:rsidRDefault="00867885" w:rsidP="00867885">
      <w:pPr>
        <w:ind w:right="-1"/>
        <w:jc w:val="both"/>
      </w:pPr>
    </w:p>
    <w:p w:rsidR="00867885" w:rsidRPr="00762366" w:rsidRDefault="00E7721F" w:rsidP="008810EB">
      <w:pPr>
        <w:ind w:right="-1" w:firstLine="708"/>
        <w:jc w:val="both"/>
      </w:pPr>
      <w:r w:rsidRPr="00762366">
        <w:t>8</w:t>
      </w:r>
      <w:r w:rsidR="00867885" w:rsidRPr="00762366">
        <w:t>. Рассмотрение вопроса о досрочном прекращении</w:t>
      </w:r>
      <w:r w:rsidR="002367BA" w:rsidRPr="00762366">
        <w:t xml:space="preserve"> </w:t>
      </w:r>
      <w:proofErr w:type="gramStart"/>
      <w:r w:rsidR="002367BA" w:rsidRPr="00762366">
        <w:t>полномочий</w:t>
      </w:r>
      <w:r w:rsidR="00867885" w:rsidRPr="00762366">
        <w:t xml:space="preserve"> депутата  Собрания представителей </w:t>
      </w:r>
      <w:proofErr w:type="spellStart"/>
      <w:r w:rsidR="00867885" w:rsidRPr="00762366">
        <w:t>Бесланского</w:t>
      </w:r>
      <w:proofErr w:type="spellEnd"/>
      <w:r w:rsidR="00867885" w:rsidRPr="00762366">
        <w:t xml:space="preserve"> городского поселения Правобережного района</w:t>
      </w:r>
      <w:proofErr w:type="gramEnd"/>
      <w:r w:rsidR="00867885" w:rsidRPr="00762366">
        <w:t xml:space="preserve"> РСО-Алания </w:t>
      </w:r>
      <w:proofErr w:type="spellStart"/>
      <w:r w:rsidR="00867885" w:rsidRPr="00762366">
        <w:t>Кудзиева</w:t>
      </w:r>
      <w:proofErr w:type="spellEnd"/>
      <w:r w:rsidR="00867885" w:rsidRPr="00762366">
        <w:t xml:space="preserve"> А.Д. в связи с отставкой по собственному желанию (</w:t>
      </w:r>
      <w:r w:rsidR="00F437A2" w:rsidRPr="00762366">
        <w:t>докладчик: председатель Собрания представителей В.Б. Татаров</w:t>
      </w:r>
      <w:r w:rsidR="00867885" w:rsidRPr="00762366">
        <w:t>)</w:t>
      </w:r>
      <w:r w:rsidR="002559FE" w:rsidRPr="00762366">
        <w:t>;</w:t>
      </w:r>
    </w:p>
    <w:p w:rsidR="009A3871" w:rsidRPr="00762366" w:rsidRDefault="009A3871" w:rsidP="009A3871">
      <w:pPr>
        <w:ind w:right="-1"/>
        <w:jc w:val="both"/>
      </w:pPr>
    </w:p>
    <w:p w:rsidR="009A3871" w:rsidRPr="00762366" w:rsidRDefault="00E7721F" w:rsidP="00867885">
      <w:pPr>
        <w:ind w:right="-1" w:firstLine="708"/>
        <w:jc w:val="both"/>
      </w:pPr>
      <w:r w:rsidRPr="00762366">
        <w:t>9</w:t>
      </w:r>
      <w:r w:rsidR="009A3871" w:rsidRPr="00762366">
        <w:t>.</w:t>
      </w:r>
      <w:r w:rsidR="009A3871" w:rsidRPr="00762366">
        <w:rPr>
          <w:b/>
        </w:rPr>
        <w:t xml:space="preserve"> </w:t>
      </w:r>
      <w:r w:rsidR="001131DA" w:rsidRPr="00762366">
        <w:t>Рассмотрение вопроса «О</w:t>
      </w:r>
      <w:r w:rsidR="009A3871" w:rsidRPr="00762366">
        <w:t xml:space="preserve"> досрочном прекращении </w:t>
      </w:r>
      <w:proofErr w:type="gramStart"/>
      <w:r w:rsidR="009A3871" w:rsidRPr="00762366">
        <w:t xml:space="preserve">полномочий депутата Собрания представителей </w:t>
      </w:r>
      <w:proofErr w:type="spellStart"/>
      <w:r w:rsidR="009A3871" w:rsidRPr="00762366">
        <w:t>Бесланского</w:t>
      </w:r>
      <w:proofErr w:type="spellEnd"/>
      <w:r w:rsidR="009A3871" w:rsidRPr="00762366">
        <w:t xml:space="preserve"> городского поселения</w:t>
      </w:r>
      <w:proofErr w:type="gramEnd"/>
      <w:r w:rsidR="009A3871" w:rsidRPr="00762366">
        <w:t xml:space="preserve"> </w:t>
      </w:r>
      <w:proofErr w:type="spellStart"/>
      <w:r w:rsidR="009A3871" w:rsidRPr="00762366">
        <w:t>Торчинова</w:t>
      </w:r>
      <w:proofErr w:type="spellEnd"/>
      <w:r w:rsidR="009A3871" w:rsidRPr="00762366">
        <w:t xml:space="preserve"> Т.Д. в связи со смертью» (докладчик: председатель Собрания представителей В.Б. </w:t>
      </w:r>
      <w:proofErr w:type="spellStart"/>
      <w:r w:rsidR="009A3871" w:rsidRPr="00762366">
        <w:t>Татаров</w:t>
      </w:r>
      <w:proofErr w:type="spellEnd"/>
      <w:r w:rsidR="009A3871" w:rsidRPr="00762366">
        <w:t>).</w:t>
      </w:r>
    </w:p>
    <w:p w:rsidR="00867885" w:rsidRPr="00762366" w:rsidRDefault="00867885" w:rsidP="008810EB">
      <w:pPr>
        <w:ind w:right="-1" w:firstLine="708"/>
        <w:jc w:val="both"/>
      </w:pPr>
    </w:p>
    <w:p w:rsidR="005020B0" w:rsidRPr="00762366" w:rsidRDefault="005020B0" w:rsidP="008810EB">
      <w:pPr>
        <w:ind w:right="-1"/>
        <w:jc w:val="both"/>
      </w:pPr>
      <w:bookmarkStart w:id="0" w:name="_GoBack"/>
      <w:bookmarkEnd w:id="0"/>
    </w:p>
    <w:p w:rsidR="005020B0" w:rsidRPr="00762366" w:rsidRDefault="005020B0" w:rsidP="008810EB">
      <w:pPr>
        <w:ind w:right="-1"/>
        <w:jc w:val="both"/>
      </w:pPr>
      <w:r w:rsidRPr="00762366">
        <w:t xml:space="preserve"> </w:t>
      </w:r>
      <w:r w:rsidRPr="00762366">
        <w:tab/>
      </w:r>
      <w:r w:rsidR="00E7721F" w:rsidRPr="00762366">
        <w:t>10</w:t>
      </w:r>
      <w:r w:rsidRPr="00762366">
        <w:t>. Разное.</w:t>
      </w:r>
    </w:p>
    <w:p w:rsidR="0025769A" w:rsidRPr="00762366" w:rsidRDefault="0025769A" w:rsidP="008810EB">
      <w:pPr>
        <w:ind w:right="-1"/>
        <w:jc w:val="both"/>
      </w:pPr>
    </w:p>
    <w:p w:rsidR="0025769A" w:rsidRPr="00762366" w:rsidRDefault="0025769A" w:rsidP="008810EB">
      <w:pPr>
        <w:jc w:val="both"/>
      </w:pPr>
    </w:p>
    <w:p w:rsidR="0025769A" w:rsidRPr="00762366" w:rsidRDefault="0025769A" w:rsidP="0025769A"/>
    <w:p w:rsidR="0025769A" w:rsidRPr="00762366" w:rsidRDefault="0025769A" w:rsidP="0025769A"/>
    <w:sectPr w:rsidR="0025769A" w:rsidRPr="0076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C6E71"/>
    <w:rsid w:val="002E0725"/>
    <w:rsid w:val="00376ECD"/>
    <w:rsid w:val="004B2E60"/>
    <w:rsid w:val="004E2159"/>
    <w:rsid w:val="005020B0"/>
    <w:rsid w:val="005D7692"/>
    <w:rsid w:val="006D1C25"/>
    <w:rsid w:val="00713AC1"/>
    <w:rsid w:val="00725063"/>
    <w:rsid w:val="0075113C"/>
    <w:rsid w:val="00762366"/>
    <w:rsid w:val="00784853"/>
    <w:rsid w:val="00867885"/>
    <w:rsid w:val="008810EB"/>
    <w:rsid w:val="00936F0B"/>
    <w:rsid w:val="009842AC"/>
    <w:rsid w:val="00990E77"/>
    <w:rsid w:val="00992D6B"/>
    <w:rsid w:val="009A3871"/>
    <w:rsid w:val="009C534A"/>
    <w:rsid w:val="009F5860"/>
    <w:rsid w:val="00A47334"/>
    <w:rsid w:val="00A519C9"/>
    <w:rsid w:val="00B50F2C"/>
    <w:rsid w:val="00BF7B21"/>
    <w:rsid w:val="00C4279A"/>
    <w:rsid w:val="00CA1318"/>
    <w:rsid w:val="00D568A9"/>
    <w:rsid w:val="00D60251"/>
    <w:rsid w:val="00DA3917"/>
    <w:rsid w:val="00E1616F"/>
    <w:rsid w:val="00E75F5B"/>
    <w:rsid w:val="00E7721F"/>
    <w:rsid w:val="00F437A2"/>
    <w:rsid w:val="00F6237D"/>
    <w:rsid w:val="00F97F52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39</cp:revision>
  <cp:lastPrinted>2021-06-29T06:04:00Z</cp:lastPrinted>
  <dcterms:created xsi:type="dcterms:W3CDTF">2021-01-25T11:12:00Z</dcterms:created>
  <dcterms:modified xsi:type="dcterms:W3CDTF">2021-07-01T14:09:00Z</dcterms:modified>
</cp:coreProperties>
</file>