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27668F" w:rsidRDefault="0027668F" w:rsidP="0027668F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770</w:t>
      </w: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60D">
        <w:rPr>
          <w:rFonts w:ascii="Times New Roman" w:hAnsi="Times New Roman" w:cs="Times New Roman"/>
          <w:sz w:val="28"/>
          <w:szCs w:val="28"/>
        </w:rPr>
        <w:t>., с адресным ориентиром: РСО-Алания, Правобережный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60D">
        <w:rPr>
          <w:rFonts w:ascii="Times New Roman" w:hAnsi="Times New Roman" w:cs="Times New Roman"/>
          <w:sz w:val="28"/>
          <w:szCs w:val="28"/>
        </w:rPr>
        <w:t xml:space="preserve">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Ч. Баева</w:t>
      </w:r>
      <w:r w:rsidRPr="007E260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D7EEA">
        <w:rPr>
          <w:rFonts w:ascii="Times New Roman" w:hAnsi="Times New Roman" w:cs="Times New Roman"/>
          <w:sz w:val="28"/>
          <w:szCs w:val="28"/>
        </w:rPr>
        <w:t>31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CD7EEA">
        <w:rPr>
          <w:rFonts w:ascii="Times New Roman" w:hAnsi="Times New Roman" w:cs="Times New Roman"/>
          <w:sz w:val="28"/>
          <w:szCs w:val="28"/>
        </w:rPr>
        <w:t>27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1F99"/>
    <w:rsid w:val="002471BD"/>
    <w:rsid w:val="00250E33"/>
    <w:rsid w:val="0027230D"/>
    <w:rsid w:val="0027668F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99EA-353A-473D-ADB5-52B6E90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2017-02-28T12:50:00Z</dcterms:created>
  <dcterms:modified xsi:type="dcterms:W3CDTF">2017-02-28T12:50:00Z</dcterms:modified>
</cp:coreProperties>
</file>