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74" w:rsidRPr="00AF7C2B" w:rsidRDefault="001D6874" w:rsidP="001D6874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1D6874" w:rsidRPr="001D6874" w:rsidRDefault="001D6874" w:rsidP="001D6874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16"/>
          <w:szCs w:val="16"/>
          <w:lang w:eastAsia="ar-SA"/>
        </w:rPr>
      </w:pPr>
      <w:r w:rsidRPr="001D6874">
        <w:rPr>
          <w:rFonts w:ascii="Times New Roman" w:eastAsia="Arial" w:hAnsi="Times New Roman" w:cs="Times New Roman"/>
          <w:b/>
          <w:sz w:val="16"/>
          <w:szCs w:val="16"/>
          <w:lang w:eastAsia="ar-SA"/>
        </w:rPr>
        <w:t xml:space="preserve">Извещение </w:t>
      </w:r>
    </w:p>
    <w:p w:rsidR="001D6874" w:rsidRPr="001D6874" w:rsidRDefault="001D6874" w:rsidP="001D6874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1D6874">
        <w:rPr>
          <w:rFonts w:ascii="Arial" w:eastAsia="Arial" w:hAnsi="Arial" w:cs="Arial"/>
          <w:sz w:val="16"/>
          <w:szCs w:val="16"/>
          <w:lang w:eastAsia="ar-SA"/>
        </w:rPr>
        <w:t xml:space="preserve"> </w:t>
      </w:r>
      <w:r w:rsidRPr="001D6874">
        <w:rPr>
          <w:rFonts w:ascii="Times New Roman" w:eastAsia="Arial" w:hAnsi="Times New Roman" w:cs="Times New Roman"/>
          <w:sz w:val="16"/>
          <w:szCs w:val="16"/>
          <w:lang w:eastAsia="ar-SA"/>
        </w:rPr>
        <w:t>о возможности предоставления права на размещение нестационарн</w:t>
      </w:r>
      <w:r w:rsidR="00AF427E">
        <w:rPr>
          <w:rFonts w:ascii="Times New Roman" w:eastAsia="Arial" w:hAnsi="Times New Roman" w:cs="Times New Roman"/>
          <w:sz w:val="16"/>
          <w:szCs w:val="16"/>
          <w:lang w:eastAsia="ar-SA"/>
        </w:rPr>
        <w:t>ых</w:t>
      </w:r>
      <w:r w:rsidRPr="001D6874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торгов</w:t>
      </w:r>
      <w:r w:rsidR="00AF427E">
        <w:rPr>
          <w:rFonts w:ascii="Times New Roman" w:eastAsia="Arial" w:hAnsi="Times New Roman" w:cs="Times New Roman"/>
          <w:sz w:val="16"/>
          <w:szCs w:val="16"/>
          <w:lang w:eastAsia="ar-SA"/>
        </w:rPr>
        <w:t>ых</w:t>
      </w:r>
      <w:r w:rsidRPr="001D6874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объект</w:t>
      </w:r>
      <w:r w:rsidR="00AF427E">
        <w:rPr>
          <w:rFonts w:ascii="Times New Roman" w:eastAsia="Arial" w:hAnsi="Times New Roman" w:cs="Times New Roman"/>
          <w:sz w:val="16"/>
          <w:szCs w:val="16"/>
          <w:lang w:eastAsia="ar-SA"/>
        </w:rPr>
        <w:t>ов</w:t>
      </w:r>
      <w:r w:rsidRPr="001D6874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 на территории муниципального образования </w:t>
      </w:r>
      <w:r w:rsidRPr="001D6874">
        <w:rPr>
          <w:rFonts w:ascii="Times New Roman" w:eastAsia="Arial" w:hAnsi="Times New Roman" w:cs="Times New Roman"/>
          <w:sz w:val="16"/>
          <w:szCs w:val="16"/>
          <w:lang w:eastAsia="ru-RU"/>
        </w:rPr>
        <w:t>Бесланского городского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5896"/>
      </w:tblGrid>
      <w:tr w:rsidR="001D6874" w:rsidRPr="001D6874" w:rsidTr="00307AD9">
        <w:tc>
          <w:tcPr>
            <w:tcW w:w="3675" w:type="dxa"/>
          </w:tcPr>
          <w:p w:rsidR="001D6874" w:rsidRPr="001D6874" w:rsidRDefault="001D6874" w:rsidP="001D6874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1) Наименование, место нахождения, почтовый адрес, адрес электронной почты и номер контактного телефона организатора </w:t>
            </w:r>
          </w:p>
        </w:tc>
        <w:tc>
          <w:tcPr>
            <w:tcW w:w="5896" w:type="dxa"/>
          </w:tcPr>
          <w:p w:rsidR="001D6874" w:rsidRPr="001D6874" w:rsidRDefault="001D6874" w:rsidP="001D6874">
            <w:pPr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1D68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Администрация местного самоуправления Бесланского городского поселения Правобережного района РСО-Алания</w:t>
            </w:r>
          </w:p>
          <w:p w:rsidR="001D6874" w:rsidRPr="001D6874" w:rsidRDefault="001D6874" w:rsidP="001D6874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1D68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363029, РСО-Алания, Правобережный район, г. Беслан, ул. Ген. Плиева, 18.</w:t>
            </w:r>
          </w:p>
          <w:p w:rsidR="001D6874" w:rsidRPr="001D6874" w:rsidRDefault="001D6874" w:rsidP="001D6874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proofErr w:type="gramStart"/>
            <w:r w:rsidRPr="001D68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е</w:t>
            </w:r>
            <w:proofErr w:type="gramEnd"/>
            <w:r w:rsidRPr="001D68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-</w:t>
            </w:r>
            <w:r w:rsidRPr="001D68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</w:rPr>
              <w:t>mail</w:t>
            </w:r>
            <w:r w:rsidRPr="001D68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:</w:t>
            </w:r>
            <w:proofErr w:type="spellStart"/>
            <w:r w:rsidRPr="001D68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</w:rPr>
              <w:t>amcbeslan</w:t>
            </w:r>
            <w:proofErr w:type="spellEnd"/>
            <w:r w:rsidRPr="001D68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@</w:t>
            </w:r>
            <w:proofErr w:type="spellStart"/>
            <w:r w:rsidRPr="001D68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</w:rPr>
              <w:t>rso</w:t>
            </w:r>
            <w:proofErr w:type="spellEnd"/>
            <w:r w:rsidRPr="001D68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-</w:t>
            </w:r>
            <w:r w:rsidRPr="001D68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</w:rPr>
              <w:t>a</w:t>
            </w:r>
            <w:r w:rsidRPr="001D68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.</w:t>
            </w:r>
            <w:proofErr w:type="spellStart"/>
            <w:r w:rsidRPr="001D68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ar-SA"/>
              </w:rPr>
              <w:t>ru</w:t>
            </w:r>
            <w:proofErr w:type="spellEnd"/>
          </w:p>
          <w:p w:rsidR="001D6874" w:rsidRPr="001D6874" w:rsidRDefault="001D6874" w:rsidP="001D6874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1D68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тел.8 (86737) 3-26-72</w:t>
            </w:r>
          </w:p>
        </w:tc>
      </w:tr>
      <w:tr w:rsidR="001D6874" w:rsidRPr="001D6874" w:rsidTr="00307AD9">
        <w:tc>
          <w:tcPr>
            <w:tcW w:w="3675" w:type="dxa"/>
            <w:vAlign w:val="center"/>
          </w:tcPr>
          <w:p w:rsidR="001D6874" w:rsidRPr="001D6874" w:rsidRDefault="001D6874" w:rsidP="001D6874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1D68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2) Место нахождения объекта</w:t>
            </w:r>
          </w:p>
        </w:tc>
        <w:tc>
          <w:tcPr>
            <w:tcW w:w="5896" w:type="dxa"/>
            <w:vAlign w:val="center"/>
          </w:tcPr>
          <w:p w:rsidR="001D6874" w:rsidRPr="001D6874" w:rsidRDefault="001D6874" w:rsidP="001D6874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ar-SA"/>
              </w:rPr>
            </w:pPr>
            <w:r w:rsidRPr="001D68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Местонахождение объекта:</w:t>
            </w:r>
          </w:p>
          <w:p w:rsidR="001D6874" w:rsidRPr="00491C96" w:rsidRDefault="001D6874" w:rsidP="001D687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Лот № 1: г.Беслан, ул</w:t>
            </w:r>
            <w:proofErr w:type="gramStart"/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ира,16 (рядом с МКД);</w:t>
            </w:r>
          </w:p>
          <w:p w:rsidR="001D6874" w:rsidRPr="001D6874" w:rsidRDefault="0037108B" w:rsidP="009736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91C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Лот №2: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площадью 6м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адресный ориентир: </w:t>
            </w:r>
            <w:r w:rsidR="001D6874"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 xml:space="preserve">г. Беслан,  ул. Коминтерна (рядом с остановкой </w:t>
            </w:r>
            <w:proofErr w:type="spellStart"/>
            <w:r w:rsidR="001D6874"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Росхозторг</w:t>
            </w:r>
            <w:proofErr w:type="spellEnd"/>
            <w:r w:rsidR="001D6874"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);</w:t>
            </w:r>
          </w:p>
          <w:p w:rsidR="001D6874" w:rsidRPr="001D6874" w:rsidRDefault="0037108B" w:rsidP="009736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91C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Лот №3: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площадью 6м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адресный ориентир: </w:t>
            </w:r>
            <w:r w:rsidR="001D6874"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г. Беслан,  угол ул. Нартовская-ул</w:t>
            </w:r>
            <w:proofErr w:type="gramStart"/>
            <w:r w:rsidR="001D6874"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.К</w:t>
            </w:r>
            <w:proofErr w:type="gramEnd"/>
            <w:r w:rsidR="001D6874"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оминтерна (рядом с магазином);</w:t>
            </w:r>
          </w:p>
          <w:p w:rsidR="001D6874" w:rsidRPr="001D6874" w:rsidRDefault="0037108B" w:rsidP="009736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91C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Лот №4: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площадью 6м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адресный ориентир: </w:t>
            </w:r>
            <w:r w:rsidR="001D6874"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г. Беслан,  ул. Коминтерна (ПМЦРКБ);</w:t>
            </w:r>
          </w:p>
          <w:p w:rsidR="001D6874" w:rsidRPr="001D6874" w:rsidRDefault="0037108B" w:rsidP="009736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91C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Лот №5: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площадью 6м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адресный ориентир: </w:t>
            </w:r>
            <w:r w:rsidR="001D6874"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 xml:space="preserve">г. Беслан, </w:t>
            </w:r>
            <w:r w:rsidR="003F0327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угол ул. Суворова-</w:t>
            </w:r>
            <w:proofErr w:type="spellStart"/>
            <w:r w:rsidR="003F0327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ул</w:t>
            </w:r>
            <w:proofErr w:type="gramStart"/>
            <w:r w:rsidR="003F0327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.К</w:t>
            </w:r>
            <w:proofErr w:type="gramEnd"/>
            <w:r w:rsidR="003F0327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оминтерна</w:t>
            </w:r>
            <w:proofErr w:type="spellEnd"/>
            <w:r w:rsidR="001D6874"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;</w:t>
            </w:r>
          </w:p>
          <w:p w:rsidR="001D6874" w:rsidRPr="001D6874" w:rsidRDefault="0037108B" w:rsidP="009736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91C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Лот №6: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площадью 6м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адресный ориентир: </w:t>
            </w:r>
            <w:r w:rsidR="001D6874"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г. Беслан,  ул. Дзарахохова (рядом с Универмагом);</w:t>
            </w:r>
          </w:p>
          <w:p w:rsidR="001D6874" w:rsidRPr="001D6874" w:rsidRDefault="0037108B" w:rsidP="009736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91C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Лот №7: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площадью 6м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адресный ориентир: </w:t>
            </w:r>
            <w:r w:rsidR="001D6874"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г. Беслан, угол  ул. Ленина-</w:t>
            </w:r>
            <w:proofErr w:type="spellStart"/>
            <w:r w:rsidR="001D6874"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пер</w:t>
            </w:r>
            <w:proofErr w:type="gramStart"/>
            <w:r w:rsidR="001D6874"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.К</w:t>
            </w:r>
            <w:proofErr w:type="gramEnd"/>
            <w:r w:rsidR="001D6874"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ооперативный</w:t>
            </w:r>
            <w:proofErr w:type="spellEnd"/>
            <w:r w:rsidR="001D6874"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 xml:space="preserve"> (рядом с магазином «Гастроном»);</w:t>
            </w:r>
          </w:p>
          <w:p w:rsidR="001D6874" w:rsidRPr="001D6874" w:rsidRDefault="0037108B" w:rsidP="009736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91C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Лот №8: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площадью 6м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адресный ориентир: </w:t>
            </w:r>
            <w:r w:rsidR="001D6874"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 xml:space="preserve">г. Беслан,  угол ул. Победы- </w:t>
            </w:r>
            <w:proofErr w:type="spellStart"/>
            <w:r w:rsidR="001D6874"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ул</w:t>
            </w:r>
            <w:proofErr w:type="gramStart"/>
            <w:r w:rsidR="001D6874"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.В</w:t>
            </w:r>
            <w:proofErr w:type="gramEnd"/>
            <w:r w:rsidR="001D6874"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атутина</w:t>
            </w:r>
            <w:proofErr w:type="spellEnd"/>
            <w:r w:rsidR="001D6874"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 xml:space="preserve"> (рядом с магазином «Березка»);</w:t>
            </w:r>
          </w:p>
          <w:p w:rsidR="001D6874" w:rsidRPr="001D6874" w:rsidRDefault="0037108B" w:rsidP="009736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Лот №</w:t>
            </w:r>
            <w:r w:rsidRPr="00491C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площадью 6м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адресный ориентир: </w:t>
            </w:r>
            <w:r w:rsidR="001D6874"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г. Беслан,  ул. Фриева (автостанция, рядом с магазином);</w:t>
            </w:r>
          </w:p>
          <w:p w:rsidR="001D6874" w:rsidRPr="001D6874" w:rsidRDefault="0037108B" w:rsidP="009736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91C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Лот №10: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площадью 6м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адресный ориентир: </w:t>
            </w:r>
            <w:r w:rsidR="001D6874"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г. Беслан,  ул. Нартовская (рядом с ФОК);</w:t>
            </w:r>
          </w:p>
          <w:p w:rsidR="001D6874" w:rsidRDefault="0037108B" w:rsidP="009736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91C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Лот №11: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площадью 6м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="001D6874"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адресный ориентир: </w:t>
            </w:r>
            <w:r w:rsidR="001D6874"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г. Беслан,  угол ул. Мира-</w:t>
            </w:r>
            <w:proofErr w:type="spellStart"/>
            <w:r w:rsidR="001D6874"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ул</w:t>
            </w:r>
            <w:proofErr w:type="gramStart"/>
            <w:r w:rsidR="001D6874"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.М</w:t>
            </w:r>
            <w:proofErr w:type="gramEnd"/>
            <w:r w:rsidR="001D6874"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аркова</w:t>
            </w:r>
            <w:proofErr w:type="spellEnd"/>
            <w:r w:rsidR="001D6874"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 xml:space="preserve"> </w:t>
            </w:r>
            <w:r w:rsidR="003F0327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(рядом с магазином на углу МКД);</w:t>
            </w:r>
          </w:p>
          <w:p w:rsidR="003F0327" w:rsidRDefault="003F0327" w:rsidP="003F032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  <w:r w:rsidRPr="00491C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Лот №1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491C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площадью 6м</w:t>
            </w: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адресный ориентир: </w:t>
            </w:r>
            <w:r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 xml:space="preserve">г. Беслан,  ул.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Дзарахохова,23</w:t>
            </w:r>
            <w:r w:rsidRPr="001D6874"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  <w:t>(район Сбербанка).</w:t>
            </w:r>
          </w:p>
          <w:p w:rsidR="003F0327" w:rsidRPr="001D6874" w:rsidRDefault="003F0327" w:rsidP="009736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16"/>
                <w:szCs w:val="16"/>
                <w:lang w:eastAsia="ru-RU"/>
              </w:rPr>
            </w:pPr>
          </w:p>
        </w:tc>
      </w:tr>
      <w:tr w:rsidR="001D6874" w:rsidRPr="001D6874" w:rsidTr="00307AD9">
        <w:tc>
          <w:tcPr>
            <w:tcW w:w="3675" w:type="dxa"/>
            <w:vAlign w:val="center"/>
          </w:tcPr>
          <w:p w:rsidR="001D6874" w:rsidRPr="001D6874" w:rsidRDefault="001D6874" w:rsidP="001D6874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D68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3) Целевое назначение объекта, права на который передаются по договору</w:t>
            </w:r>
          </w:p>
        </w:tc>
        <w:tc>
          <w:tcPr>
            <w:tcW w:w="5896" w:type="dxa"/>
            <w:vAlign w:val="center"/>
          </w:tcPr>
          <w:p w:rsidR="001D6874" w:rsidRPr="001D6874" w:rsidRDefault="001D6874" w:rsidP="009736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Установка нестационарных объектов для реализации </w:t>
            </w:r>
            <w:r w:rsidR="00973633" w:rsidRPr="00491C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кваса</w:t>
            </w: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D6874" w:rsidRPr="001D6874" w:rsidTr="00307AD9">
        <w:tc>
          <w:tcPr>
            <w:tcW w:w="3675" w:type="dxa"/>
            <w:vAlign w:val="center"/>
          </w:tcPr>
          <w:p w:rsidR="001D6874" w:rsidRPr="001D6874" w:rsidRDefault="001D6874" w:rsidP="001D6874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1D68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4) Цена договора,  в размере  ежемесячного платежа за право пользования указанным земельным участком</w:t>
            </w:r>
          </w:p>
        </w:tc>
        <w:tc>
          <w:tcPr>
            <w:tcW w:w="5896" w:type="dxa"/>
            <w:vAlign w:val="center"/>
          </w:tcPr>
          <w:p w:rsidR="001D6874" w:rsidRPr="001D6874" w:rsidRDefault="001D6874" w:rsidP="001D6874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1D68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цена договора без учета  НДС,  в том числе:</w:t>
            </w:r>
          </w:p>
          <w:p w:rsidR="001D6874" w:rsidRPr="00491C96" w:rsidRDefault="001D6874" w:rsidP="001D6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Лот № 1</w:t>
            </w: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="004D4A5E" w:rsidRPr="00491C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 рублей;</w:t>
            </w:r>
          </w:p>
          <w:p w:rsidR="004D4A5E" w:rsidRPr="00491C96" w:rsidRDefault="004D4A5E" w:rsidP="004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Лот № </w:t>
            </w:r>
            <w:r w:rsidR="00BE0C96" w:rsidRPr="00491C9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2</w:t>
            </w: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491C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 рублей;</w:t>
            </w:r>
          </w:p>
          <w:p w:rsidR="004D4A5E" w:rsidRPr="00491C96" w:rsidRDefault="004D4A5E" w:rsidP="004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Лот № </w:t>
            </w:r>
            <w:r w:rsidR="00BE0C96" w:rsidRPr="00491C9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3</w:t>
            </w: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491C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 рублей;</w:t>
            </w:r>
          </w:p>
          <w:p w:rsidR="004D4A5E" w:rsidRPr="00491C96" w:rsidRDefault="004D4A5E" w:rsidP="004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Лот № </w:t>
            </w:r>
            <w:r w:rsidR="00BE0C96" w:rsidRPr="00491C9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4</w:t>
            </w: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491C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 рублей;</w:t>
            </w:r>
          </w:p>
          <w:p w:rsidR="004D4A5E" w:rsidRPr="00491C96" w:rsidRDefault="00BE0C96" w:rsidP="004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C9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Лот № 5</w:t>
            </w:r>
            <w:r w:rsidR="004D4A5E"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="004D4A5E" w:rsidRPr="00491C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 рублей;</w:t>
            </w:r>
          </w:p>
          <w:p w:rsidR="004D4A5E" w:rsidRPr="00491C96" w:rsidRDefault="00BE0C96" w:rsidP="004D4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C9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Лот № 6</w:t>
            </w:r>
            <w:r w:rsidR="004D4A5E"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="004D4A5E" w:rsidRPr="00491C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 рублей;</w:t>
            </w:r>
          </w:p>
          <w:p w:rsidR="00BE0C96" w:rsidRPr="00491C96" w:rsidRDefault="00BE0C96" w:rsidP="00BE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C9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Лот № 7</w:t>
            </w: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491C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 рублей;</w:t>
            </w:r>
          </w:p>
          <w:p w:rsidR="00BE0C96" w:rsidRPr="00491C96" w:rsidRDefault="00BE0C96" w:rsidP="00BE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C9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Лот № 8</w:t>
            </w: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491C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 рублей;</w:t>
            </w:r>
          </w:p>
          <w:p w:rsidR="00BE0C96" w:rsidRPr="00491C96" w:rsidRDefault="00BE0C96" w:rsidP="00BE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C9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Лот № 9</w:t>
            </w: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491C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 рублей;</w:t>
            </w:r>
          </w:p>
          <w:p w:rsidR="00BE0C96" w:rsidRPr="00491C96" w:rsidRDefault="00BE0C96" w:rsidP="00BE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C9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Лот № 10</w:t>
            </w: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491C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 рублей;</w:t>
            </w:r>
          </w:p>
          <w:p w:rsidR="001D6874" w:rsidRDefault="00BE0C96" w:rsidP="00491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Лот № 1</w:t>
            </w:r>
            <w:r w:rsidRPr="00491C9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</w:t>
            </w: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="00491C96" w:rsidRPr="00491C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 рублей.</w:t>
            </w:r>
          </w:p>
          <w:p w:rsidR="003F0327" w:rsidRPr="001D6874" w:rsidRDefault="003F0327" w:rsidP="003F0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Лот №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2</w:t>
            </w:r>
            <w:bookmarkStart w:id="0" w:name="_GoBack"/>
            <w:bookmarkEnd w:id="0"/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491C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 рублей</w:t>
            </w:r>
          </w:p>
        </w:tc>
      </w:tr>
      <w:tr w:rsidR="001D6874" w:rsidRPr="001D6874" w:rsidTr="00307AD9">
        <w:tc>
          <w:tcPr>
            <w:tcW w:w="3675" w:type="dxa"/>
            <w:vAlign w:val="center"/>
          </w:tcPr>
          <w:p w:rsidR="001D6874" w:rsidRPr="001D6874" w:rsidRDefault="001D6874" w:rsidP="001D6874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D68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5) Срок действия договора </w:t>
            </w:r>
          </w:p>
          <w:p w:rsidR="001D6874" w:rsidRPr="001D6874" w:rsidRDefault="001D6874" w:rsidP="001D6874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896" w:type="dxa"/>
            <w:vAlign w:val="center"/>
          </w:tcPr>
          <w:p w:rsidR="001D6874" w:rsidRPr="001D6874" w:rsidRDefault="00491C96" w:rsidP="00491C96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91C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4</w:t>
            </w:r>
            <w:r w:rsidR="001D6874" w:rsidRPr="001D68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 месяц</w:t>
            </w:r>
            <w:r w:rsidRPr="00491C9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а</w:t>
            </w:r>
          </w:p>
        </w:tc>
      </w:tr>
      <w:tr w:rsidR="001D6874" w:rsidRPr="001D6874" w:rsidTr="00307AD9">
        <w:tc>
          <w:tcPr>
            <w:tcW w:w="3675" w:type="dxa"/>
          </w:tcPr>
          <w:p w:rsidR="001D6874" w:rsidRPr="001D6874" w:rsidRDefault="001D6874" w:rsidP="001D6874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6) Срок, место и порядок предоставления документов.</w:t>
            </w:r>
          </w:p>
        </w:tc>
        <w:tc>
          <w:tcPr>
            <w:tcW w:w="5896" w:type="dxa"/>
          </w:tcPr>
          <w:p w:rsidR="001D6874" w:rsidRPr="001D6874" w:rsidRDefault="001D6874" w:rsidP="001D6874">
            <w:pPr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1D68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 xml:space="preserve">Документы предоставляются с момента  размещения на сайте организатора  </w:t>
            </w:r>
            <w:hyperlink r:id="rId7" w:history="1">
              <w:r w:rsidRPr="001D6874">
                <w:rPr>
                  <w:rFonts w:ascii="Times New Roman" w:eastAsia="Times New Roman" w:hAnsi="Times New Roman" w:cs="Times New Roman"/>
                  <w:b/>
                  <w:bCs/>
                  <w:iCs/>
                  <w:color w:val="1F639B"/>
                  <w:sz w:val="16"/>
                  <w:szCs w:val="16"/>
                  <w:lang w:eastAsia="ar-SA"/>
                </w:rPr>
                <w:t>http://</w:t>
              </w:r>
              <w:r w:rsidRPr="001D6874">
                <w:rPr>
                  <w:rFonts w:ascii="Times New Roman" w:eastAsia="Times New Roman" w:hAnsi="Times New Roman" w:cs="Times New Roman"/>
                  <w:b/>
                  <w:bCs/>
                  <w:iCs/>
                  <w:color w:val="1F639B"/>
                  <w:sz w:val="16"/>
                  <w:szCs w:val="16"/>
                  <w:lang w:val="en-US" w:eastAsia="ar-SA"/>
                </w:rPr>
                <w:t>www</w:t>
              </w:r>
              <w:r w:rsidRPr="001D6874">
                <w:rPr>
                  <w:rFonts w:ascii="Times New Roman" w:eastAsia="Times New Roman" w:hAnsi="Times New Roman" w:cs="Times New Roman"/>
                  <w:b/>
                  <w:bCs/>
                  <w:iCs/>
                  <w:color w:val="1F639B"/>
                  <w:sz w:val="16"/>
                  <w:szCs w:val="16"/>
                  <w:lang w:eastAsia="ar-SA"/>
                </w:rPr>
                <w:t>.</w:t>
              </w:r>
              <w:proofErr w:type="spellStart"/>
              <w:r w:rsidRPr="001D6874">
                <w:rPr>
                  <w:rFonts w:ascii="Times New Roman" w:eastAsia="Times New Roman" w:hAnsi="Times New Roman" w:cs="Times New Roman"/>
                  <w:b/>
                  <w:bCs/>
                  <w:iCs/>
                  <w:color w:val="1F639B"/>
                  <w:sz w:val="16"/>
                  <w:szCs w:val="16"/>
                  <w:lang w:val="en-US" w:eastAsia="ar-SA"/>
                </w:rPr>
                <w:t>beslan</w:t>
              </w:r>
              <w:proofErr w:type="spellEnd"/>
              <w:r w:rsidRPr="001D6874">
                <w:rPr>
                  <w:rFonts w:ascii="Times New Roman" w:eastAsia="Times New Roman" w:hAnsi="Times New Roman" w:cs="Times New Roman"/>
                  <w:b/>
                  <w:bCs/>
                  <w:iCs/>
                  <w:color w:val="1F639B"/>
                  <w:sz w:val="16"/>
                  <w:szCs w:val="16"/>
                  <w:lang w:eastAsia="ar-SA"/>
                </w:rPr>
                <w:t>.</w:t>
              </w:r>
              <w:proofErr w:type="spellStart"/>
              <w:r w:rsidRPr="001D6874">
                <w:rPr>
                  <w:rFonts w:ascii="Times New Roman" w:eastAsia="Times New Roman" w:hAnsi="Times New Roman" w:cs="Times New Roman"/>
                  <w:b/>
                  <w:bCs/>
                  <w:iCs/>
                  <w:color w:val="1F639B"/>
                  <w:sz w:val="16"/>
                  <w:szCs w:val="16"/>
                  <w:lang w:val="en-US" w:eastAsia="ar-SA"/>
                </w:rPr>
                <w:t>ru</w:t>
              </w:r>
              <w:proofErr w:type="spellEnd"/>
            </w:hyperlink>
            <w:r w:rsidRPr="001D68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 xml:space="preserve">, по адресу:  363029, РСО-Алания, Правобережный район, г. Беслан,  ул. Ген. Плиева, дом 18 </w:t>
            </w:r>
            <w:proofErr w:type="spellStart"/>
            <w:r w:rsidRPr="001D68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каб</w:t>
            </w:r>
            <w:proofErr w:type="spellEnd"/>
            <w:r w:rsidRPr="001D68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. № 4  на основании заявления любого заинтересованного лица, поданного в письменной форме.</w:t>
            </w:r>
          </w:p>
        </w:tc>
      </w:tr>
      <w:tr w:rsidR="001D6874" w:rsidRPr="001D6874" w:rsidTr="00307AD9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74" w:rsidRPr="001D6874" w:rsidRDefault="001D6874" w:rsidP="001D6874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7) Срок подачи заявок 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74" w:rsidRPr="001D6874" w:rsidRDefault="001D6874" w:rsidP="001D6874">
            <w:pPr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1D68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Дата начала и окончания  подачи заявок</w:t>
            </w:r>
          </w:p>
          <w:p w:rsidR="001D6874" w:rsidRPr="001D6874" w:rsidRDefault="00491C96" w:rsidP="003F0327">
            <w:pPr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</w:pPr>
            <w:r w:rsidRPr="00491C9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с 0</w:t>
            </w:r>
            <w:r w:rsidR="003F032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9</w:t>
            </w:r>
            <w:r w:rsidR="001D6874" w:rsidRPr="001D68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.0</w:t>
            </w:r>
            <w:r w:rsidR="003F032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6</w:t>
            </w:r>
            <w:r w:rsidR="001D6874" w:rsidRPr="001D68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.202</w:t>
            </w:r>
            <w:r w:rsidR="003F032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3</w:t>
            </w:r>
            <w:r w:rsidR="001D6874" w:rsidRPr="001D68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 xml:space="preserve">г. по </w:t>
            </w:r>
            <w:r w:rsidRPr="00491C9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2</w:t>
            </w:r>
            <w:r w:rsidR="003F032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3</w:t>
            </w:r>
            <w:r w:rsidR="001D6874" w:rsidRPr="001D68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.0</w:t>
            </w:r>
            <w:r w:rsidR="003F032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6</w:t>
            </w:r>
            <w:r w:rsidR="001D6874" w:rsidRPr="001D68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.202</w:t>
            </w:r>
            <w:r w:rsidR="003F032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3</w:t>
            </w:r>
            <w:r w:rsidR="001D6874" w:rsidRPr="001D687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ar-SA"/>
              </w:rPr>
              <w:t>г.</w:t>
            </w:r>
          </w:p>
        </w:tc>
      </w:tr>
      <w:tr w:rsidR="001D6874" w:rsidRPr="001D6874" w:rsidTr="00307AD9">
        <w:tc>
          <w:tcPr>
            <w:tcW w:w="3675" w:type="dxa"/>
          </w:tcPr>
          <w:p w:rsidR="001D6874" w:rsidRPr="001D6874" w:rsidRDefault="001D6874" w:rsidP="001D6874">
            <w:pPr>
              <w:tabs>
                <w:tab w:val="left" w:pos="5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8)Перечень </w:t>
            </w:r>
            <w:r w:rsidRPr="001D68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 xml:space="preserve">документов, представляемых претендентами </w:t>
            </w:r>
          </w:p>
        </w:tc>
        <w:tc>
          <w:tcPr>
            <w:tcW w:w="5896" w:type="dxa"/>
          </w:tcPr>
          <w:p w:rsidR="001D6874" w:rsidRPr="001D6874" w:rsidRDefault="001D6874" w:rsidP="001D6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Заявка на участие в конкурсе должна содержать сведения и документы о заявителе, подавшем такую заявку:</w:t>
            </w:r>
          </w:p>
          <w:p w:rsidR="001D6874" w:rsidRPr="001D6874" w:rsidRDefault="001D6874" w:rsidP="001D6874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</w:rPr>
              <w:t>- копия свидетельства о государственной регистрации юридического лица (для юридических лиц), копия свидетельства о государственной регистрации физического лица в качестве индивидуального предпринимателя и копия документа, удостоверяющего личность (для индивидуальных предпринимателей), копия документа, удостоверяющего личность, копия документа, удостоверяющего личность представителя физического или юридического лица;</w:t>
            </w:r>
          </w:p>
          <w:p w:rsidR="001D6874" w:rsidRPr="001D6874" w:rsidRDefault="001D6874" w:rsidP="001D6874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1D6874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</w:rPr>
              <w:t>копия устава (для юридического лица);</w:t>
            </w:r>
          </w:p>
          <w:p w:rsidR="001D6874" w:rsidRPr="001D6874" w:rsidRDefault="001D6874" w:rsidP="001D6874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</w:rPr>
              <w:t>- копия свидетельства о постановке на учет в налоговом органе (для юридического лица и индивидуального предпринимателя);</w:t>
            </w:r>
          </w:p>
          <w:p w:rsidR="001D6874" w:rsidRPr="001D6874" w:rsidRDefault="001D6874" w:rsidP="001D6874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6874">
              <w:rPr>
                <w:rFonts w:ascii="Times New Roman" w:eastAsia="Times New Roman" w:hAnsi="Times New Roman" w:cs="Times New Roman"/>
                <w:sz w:val="16"/>
                <w:szCs w:val="16"/>
              </w:rPr>
              <w:t>- копия документа, подтверждающего полномочия руководителя (для юридического лица).</w:t>
            </w:r>
          </w:p>
        </w:tc>
      </w:tr>
    </w:tbl>
    <w:p w:rsidR="001D6874" w:rsidRPr="001D6874" w:rsidRDefault="001D6874" w:rsidP="001D68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6874" w:rsidRPr="001D6874" w:rsidRDefault="001D6874" w:rsidP="001D687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6874" w:rsidRPr="001D6874" w:rsidRDefault="001D6874" w:rsidP="001D687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6874" w:rsidRPr="001D6874" w:rsidRDefault="001D6874" w:rsidP="001D687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6874" w:rsidRPr="001D6874" w:rsidRDefault="001D6874" w:rsidP="001D6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6874" w:rsidRPr="001D6874" w:rsidRDefault="001D6874" w:rsidP="001D687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6874" w:rsidRPr="001D6874" w:rsidRDefault="001D6874" w:rsidP="001D687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6874" w:rsidRPr="001D6874" w:rsidRDefault="001D6874" w:rsidP="001D687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6874" w:rsidRPr="001D6874" w:rsidRDefault="001D6874" w:rsidP="001D687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6874" w:rsidRPr="001D6874" w:rsidRDefault="001D6874" w:rsidP="001D687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96D80" w:rsidRPr="00491C96" w:rsidRDefault="00B96D80">
      <w:pPr>
        <w:rPr>
          <w:sz w:val="16"/>
          <w:szCs w:val="16"/>
        </w:rPr>
      </w:pPr>
    </w:p>
    <w:sectPr w:rsidR="00B96D80" w:rsidRPr="00491C96" w:rsidSect="00310E80">
      <w:footerReference w:type="even" r:id="rId8"/>
      <w:footerReference w:type="default" r:id="rId9"/>
      <w:pgSz w:w="11906" w:h="16838"/>
      <w:pgMar w:top="540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5C4" w:rsidRDefault="00F715C4">
      <w:pPr>
        <w:spacing w:after="0" w:line="240" w:lineRule="auto"/>
      </w:pPr>
      <w:r>
        <w:separator/>
      </w:r>
    </w:p>
  </w:endnote>
  <w:endnote w:type="continuationSeparator" w:id="0">
    <w:p w:rsidR="00F715C4" w:rsidRDefault="00F7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80" w:rsidRDefault="00491C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0E80" w:rsidRDefault="00F715C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80" w:rsidRDefault="00F715C4">
    <w:pPr>
      <w:pStyle w:val="a3"/>
      <w:framePr w:wrap="around" w:vAnchor="text" w:hAnchor="margin" w:xAlign="center" w:y="1"/>
      <w:rPr>
        <w:rStyle w:val="a5"/>
      </w:rPr>
    </w:pPr>
  </w:p>
  <w:p w:rsidR="00310E80" w:rsidRDefault="00F715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5C4" w:rsidRDefault="00F715C4">
      <w:pPr>
        <w:spacing w:after="0" w:line="240" w:lineRule="auto"/>
      </w:pPr>
      <w:r>
        <w:separator/>
      </w:r>
    </w:p>
  </w:footnote>
  <w:footnote w:type="continuationSeparator" w:id="0">
    <w:p w:rsidR="00F715C4" w:rsidRDefault="00F71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74"/>
    <w:rsid w:val="001D6874"/>
    <w:rsid w:val="0037108B"/>
    <w:rsid w:val="003F0327"/>
    <w:rsid w:val="00491C96"/>
    <w:rsid w:val="004D4A5E"/>
    <w:rsid w:val="005A2C3E"/>
    <w:rsid w:val="0072728D"/>
    <w:rsid w:val="00973633"/>
    <w:rsid w:val="00AA48B1"/>
    <w:rsid w:val="00AB6E46"/>
    <w:rsid w:val="00AF427E"/>
    <w:rsid w:val="00AF7C2B"/>
    <w:rsid w:val="00B96D80"/>
    <w:rsid w:val="00BE0C96"/>
    <w:rsid w:val="00E73B78"/>
    <w:rsid w:val="00EC620E"/>
    <w:rsid w:val="00F7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D68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1D6874"/>
    <w:rPr>
      <w:rFonts w:ascii="Times New Roman" w:eastAsia="Calibri" w:hAnsi="Times New Roman" w:cs="Times New Roman"/>
      <w:sz w:val="28"/>
    </w:rPr>
  </w:style>
  <w:style w:type="character" w:styleId="a5">
    <w:name w:val="page number"/>
    <w:rsid w:val="001D6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D68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1D6874"/>
    <w:rPr>
      <w:rFonts w:ascii="Times New Roman" w:eastAsia="Calibri" w:hAnsi="Times New Roman" w:cs="Times New Roman"/>
      <w:sz w:val="28"/>
    </w:rPr>
  </w:style>
  <w:style w:type="character" w:styleId="a5">
    <w:name w:val="page number"/>
    <w:rsid w:val="001D6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esl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Admin</cp:lastModifiedBy>
  <cp:revision>2</cp:revision>
  <dcterms:created xsi:type="dcterms:W3CDTF">2023-06-30T09:20:00Z</dcterms:created>
  <dcterms:modified xsi:type="dcterms:W3CDTF">2023-06-30T09:20:00Z</dcterms:modified>
</cp:coreProperties>
</file>