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C0" w:rsidRDefault="00DA2CC0" w:rsidP="00DA2CC0">
      <w:pPr>
        <w:pStyle w:val="1"/>
        <w:jc w:val="right"/>
      </w:pPr>
    </w:p>
    <w:p w:rsidR="00DA2CC0" w:rsidRDefault="00DA2CC0" w:rsidP="00DA2CC0">
      <w:pPr>
        <w:pStyle w:val="1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2561660</wp:posOffset>
            </wp:positionH>
            <wp:positionV relativeFrom="paragraph">
              <wp:posOffset>-415872</wp:posOffset>
            </wp:positionV>
            <wp:extent cx="838200" cy="1052830"/>
            <wp:effectExtent l="0" t="0" r="0" b="0"/>
            <wp:wrapNone/>
            <wp:docPr id="2" name="Рисунок 2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CC0" w:rsidRPr="00E2589C" w:rsidRDefault="00DA2CC0" w:rsidP="00DA2CC0"/>
    <w:tbl>
      <w:tblPr>
        <w:tblW w:w="0" w:type="auto"/>
        <w:jc w:val="center"/>
        <w:tblLook w:val="00A0"/>
      </w:tblPr>
      <w:tblGrid>
        <w:gridCol w:w="9571"/>
      </w:tblGrid>
      <w:tr w:rsidR="00DA2CC0" w:rsidRPr="00F41815" w:rsidTr="003F0AF3">
        <w:trPr>
          <w:jc w:val="center"/>
        </w:trPr>
        <w:tc>
          <w:tcPr>
            <w:tcW w:w="9571" w:type="dxa"/>
          </w:tcPr>
          <w:p w:rsidR="00DA2CC0" w:rsidRDefault="00DA2CC0" w:rsidP="003F0A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DA2CC0" w:rsidRPr="00F41815" w:rsidRDefault="00DA2CC0" w:rsidP="003F0A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ÆГАТ ИРЫСТОН-АЛАНИ</w:t>
            </w:r>
          </w:p>
          <w:p w:rsidR="00DA2CC0" w:rsidRPr="00F41815" w:rsidRDefault="00DA2CC0" w:rsidP="003F0A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РАХИЗФАРСЫ РАЙОНЫ БЫНÆТТОН  ХИУЫНАФФÆЙАДЫ</w:t>
            </w:r>
          </w:p>
          <w:p w:rsidR="00DA2CC0" w:rsidRPr="00F41815" w:rsidRDefault="00DA2CC0" w:rsidP="003F0A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F41815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DA2CC0" w:rsidRPr="00F41815" w:rsidTr="003F0AF3">
        <w:trPr>
          <w:jc w:val="center"/>
        </w:trPr>
        <w:tc>
          <w:tcPr>
            <w:tcW w:w="9571" w:type="dxa"/>
          </w:tcPr>
          <w:p w:rsidR="00DA2CC0" w:rsidRPr="00F41815" w:rsidRDefault="00DA2CC0" w:rsidP="003F0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DA2CC0" w:rsidRPr="00F41815" w:rsidTr="003F0AF3">
        <w:trPr>
          <w:trHeight w:val="877"/>
          <w:jc w:val="center"/>
        </w:trPr>
        <w:tc>
          <w:tcPr>
            <w:tcW w:w="9571" w:type="dxa"/>
          </w:tcPr>
          <w:p w:rsidR="00DA2CC0" w:rsidRPr="00F41815" w:rsidRDefault="00DA2CC0" w:rsidP="003F0A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DA2CC0" w:rsidRPr="00F41815" w:rsidRDefault="00DA2CC0" w:rsidP="003F0A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F41815">
              <w:rPr>
                <w:b/>
                <w:color w:val="000000"/>
                <w:spacing w:val="1"/>
                <w:sz w:val="20"/>
                <w:szCs w:val="20"/>
              </w:rPr>
              <w:t>БЕСЛАНСКОГО ГОРОДСКОГО ПОСЕЛЕНИЯ ПРАВОБЕРЕЖНОГО</w:t>
            </w:r>
          </w:p>
          <w:p w:rsidR="00DA2CC0" w:rsidRPr="00F41815" w:rsidRDefault="00DA2CC0" w:rsidP="003F0AF3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1815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F41815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DA2CC0" w:rsidRPr="00F43118" w:rsidRDefault="00DA2CC0" w:rsidP="00DA2CC0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</w:p>
    <w:p w:rsidR="00DA2CC0" w:rsidRPr="00CD6717" w:rsidRDefault="00DA2CC0" w:rsidP="00DA2CC0">
      <w:pPr>
        <w:shd w:val="clear" w:color="auto" w:fill="FFFFFF"/>
        <w:jc w:val="center"/>
        <w:rPr>
          <w:b/>
          <w:color w:val="000000"/>
          <w:spacing w:val="-12"/>
          <w:position w:val="-10"/>
          <w:sz w:val="30"/>
          <w:szCs w:val="30"/>
        </w:rPr>
      </w:pPr>
      <w:r>
        <w:rPr>
          <w:b/>
          <w:color w:val="000000"/>
          <w:spacing w:val="-12"/>
          <w:position w:val="-10"/>
          <w:sz w:val="30"/>
          <w:szCs w:val="30"/>
        </w:rPr>
        <w:t>ПОСТАНОВЛЕНИЕ  № ___</w:t>
      </w:r>
    </w:p>
    <w:p w:rsidR="00DA2CC0" w:rsidRPr="007E3166" w:rsidRDefault="00DA2CC0" w:rsidP="00DA2CC0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DA2CC0" w:rsidRDefault="00DA2CC0" w:rsidP="00DA2CC0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  <w:r w:rsidRPr="007E3166">
        <w:rPr>
          <w:b/>
          <w:color w:val="000000"/>
          <w:spacing w:val="-12"/>
          <w:position w:val="-10"/>
        </w:rPr>
        <w:t xml:space="preserve">г. Беслан  </w:t>
      </w:r>
      <w:r w:rsidRPr="007E3166">
        <w:rPr>
          <w:b/>
          <w:color w:val="000000"/>
          <w:spacing w:val="-12"/>
          <w:position w:val="-10"/>
        </w:rPr>
        <w:tab/>
      </w:r>
      <w:r w:rsidRPr="007E3166">
        <w:rPr>
          <w:b/>
          <w:color w:val="000000"/>
          <w:spacing w:val="-12"/>
          <w:position w:val="-10"/>
        </w:rPr>
        <w:tab/>
      </w:r>
      <w:r w:rsidRPr="007E3166">
        <w:rPr>
          <w:b/>
          <w:color w:val="000000"/>
          <w:spacing w:val="-12"/>
          <w:position w:val="-10"/>
        </w:rPr>
        <w:tab/>
      </w:r>
      <w:r>
        <w:rPr>
          <w:b/>
          <w:color w:val="000000"/>
          <w:spacing w:val="-12"/>
          <w:position w:val="-10"/>
        </w:rPr>
        <w:tab/>
        <w:t xml:space="preserve">                                                   «___»  ___________2019</w:t>
      </w:r>
      <w:r w:rsidRPr="007E3166">
        <w:rPr>
          <w:b/>
          <w:color w:val="000000"/>
          <w:spacing w:val="-12"/>
          <w:position w:val="-10"/>
        </w:rPr>
        <w:t>г.</w:t>
      </w:r>
    </w:p>
    <w:p w:rsidR="00DA2CC0" w:rsidRPr="007E3166" w:rsidRDefault="00DA2CC0" w:rsidP="00DA2CC0">
      <w:pPr>
        <w:shd w:val="clear" w:color="auto" w:fill="FFFFFF"/>
        <w:jc w:val="right"/>
        <w:rPr>
          <w:b/>
          <w:color w:val="000000"/>
          <w:spacing w:val="-12"/>
          <w:position w:val="-10"/>
        </w:rPr>
      </w:pPr>
    </w:p>
    <w:p w:rsidR="00DA2CC0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назначении   публичных   слушаний</w:t>
      </w:r>
    </w:p>
    <w:p w:rsidR="00DA2CC0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вопросу предоставления разрешения</w:t>
      </w:r>
    </w:p>
    <w:p w:rsidR="00DA2CC0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           условно       разрешенный  вид</w:t>
      </w:r>
    </w:p>
    <w:p w:rsidR="00DA2CC0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использования    земельного     участка</w:t>
      </w:r>
    </w:p>
    <w:p w:rsidR="00DA2CC0" w:rsidRPr="00604C5E" w:rsidRDefault="00DA2CC0" w:rsidP="00DA2CC0">
      <w:pPr>
        <w:pStyle w:val="a3"/>
        <w:tabs>
          <w:tab w:val="left" w:pos="0"/>
          <w:tab w:val="left" w:pos="9637"/>
        </w:tabs>
        <w:ind w:right="-2"/>
        <w:jc w:val="right"/>
        <w:rPr>
          <w:rFonts w:ascii="Times New Roman" w:hAnsi="Times New Roman"/>
          <w:b/>
          <w:sz w:val="26"/>
          <w:szCs w:val="26"/>
        </w:rPr>
      </w:pPr>
    </w:p>
    <w:p w:rsidR="00DA2CC0" w:rsidRPr="00124D2B" w:rsidRDefault="00DA2CC0" w:rsidP="00DA2CC0">
      <w:pPr>
        <w:autoSpaceDE w:val="0"/>
        <w:autoSpaceDN w:val="0"/>
        <w:adjustRightInd w:val="0"/>
        <w:rPr>
          <w:color w:val="000000"/>
        </w:rPr>
      </w:pPr>
      <w:proofErr w:type="gramStart"/>
      <w:r w:rsidRPr="00945FB5">
        <w:t xml:space="preserve">В </w:t>
      </w:r>
      <w:r>
        <w:t xml:space="preserve">целях выявления и учета мнения и интересов жителей города     Беслана </w:t>
      </w:r>
      <w:r>
        <w:rPr>
          <w:color w:val="000000"/>
        </w:rPr>
        <w:t xml:space="preserve">по вопросам предоставления разрешения на условно разрешенный              вид использования земельного участка, в соответствии со                                         ст. 39 Градостроительного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</w:rPr>
        <w:t>Бесланского</w:t>
      </w:r>
      <w:proofErr w:type="spellEnd"/>
      <w:r>
        <w:rPr>
          <w:color w:val="000000"/>
        </w:rPr>
        <w:t xml:space="preserve"> городского поселения, Положением «О порядке организации и проведения публичных слушаний», утвержденным Решением Собрания</w:t>
      </w:r>
      <w:proofErr w:type="gramEnd"/>
      <w:r>
        <w:rPr>
          <w:color w:val="000000"/>
        </w:rPr>
        <w:t xml:space="preserve"> представителей </w:t>
      </w:r>
      <w:proofErr w:type="spellStart"/>
      <w:r>
        <w:rPr>
          <w:color w:val="000000"/>
        </w:rPr>
        <w:t>Бесланского</w:t>
      </w:r>
      <w:proofErr w:type="spellEnd"/>
      <w:r>
        <w:rPr>
          <w:color w:val="000000"/>
        </w:rPr>
        <w:t xml:space="preserve"> городского поселения от 22.05.2009 № 73</w:t>
      </w:r>
    </w:p>
    <w:p w:rsidR="00DA2CC0" w:rsidRDefault="00DA2CC0" w:rsidP="00DA2C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CC0" w:rsidRPr="00DB555F" w:rsidRDefault="00DA2CC0" w:rsidP="00DA2CC0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</w:rPr>
      </w:pPr>
      <w:r w:rsidRPr="00FF67CB">
        <w:rPr>
          <w:b/>
          <w:bCs/>
          <w:color w:val="000000"/>
          <w:spacing w:val="-12"/>
          <w:position w:val="-10"/>
        </w:rPr>
        <w:t>ПОСТАНОВЛЯЮ:</w:t>
      </w:r>
    </w:p>
    <w:p w:rsidR="00DA2CC0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Назначить публичные слушания по вопросу </w:t>
      </w:r>
      <w:r w:rsidRPr="003426D9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r>
        <w:rPr>
          <w:rFonts w:ascii="Times New Roman" w:hAnsi="Times New Roman"/>
          <w:sz w:val="28"/>
          <w:szCs w:val="28"/>
        </w:rPr>
        <w:t xml:space="preserve">условно разрешенные </w:t>
      </w:r>
      <w:r w:rsidRPr="003426D9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ы</w:t>
      </w:r>
      <w:r w:rsidRPr="003426D9">
        <w:rPr>
          <w:rFonts w:ascii="Times New Roman" w:hAnsi="Times New Roman"/>
          <w:sz w:val="28"/>
          <w:szCs w:val="28"/>
        </w:rPr>
        <w:t xml:space="preserve"> использования земельн</w:t>
      </w:r>
      <w:r>
        <w:rPr>
          <w:rFonts w:ascii="Times New Roman" w:hAnsi="Times New Roman"/>
          <w:sz w:val="28"/>
          <w:szCs w:val="28"/>
        </w:rPr>
        <w:t>ых</w:t>
      </w:r>
      <w:r w:rsidRPr="003426D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ов:</w:t>
      </w:r>
    </w:p>
    <w:p w:rsidR="00DA2CC0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кадастровый номер: </w:t>
      </w:r>
      <w:r w:rsidRPr="003426D9">
        <w:rPr>
          <w:rFonts w:ascii="Times New Roman" w:hAnsi="Times New Roman"/>
          <w:sz w:val="28"/>
          <w:szCs w:val="28"/>
        </w:rPr>
        <w:t>15:03:0010607:71</w:t>
      </w:r>
      <w:r>
        <w:rPr>
          <w:rFonts w:ascii="Times New Roman" w:hAnsi="Times New Roman"/>
          <w:sz w:val="28"/>
          <w:szCs w:val="28"/>
        </w:rPr>
        <w:t xml:space="preserve"> расположенный по адресному ориентиру: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Правобережный район, </w:t>
      </w:r>
      <w:r w:rsidRPr="003426D9">
        <w:rPr>
          <w:rFonts w:ascii="Times New Roman" w:hAnsi="Times New Roman"/>
          <w:sz w:val="28"/>
          <w:szCs w:val="28"/>
        </w:rPr>
        <w:t xml:space="preserve">г. Беслан, </w:t>
      </w:r>
      <w:proofErr w:type="gramStart"/>
      <w:r w:rsidRPr="003426D9">
        <w:rPr>
          <w:rFonts w:ascii="Times New Roman" w:hAnsi="Times New Roman"/>
          <w:sz w:val="28"/>
          <w:szCs w:val="28"/>
        </w:rPr>
        <w:t>примыкающая</w:t>
      </w:r>
      <w:proofErr w:type="gramEnd"/>
      <w:r w:rsidRPr="003426D9">
        <w:rPr>
          <w:rFonts w:ascii="Times New Roman" w:hAnsi="Times New Roman"/>
          <w:sz w:val="28"/>
          <w:szCs w:val="28"/>
        </w:rPr>
        <w:t xml:space="preserve"> к ул. </w:t>
      </w:r>
      <w:proofErr w:type="spellStart"/>
      <w:r w:rsidRPr="003426D9">
        <w:rPr>
          <w:rFonts w:ascii="Times New Roman" w:hAnsi="Times New Roman"/>
          <w:sz w:val="28"/>
          <w:szCs w:val="28"/>
        </w:rPr>
        <w:t>Иристонская</w:t>
      </w:r>
      <w:proofErr w:type="spellEnd"/>
      <w:r w:rsidRPr="003426D9">
        <w:rPr>
          <w:rFonts w:ascii="Times New Roman" w:hAnsi="Times New Roman"/>
          <w:sz w:val="28"/>
          <w:szCs w:val="28"/>
        </w:rPr>
        <w:t xml:space="preserve">, 86 "а" </w:t>
      </w:r>
      <w:r>
        <w:rPr>
          <w:rFonts w:ascii="Times New Roman" w:hAnsi="Times New Roman"/>
          <w:sz w:val="28"/>
          <w:szCs w:val="28"/>
        </w:rPr>
        <w:t xml:space="preserve">площадью 44 кв.м. </w:t>
      </w:r>
    </w:p>
    <w:p w:rsidR="00DA2CC0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кадастровый номер: </w:t>
      </w:r>
      <w:r w:rsidRPr="003426D9">
        <w:rPr>
          <w:rFonts w:ascii="Times New Roman" w:hAnsi="Times New Roman"/>
          <w:sz w:val="28"/>
          <w:szCs w:val="28"/>
        </w:rPr>
        <w:t>15:03:0010607:31</w:t>
      </w:r>
      <w:r>
        <w:rPr>
          <w:rFonts w:ascii="Times New Roman" w:hAnsi="Times New Roman"/>
          <w:sz w:val="28"/>
          <w:szCs w:val="28"/>
        </w:rPr>
        <w:t xml:space="preserve"> расположенный по адресу: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Правобережный район, </w:t>
      </w:r>
      <w:proofErr w:type="gramStart"/>
      <w:r w:rsidRPr="003426D9">
        <w:rPr>
          <w:rFonts w:ascii="Times New Roman" w:hAnsi="Times New Roman"/>
          <w:sz w:val="28"/>
          <w:szCs w:val="28"/>
        </w:rPr>
        <w:t>г</w:t>
      </w:r>
      <w:proofErr w:type="gramEnd"/>
      <w:r w:rsidRPr="003426D9">
        <w:rPr>
          <w:rFonts w:ascii="Times New Roman" w:hAnsi="Times New Roman"/>
          <w:sz w:val="28"/>
          <w:szCs w:val="28"/>
        </w:rPr>
        <w:t>. Беслан,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6D9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426D9">
        <w:rPr>
          <w:rFonts w:ascii="Times New Roman" w:hAnsi="Times New Roman"/>
          <w:sz w:val="28"/>
          <w:szCs w:val="28"/>
        </w:rPr>
        <w:t>Иристонская</w:t>
      </w:r>
      <w:proofErr w:type="spellEnd"/>
      <w:r w:rsidRPr="003426D9">
        <w:rPr>
          <w:rFonts w:ascii="Times New Roman" w:hAnsi="Times New Roman"/>
          <w:sz w:val="28"/>
          <w:szCs w:val="28"/>
        </w:rPr>
        <w:t>, 86-а</w:t>
      </w:r>
      <w:r>
        <w:rPr>
          <w:rFonts w:ascii="Times New Roman" w:hAnsi="Times New Roman"/>
          <w:sz w:val="28"/>
          <w:szCs w:val="28"/>
        </w:rPr>
        <w:t>, площадью 60 кв. м.</w:t>
      </w:r>
    </w:p>
    <w:p w:rsidR="00DA2CC0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Дата проведений  публичных слушаний: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23.05.2019г. в 10:00 </w:t>
      </w:r>
      <w:r w:rsidRPr="005F5E09">
        <w:rPr>
          <w:rFonts w:ascii="Times New Roman" w:hAnsi="Times New Roman"/>
          <w:sz w:val="28"/>
          <w:szCs w:val="28"/>
        </w:rPr>
        <w:t xml:space="preserve">часов по адресу: </w:t>
      </w:r>
      <w:proofErr w:type="gramStart"/>
      <w:r w:rsidRPr="005F5E09">
        <w:rPr>
          <w:rFonts w:ascii="Times New Roman" w:hAnsi="Times New Roman"/>
          <w:sz w:val="28"/>
          <w:szCs w:val="28"/>
        </w:rPr>
        <w:t>г</w:t>
      </w:r>
      <w:proofErr w:type="gramEnd"/>
      <w:r w:rsidRPr="005F5E09">
        <w:rPr>
          <w:rFonts w:ascii="Times New Roman" w:hAnsi="Times New Roman"/>
          <w:sz w:val="28"/>
          <w:szCs w:val="28"/>
        </w:rPr>
        <w:t xml:space="preserve">. Беслан, ул. </w:t>
      </w:r>
      <w:r>
        <w:rPr>
          <w:rFonts w:ascii="Times New Roman" w:hAnsi="Times New Roman"/>
          <w:sz w:val="28"/>
          <w:szCs w:val="28"/>
        </w:rPr>
        <w:t>Г</w:t>
      </w:r>
      <w:r w:rsidRPr="005F5E09">
        <w:rPr>
          <w:rFonts w:ascii="Times New Roman" w:hAnsi="Times New Roman"/>
          <w:sz w:val="28"/>
          <w:szCs w:val="28"/>
        </w:rPr>
        <w:t>ен. Плиева 18, 3 этаж, зал заседаний.</w:t>
      </w:r>
    </w:p>
    <w:p w:rsidR="00DA2CC0" w:rsidRPr="00DB555F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3. </w:t>
      </w:r>
      <w:r w:rsidRPr="00DB555F">
        <w:rPr>
          <w:rFonts w:ascii="Times New Roman" w:hAnsi="Times New Roman"/>
          <w:sz w:val="28"/>
          <w:szCs w:val="28"/>
        </w:rPr>
        <w:t xml:space="preserve">Комиссии провести мероприятия по подготовке и организации публичных слушаний и оповещению жителей </w:t>
      </w:r>
      <w:proofErr w:type="gramStart"/>
      <w:r w:rsidRPr="00DB555F">
        <w:rPr>
          <w:rFonts w:ascii="Times New Roman" w:hAnsi="Times New Roman"/>
          <w:sz w:val="28"/>
          <w:szCs w:val="28"/>
        </w:rPr>
        <w:t>г</w:t>
      </w:r>
      <w:proofErr w:type="gramEnd"/>
      <w:r w:rsidRPr="00DB555F">
        <w:rPr>
          <w:rFonts w:ascii="Times New Roman" w:hAnsi="Times New Roman"/>
          <w:sz w:val="28"/>
          <w:szCs w:val="28"/>
        </w:rPr>
        <w:t>. Беслана о проведении публичных слушаний.</w:t>
      </w:r>
    </w:p>
    <w:p w:rsidR="00DA2CC0" w:rsidRPr="005F5E09" w:rsidRDefault="00DA2CC0" w:rsidP="00DA2CC0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4.</w:t>
      </w:r>
      <w:r w:rsidRPr="005F5E09">
        <w:rPr>
          <w:rFonts w:ascii="Times New Roman" w:hAnsi="Times New Roman"/>
          <w:color w:val="000000"/>
          <w:sz w:val="28"/>
          <w:szCs w:val="28"/>
        </w:rPr>
        <w:t>Предложить гражданам, проживающим в пределах соответствующей территориальной зоны, правообладателям земельных участков, объектов капитального строительства,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помещений, </w:t>
      </w:r>
      <w:r w:rsidRPr="005F5E09">
        <w:rPr>
          <w:rFonts w:ascii="Times New Roman" w:hAnsi="Times New Roman"/>
          <w:color w:val="000000"/>
          <w:sz w:val="28"/>
          <w:szCs w:val="28"/>
        </w:rPr>
        <w:t xml:space="preserve">имеющих общие границы с земельным участком, применительно к которому запрашивается разрешение, не позднее пяти дней до даты проведения публичных слушаний направить в комиссию свои предложения по вынесенным на публичные слушания вопросам предоставления разрешений на условно разрешенный вид использования земельного участка. </w:t>
      </w:r>
      <w:proofErr w:type="gramEnd"/>
    </w:p>
    <w:p w:rsidR="00DA2CC0" w:rsidRPr="005F5E09" w:rsidRDefault="00DA2CC0" w:rsidP="00DA2CC0">
      <w:pPr>
        <w:widowControl w:val="0"/>
        <w:spacing w:line="240" w:lineRule="atLeast"/>
        <w:ind w:firstLine="0"/>
        <w:rPr>
          <w:color w:val="000000"/>
        </w:rPr>
      </w:pPr>
      <w:r>
        <w:rPr>
          <w:color w:val="000000"/>
        </w:rPr>
        <w:t xml:space="preserve">         5</w:t>
      </w:r>
      <w:r w:rsidRPr="005F5E09">
        <w:rPr>
          <w:color w:val="000000"/>
        </w:rPr>
        <w:t>. 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</w:t>
      </w:r>
      <w:r w:rsidRPr="005F5E09">
        <w:rPr>
          <w:color w:val="000000"/>
        </w:rPr>
        <w:t xml:space="preserve"> постановление </w:t>
      </w:r>
      <w:r>
        <w:rPr>
          <w:color w:val="000000"/>
        </w:rPr>
        <w:t xml:space="preserve">в СМИ и </w:t>
      </w:r>
      <w:r w:rsidRPr="005F5E09">
        <w:rPr>
          <w:color w:val="000000"/>
        </w:rPr>
        <w:t xml:space="preserve">на официальном сайте </w:t>
      </w:r>
      <w:r>
        <w:rPr>
          <w:color w:val="000000"/>
        </w:rPr>
        <w:t xml:space="preserve">АМС г. Беслана </w:t>
      </w:r>
      <w:r w:rsidRPr="005F5E09">
        <w:rPr>
          <w:color w:val="000000"/>
        </w:rPr>
        <w:t>в информационно-телекоммуникационной сети «Интернет».</w:t>
      </w:r>
    </w:p>
    <w:p w:rsidR="00DA2CC0" w:rsidRDefault="00DA2CC0" w:rsidP="00DA2CC0">
      <w:pPr>
        <w:spacing w:line="240" w:lineRule="atLeast"/>
        <w:ind w:firstLine="0"/>
        <w:rPr>
          <w:color w:val="000000"/>
        </w:rPr>
      </w:pPr>
      <w:r>
        <w:rPr>
          <w:color w:val="000000"/>
        </w:rPr>
        <w:t xml:space="preserve">         6</w:t>
      </w:r>
      <w:r w:rsidRPr="005F5E09">
        <w:rPr>
          <w:color w:val="000000"/>
        </w:rPr>
        <w:t>. </w:t>
      </w:r>
      <w:proofErr w:type="gramStart"/>
      <w:r w:rsidRPr="00F8585A">
        <w:rPr>
          <w:color w:val="000000"/>
        </w:rPr>
        <w:t>Контроль за</w:t>
      </w:r>
      <w:proofErr w:type="gramEnd"/>
      <w:r w:rsidRPr="00F8585A">
        <w:rPr>
          <w:color w:val="000000"/>
        </w:rPr>
        <w:t xml:space="preserve"> исполнением настоящего постановления возложить на  заместителя гла</w:t>
      </w:r>
      <w:r>
        <w:rPr>
          <w:color w:val="000000"/>
        </w:rPr>
        <w:t xml:space="preserve">вы АМС г. Беслана А.Р. </w:t>
      </w:r>
      <w:proofErr w:type="spellStart"/>
      <w:r>
        <w:rPr>
          <w:color w:val="000000"/>
        </w:rPr>
        <w:t>Сокаева</w:t>
      </w:r>
      <w:proofErr w:type="spellEnd"/>
      <w:r>
        <w:rPr>
          <w:color w:val="000000"/>
        </w:rPr>
        <w:t>.</w:t>
      </w:r>
    </w:p>
    <w:p w:rsidR="00DA2CC0" w:rsidRDefault="00DA2CC0" w:rsidP="00DA2CC0">
      <w:pPr>
        <w:spacing w:line="240" w:lineRule="atLeast"/>
        <w:rPr>
          <w:color w:val="000000"/>
        </w:rPr>
      </w:pPr>
    </w:p>
    <w:p w:rsidR="00DA2CC0" w:rsidRDefault="00DA2CC0" w:rsidP="00DA2CC0">
      <w:pPr>
        <w:autoSpaceDE w:val="0"/>
        <w:autoSpaceDN w:val="0"/>
        <w:adjustRightInd w:val="0"/>
        <w:ind w:firstLine="0"/>
      </w:pPr>
    </w:p>
    <w:p w:rsidR="00DA2CC0" w:rsidRDefault="00DA2CC0" w:rsidP="00DA2CC0">
      <w:pPr>
        <w:autoSpaceDE w:val="0"/>
        <w:autoSpaceDN w:val="0"/>
        <w:adjustRightInd w:val="0"/>
        <w:ind w:firstLine="0"/>
      </w:pPr>
    </w:p>
    <w:p w:rsidR="00DA2CC0" w:rsidRDefault="00DA2CC0" w:rsidP="00DA2CC0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Глава администрации </w:t>
      </w:r>
    </w:p>
    <w:p w:rsidR="00DA2CC0" w:rsidRDefault="00DA2CC0" w:rsidP="00DA2CC0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местного самоуправления </w:t>
      </w:r>
    </w:p>
    <w:p w:rsidR="00DA2CC0" w:rsidRDefault="00DA2CC0" w:rsidP="00DA2CC0">
      <w:pPr>
        <w:autoSpaceDE w:val="0"/>
        <w:autoSpaceDN w:val="0"/>
        <w:adjustRightInd w:val="0"/>
        <w:ind w:firstLine="0"/>
        <w:rPr>
          <w:b/>
        </w:rPr>
      </w:pPr>
      <w:proofErr w:type="spellStart"/>
      <w:r w:rsidRPr="009D66F6">
        <w:rPr>
          <w:b/>
        </w:rPr>
        <w:t>Бесланского</w:t>
      </w:r>
      <w:proofErr w:type="spellEnd"/>
      <w:r w:rsidRPr="009D66F6">
        <w:rPr>
          <w:b/>
        </w:rPr>
        <w:t xml:space="preserve"> городского поселения                   </w:t>
      </w:r>
      <w:r>
        <w:rPr>
          <w:b/>
        </w:rPr>
        <w:t xml:space="preserve">                            С.Б. </w:t>
      </w:r>
      <w:proofErr w:type="spellStart"/>
      <w:r>
        <w:rPr>
          <w:b/>
        </w:rPr>
        <w:t>Дзебоев</w:t>
      </w:r>
      <w:proofErr w:type="spellEnd"/>
    </w:p>
    <w:p w:rsidR="00086BE2" w:rsidRDefault="00DA2CC0">
      <w:r>
        <w:t xml:space="preserve"> </w:t>
      </w:r>
    </w:p>
    <w:sectPr w:rsidR="00086BE2" w:rsidSect="0008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CC0"/>
    <w:rsid w:val="00086BE2"/>
    <w:rsid w:val="006630D8"/>
    <w:rsid w:val="0091495E"/>
    <w:rsid w:val="00DA2CC0"/>
    <w:rsid w:val="00F1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C0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2C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99"/>
    <w:qFormat/>
    <w:rsid w:val="00DA2C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2019-05-06T08:23:00Z</dcterms:created>
  <dcterms:modified xsi:type="dcterms:W3CDTF">2019-05-06T08:23:00Z</dcterms:modified>
</cp:coreProperties>
</file>