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06" w:rsidRDefault="002A3906" w:rsidP="002A39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A7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A3906" w:rsidRDefault="002A3906" w:rsidP="002A39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E2A72">
        <w:rPr>
          <w:rFonts w:ascii="Times New Roman" w:hAnsi="Times New Roman" w:cs="Times New Roman"/>
          <w:b/>
          <w:sz w:val="28"/>
          <w:szCs w:val="28"/>
        </w:rPr>
        <w:t xml:space="preserve"> результатах публичных слушаний по </w:t>
      </w:r>
      <w:r w:rsidRPr="00FE2A72">
        <w:rPr>
          <w:rFonts w:ascii="Times New Roman" w:hAnsi="Times New Roman"/>
          <w:b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 </w:t>
      </w:r>
    </w:p>
    <w:p w:rsidR="002A3906" w:rsidRDefault="002A3906" w:rsidP="002A3906">
      <w:pPr>
        <w:spacing w:after="0" w:line="240" w:lineRule="auto"/>
        <w:ind w:right="141"/>
        <w:rPr>
          <w:rFonts w:ascii="Times New Roman" w:hAnsi="Times New Roman"/>
          <w:b/>
          <w:sz w:val="28"/>
          <w:szCs w:val="28"/>
        </w:rPr>
      </w:pPr>
      <w:r w:rsidRPr="00DC692A">
        <w:rPr>
          <w:rFonts w:ascii="Times New Roman" w:hAnsi="Times New Roman"/>
          <w:b/>
          <w:sz w:val="28"/>
          <w:szCs w:val="28"/>
        </w:rPr>
        <w:t xml:space="preserve">13  июля  2015  г.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692A">
        <w:rPr>
          <w:rFonts w:ascii="Times New Roman" w:hAnsi="Times New Roman"/>
          <w:b/>
          <w:sz w:val="28"/>
          <w:szCs w:val="28"/>
        </w:rPr>
        <w:t xml:space="preserve">  г. Беслан</w:t>
      </w:r>
    </w:p>
    <w:p w:rsidR="002A3906" w:rsidRDefault="002A3906" w:rsidP="002A3906">
      <w:pPr>
        <w:autoSpaceDE w:val="0"/>
        <w:autoSpaceDN w:val="0"/>
        <w:adjustRightInd w:val="0"/>
        <w:spacing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Pr="00FE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и учета мнения и интересов жителей города Беслана </w:t>
      </w:r>
      <w:r w:rsidRPr="00F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предоставления разрешения на условно разрешенн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вид использования земельного </w:t>
      </w:r>
      <w:r w:rsidRPr="00F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участка,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ст. </w:t>
      </w:r>
      <w:r w:rsidRPr="00F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 Градостроительного кодекса  Российской Федерации, Федеральным законом от 06.10.2003 № 131-ФЗ «Об общих принципах организации местного самоуправления в Российской Федерации», Уставом Бесланского городского поселения, Положением «О порядке организации и проведения публичных слушаний», утвержденным Решением Собрания</w:t>
      </w:r>
      <w:proofErr w:type="gramEnd"/>
      <w:r w:rsidRPr="00F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 Бесланского городского поселения от 22.05.2009 № 73</w:t>
      </w:r>
      <w:r w:rsidR="00366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назначены публичные слушания.</w:t>
      </w:r>
      <w:bookmarkStart w:id="0" w:name="_GoBack"/>
      <w:bookmarkEnd w:id="0"/>
    </w:p>
    <w:p w:rsidR="00B7234F" w:rsidRDefault="00B7234F" w:rsidP="002A3906">
      <w:pPr>
        <w:autoSpaceDE w:val="0"/>
        <w:autoSpaceDN w:val="0"/>
        <w:adjustRightInd w:val="0"/>
        <w:spacing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Инициатор публичных слушаний: администрация местного самоуправления Бесланского городского поселения.</w:t>
      </w:r>
    </w:p>
    <w:p w:rsidR="002A3906" w:rsidRDefault="002A3906" w:rsidP="002A3906">
      <w:pPr>
        <w:autoSpaceDE w:val="0"/>
        <w:autoSpaceDN w:val="0"/>
        <w:adjustRightInd w:val="0"/>
        <w:spacing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Публичные слушания назначены: постановлением главы администрации местного </w:t>
      </w:r>
      <w:r>
        <w:rPr>
          <w:rFonts w:ascii="Times New Roman" w:hAnsi="Times New Roman"/>
          <w:sz w:val="28"/>
          <w:szCs w:val="28"/>
        </w:rPr>
        <w:t>самоуправления Бесланского городского поселения от 26.06.2015 г. № 86 «О назначении публичных слушаний по вопро</w:t>
      </w:r>
      <w:r w:rsidR="00965867">
        <w:rPr>
          <w:rFonts w:ascii="Times New Roman" w:hAnsi="Times New Roman"/>
          <w:sz w:val="28"/>
          <w:szCs w:val="28"/>
        </w:rPr>
        <w:t xml:space="preserve">су предоставления разрешения на </w:t>
      </w:r>
      <w:r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участка». Постановление опубликовано в газете «Жизнь Правобережья» № 66 (10194) от 30.06.2015 г.</w:t>
      </w:r>
    </w:p>
    <w:p w:rsidR="002A3906" w:rsidRDefault="002A3906" w:rsidP="002A3906">
      <w:pPr>
        <w:autoSpaceDE w:val="0"/>
        <w:autoSpaceDN w:val="0"/>
        <w:adjustRightInd w:val="0"/>
        <w:spacing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Публичные слушания по вопросу предоставления разрешения на условно разрешенный вид использования земельного участка  расположенного по адресному ориентиру: </w:t>
      </w:r>
      <w:proofErr w:type="gramStart"/>
      <w:r>
        <w:rPr>
          <w:rFonts w:ascii="Times New Roman" w:hAnsi="Times New Roman"/>
          <w:sz w:val="28"/>
          <w:szCs w:val="28"/>
        </w:rPr>
        <w:t xml:space="preserve">РСО-Алания, Правобережный район, г. Беслан, ул. Ватутина (район бывшей водной станции) площадью 3140 кв. м. «обслуживание автотранспорта» проведены 13.07.2015 г. </w:t>
      </w:r>
      <w:proofErr w:type="gramEnd"/>
    </w:p>
    <w:p w:rsidR="002A3906" w:rsidRDefault="002A3906" w:rsidP="002A3906">
      <w:pPr>
        <w:autoSpaceDE w:val="0"/>
        <w:autoSpaceDN w:val="0"/>
        <w:adjustRightInd w:val="0"/>
        <w:spacing w:line="240" w:lineRule="auto"/>
        <w:ind w:left="-426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197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По результатам проведения публичных слушаний сделано  следующее заключение:</w:t>
      </w:r>
    </w:p>
    <w:p w:rsidR="002A3906" w:rsidRDefault="002A3906" w:rsidP="002A3906">
      <w:pPr>
        <w:spacing w:after="0" w:line="240" w:lineRule="auto"/>
        <w:ind w:left="-426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Считать публичные слушания по вопросу предоставления разрешения на условно разрешенный вид использования земельного участка состоявшимися.</w:t>
      </w:r>
    </w:p>
    <w:p w:rsidR="002A3906" w:rsidRDefault="002A3906" w:rsidP="002A3906">
      <w:pPr>
        <w:spacing w:after="0" w:line="240" w:lineRule="auto"/>
        <w:ind w:left="-426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Рекомендовать предоставить разрешение на условно разрешенный вид использования земельного участка расположенного по адресному ориентиру: </w:t>
      </w:r>
      <w:proofErr w:type="gramStart"/>
      <w:r>
        <w:rPr>
          <w:rFonts w:ascii="Times New Roman" w:hAnsi="Times New Roman"/>
          <w:sz w:val="28"/>
          <w:szCs w:val="28"/>
        </w:rPr>
        <w:t>РСО-Алания, Правобережный район, г. Беслан, ул. Ватутина (район бывшей водной станции) площадью 3140 кв. м. «обслуживание автотранспорта».</w:t>
      </w:r>
      <w:proofErr w:type="gramEnd"/>
    </w:p>
    <w:p w:rsidR="002A3906" w:rsidRDefault="002A3906" w:rsidP="0022652A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2A3906" w:rsidRDefault="002A3906" w:rsidP="002A3906">
      <w:pPr>
        <w:spacing w:after="0" w:line="240" w:lineRule="auto"/>
        <w:ind w:left="-426" w:right="283"/>
        <w:jc w:val="both"/>
        <w:rPr>
          <w:rFonts w:ascii="Times New Roman" w:hAnsi="Times New Roman"/>
          <w:b/>
          <w:sz w:val="28"/>
          <w:szCs w:val="28"/>
        </w:rPr>
      </w:pPr>
      <w:r w:rsidRPr="00D37B4E">
        <w:rPr>
          <w:rFonts w:ascii="Times New Roman" w:hAnsi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/>
          <w:b/>
          <w:sz w:val="28"/>
          <w:szCs w:val="28"/>
        </w:rPr>
        <w:t xml:space="preserve"> – начальник</w:t>
      </w:r>
    </w:p>
    <w:p w:rsidR="002A3906" w:rsidRDefault="002A3906" w:rsidP="002A3906">
      <w:pPr>
        <w:spacing w:after="0" w:line="240" w:lineRule="auto"/>
        <w:ind w:left="-426"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Управления земельных отношений</w:t>
      </w:r>
    </w:p>
    <w:p w:rsidR="002A3906" w:rsidRDefault="002A3906" w:rsidP="002A3906">
      <w:pPr>
        <w:spacing w:after="0" w:line="240" w:lineRule="auto"/>
        <w:ind w:left="-426"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градостроительства АМС</w:t>
      </w:r>
    </w:p>
    <w:p w:rsidR="002A3906" w:rsidRPr="00D37B4E" w:rsidRDefault="002A3906" w:rsidP="002A3906">
      <w:pPr>
        <w:spacing w:after="0" w:line="240" w:lineRule="auto"/>
        <w:ind w:left="-426"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Правобережного района                                                                 </w:t>
      </w:r>
      <w:r w:rsidRPr="00D37B4E">
        <w:rPr>
          <w:rFonts w:ascii="Times New Roman" w:hAnsi="Times New Roman"/>
          <w:b/>
          <w:sz w:val="28"/>
          <w:szCs w:val="28"/>
        </w:rPr>
        <w:t xml:space="preserve">В.У. </w:t>
      </w:r>
      <w:proofErr w:type="spellStart"/>
      <w:r w:rsidRPr="00D37B4E">
        <w:rPr>
          <w:rFonts w:ascii="Times New Roman" w:hAnsi="Times New Roman"/>
          <w:b/>
          <w:sz w:val="28"/>
          <w:szCs w:val="28"/>
        </w:rPr>
        <w:t>Дудиева</w:t>
      </w:r>
      <w:proofErr w:type="spellEnd"/>
    </w:p>
    <w:p w:rsidR="002A3906" w:rsidRPr="00D37B4E" w:rsidRDefault="002A3906" w:rsidP="002A3906">
      <w:pPr>
        <w:spacing w:after="0" w:line="240" w:lineRule="auto"/>
        <w:ind w:left="-426" w:right="283"/>
        <w:jc w:val="both"/>
        <w:rPr>
          <w:rFonts w:ascii="Times New Roman" w:hAnsi="Times New Roman"/>
          <w:b/>
          <w:sz w:val="28"/>
          <w:szCs w:val="28"/>
        </w:rPr>
      </w:pPr>
    </w:p>
    <w:p w:rsidR="002A3906" w:rsidRDefault="002A3906" w:rsidP="002A3906">
      <w:pPr>
        <w:spacing w:after="0" w:line="240" w:lineRule="auto"/>
        <w:ind w:left="-426" w:right="283"/>
        <w:jc w:val="both"/>
        <w:rPr>
          <w:rFonts w:ascii="Times New Roman" w:hAnsi="Times New Roman"/>
          <w:b/>
          <w:sz w:val="28"/>
          <w:szCs w:val="28"/>
        </w:rPr>
      </w:pPr>
      <w:r w:rsidRPr="00D37B4E">
        <w:rPr>
          <w:rFonts w:ascii="Times New Roman" w:hAnsi="Times New Roman"/>
          <w:b/>
          <w:sz w:val="28"/>
          <w:szCs w:val="28"/>
        </w:rPr>
        <w:t xml:space="preserve">Секретарь комиссии  </w:t>
      </w:r>
      <w:r>
        <w:rPr>
          <w:rFonts w:ascii="Times New Roman" w:hAnsi="Times New Roman"/>
          <w:b/>
          <w:sz w:val="28"/>
          <w:szCs w:val="28"/>
        </w:rPr>
        <w:t>-</w:t>
      </w:r>
      <w:r w:rsidR="00DC3F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начальник </w:t>
      </w:r>
    </w:p>
    <w:p w:rsidR="0022652A" w:rsidRDefault="002A3906" w:rsidP="0022652A">
      <w:pPr>
        <w:spacing w:after="0" w:line="240" w:lineRule="auto"/>
        <w:ind w:left="-426"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юридического отдела </w:t>
      </w:r>
    </w:p>
    <w:p w:rsidR="002C01FC" w:rsidRPr="0022652A" w:rsidRDefault="002A3906" w:rsidP="0022652A">
      <w:pPr>
        <w:spacing w:after="0" w:line="240" w:lineRule="auto"/>
        <w:ind w:left="-426"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АМС г. Беслана </w:t>
      </w:r>
      <w:r w:rsidRPr="00D37B4E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D37B4E">
        <w:rPr>
          <w:rFonts w:ascii="Times New Roman" w:hAnsi="Times New Roman"/>
          <w:b/>
          <w:sz w:val="28"/>
          <w:szCs w:val="28"/>
        </w:rPr>
        <w:t xml:space="preserve">                      И.В. </w:t>
      </w:r>
      <w:proofErr w:type="spellStart"/>
      <w:r w:rsidRPr="00D37B4E">
        <w:rPr>
          <w:rFonts w:ascii="Times New Roman" w:hAnsi="Times New Roman"/>
          <w:b/>
          <w:sz w:val="28"/>
          <w:szCs w:val="28"/>
        </w:rPr>
        <w:t>Кокаева</w:t>
      </w:r>
      <w:proofErr w:type="spellEnd"/>
    </w:p>
    <w:sectPr w:rsidR="002C01FC" w:rsidRPr="0022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D3"/>
    <w:rsid w:val="0022652A"/>
    <w:rsid w:val="002A3906"/>
    <w:rsid w:val="002C01FC"/>
    <w:rsid w:val="00366711"/>
    <w:rsid w:val="004B197B"/>
    <w:rsid w:val="006D70CB"/>
    <w:rsid w:val="00965867"/>
    <w:rsid w:val="00A23498"/>
    <w:rsid w:val="00B7234F"/>
    <w:rsid w:val="00DC3FF5"/>
    <w:rsid w:val="00F6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PK</cp:lastModifiedBy>
  <cp:revision>10</cp:revision>
  <cp:lastPrinted>2015-07-27T07:53:00Z</cp:lastPrinted>
  <dcterms:created xsi:type="dcterms:W3CDTF">2015-07-27T07:49:00Z</dcterms:created>
  <dcterms:modified xsi:type="dcterms:W3CDTF">2015-07-27T14:18:00Z</dcterms:modified>
</cp:coreProperties>
</file>