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F51">
        <w:rPr>
          <w:rFonts w:ascii="Times New Roman" w:hAnsi="Times New Roman"/>
          <w:b/>
          <w:sz w:val="28"/>
          <w:szCs w:val="28"/>
        </w:rPr>
        <w:t>Проект</w:t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_______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21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3F4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О досрочном прекращении полномочий депутата Собрания </w:t>
            </w:r>
            <w:r w:rsidR="003F447C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представителей Бесланского городского поселения </w:t>
            </w:r>
            <w:proofErr w:type="spellStart"/>
            <w:r w:rsidR="003F447C">
              <w:rPr>
                <w:rFonts w:ascii="Times New Roman" w:hAnsi="Times New Roman"/>
                <w:b/>
                <w:sz w:val="24"/>
                <w:szCs w:val="24"/>
              </w:rPr>
              <w:t>Кудзиева</w:t>
            </w:r>
            <w:proofErr w:type="spellEnd"/>
            <w:r w:rsidR="003F447C">
              <w:rPr>
                <w:rFonts w:ascii="Times New Roman" w:hAnsi="Times New Roman"/>
                <w:b/>
                <w:sz w:val="24"/>
                <w:szCs w:val="24"/>
              </w:rPr>
              <w:t xml:space="preserve"> А.Д.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 в связи с отставкой по собственному желанию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 xml:space="preserve">пунктом 2 части 10 статьи 40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>пунктом 2 части 13 статьи 25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 xml:space="preserve">, рассмотрев заявление депутата Собрания представителей Бесланского городского поселения </w:t>
      </w:r>
      <w:proofErr w:type="spellStart"/>
      <w:r w:rsidR="003F447C">
        <w:rPr>
          <w:rFonts w:ascii="Times New Roman" w:hAnsi="Times New Roman"/>
          <w:sz w:val="28"/>
          <w:szCs w:val="28"/>
        </w:rPr>
        <w:t>Кудзиева</w:t>
      </w:r>
      <w:proofErr w:type="spellEnd"/>
      <w:r w:rsidR="003F447C">
        <w:rPr>
          <w:rFonts w:ascii="Times New Roman" w:hAnsi="Times New Roman"/>
          <w:sz w:val="28"/>
          <w:szCs w:val="28"/>
        </w:rPr>
        <w:t xml:space="preserve"> Алана </w:t>
      </w:r>
      <w:proofErr w:type="spellStart"/>
      <w:r w:rsidR="003F447C">
        <w:rPr>
          <w:rFonts w:ascii="Times New Roman" w:hAnsi="Times New Roman"/>
          <w:sz w:val="28"/>
          <w:szCs w:val="28"/>
        </w:rPr>
        <w:t>Дударбековича</w:t>
      </w:r>
      <w:proofErr w:type="spellEnd"/>
      <w:r w:rsidR="003F447C">
        <w:rPr>
          <w:rFonts w:ascii="Times New Roman" w:hAnsi="Times New Roman"/>
          <w:sz w:val="28"/>
          <w:szCs w:val="28"/>
        </w:rPr>
        <w:t xml:space="preserve"> от 23.03.2021г.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1406E4" w:rsidP="001406E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Собрания представителей Бесланского городского поселения </w:t>
      </w:r>
      <w:proofErr w:type="spellStart"/>
      <w:r w:rsidRPr="001F7B8C">
        <w:rPr>
          <w:rFonts w:ascii="Times New Roman" w:hAnsi="Times New Roman"/>
          <w:sz w:val="28"/>
          <w:szCs w:val="28"/>
        </w:rPr>
        <w:t>Кудзиева</w:t>
      </w:r>
      <w:proofErr w:type="spellEnd"/>
      <w:r w:rsidRPr="001F7B8C">
        <w:rPr>
          <w:rFonts w:ascii="Times New Roman" w:hAnsi="Times New Roman"/>
          <w:sz w:val="28"/>
          <w:szCs w:val="28"/>
        </w:rPr>
        <w:t xml:space="preserve"> Алана </w:t>
      </w:r>
      <w:proofErr w:type="spellStart"/>
      <w:r w:rsidRPr="001F7B8C">
        <w:rPr>
          <w:rFonts w:ascii="Times New Roman" w:hAnsi="Times New Roman"/>
          <w:sz w:val="28"/>
          <w:szCs w:val="28"/>
        </w:rPr>
        <w:t>Дударбековича</w:t>
      </w:r>
      <w:proofErr w:type="spellEnd"/>
      <w:r w:rsidRPr="001F7B8C">
        <w:rPr>
          <w:rFonts w:ascii="Times New Roman" w:hAnsi="Times New Roman"/>
          <w:sz w:val="28"/>
          <w:szCs w:val="28"/>
        </w:rPr>
        <w:t xml:space="preserve"> в связи с отставкой по собственному желанию.</w:t>
      </w:r>
    </w:p>
    <w:p w:rsidR="005F7F51" w:rsidRPr="001F7B8C" w:rsidRDefault="001F7B8C" w:rsidP="000D0B90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Правобережного района РСО-Алания</w:t>
      </w:r>
      <w:r w:rsidR="00EF3EE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F7F51" w:rsidRPr="001F7B8C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5F7F51" w:rsidRPr="001F7B8C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15F0-9EB8-4BCC-BF6C-F37473F0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ALAN</cp:lastModifiedBy>
  <cp:revision>6</cp:revision>
  <dcterms:created xsi:type="dcterms:W3CDTF">2021-06-28T12:00:00Z</dcterms:created>
  <dcterms:modified xsi:type="dcterms:W3CDTF">2021-06-28T12:16:00Z</dcterms:modified>
</cp:coreProperties>
</file>