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5876E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 xml:space="preserve">Республика Северная Осетия – </w:t>
      </w:r>
      <w:proofErr w:type="spellStart"/>
      <w:r w:rsidRPr="005876E9">
        <w:rPr>
          <w:rFonts w:ascii="Times New Roman" w:hAnsi="Times New Roman"/>
          <w:b/>
          <w:sz w:val="26"/>
          <w:szCs w:val="26"/>
        </w:rPr>
        <w:t>Алания</w:t>
      </w:r>
      <w:r w:rsidRPr="005876E9">
        <w:rPr>
          <w:rFonts w:ascii="Times New Roman" w:hAnsi="Times New Roman"/>
          <w:color w:val="FFFFFF"/>
          <w:sz w:val="26"/>
          <w:szCs w:val="26"/>
        </w:rPr>
        <w:t>роект</w:t>
      </w:r>
      <w:proofErr w:type="spellEnd"/>
    </w:p>
    <w:p w:rsidR="005F7F51" w:rsidRPr="005876E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>Правобережный район</w:t>
      </w:r>
    </w:p>
    <w:p w:rsidR="005F7F51" w:rsidRPr="005876E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>Бесланское городское поселение</w:t>
      </w:r>
    </w:p>
    <w:p w:rsidR="005F7F51" w:rsidRPr="005876E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F7F51" w:rsidRPr="005876E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>Собрание Представителей Бесланского городского поселения</w:t>
      </w:r>
    </w:p>
    <w:p w:rsidR="005F7F51" w:rsidRPr="005876E9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ab/>
      </w:r>
    </w:p>
    <w:p w:rsidR="005F7F51" w:rsidRPr="005876E9" w:rsidRDefault="00DF14AB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>Решение № 1</w:t>
      </w:r>
    </w:p>
    <w:p w:rsidR="0034760A" w:rsidRPr="005876E9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F7F51" w:rsidRPr="005876E9" w:rsidRDefault="005F7F51" w:rsidP="00D04AF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876E9">
        <w:rPr>
          <w:rFonts w:ascii="Times New Roman" w:hAnsi="Times New Roman"/>
          <w:sz w:val="26"/>
          <w:szCs w:val="26"/>
        </w:rPr>
        <w:t xml:space="preserve"> </w:t>
      </w:r>
    </w:p>
    <w:p w:rsidR="005F7F51" w:rsidRPr="005876E9" w:rsidRDefault="00723BD9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>от 29 сентября</w:t>
      </w:r>
      <w:r w:rsidR="005F7F51" w:rsidRPr="005876E9">
        <w:rPr>
          <w:rFonts w:ascii="Times New Roman" w:hAnsi="Times New Roman"/>
          <w:b/>
          <w:sz w:val="26"/>
          <w:szCs w:val="26"/>
        </w:rPr>
        <w:t xml:space="preserve"> 20</w:t>
      </w:r>
      <w:r w:rsidR="00840051" w:rsidRPr="005876E9">
        <w:rPr>
          <w:rFonts w:ascii="Times New Roman" w:hAnsi="Times New Roman"/>
          <w:b/>
          <w:sz w:val="26"/>
          <w:szCs w:val="26"/>
        </w:rPr>
        <w:t>21</w:t>
      </w:r>
      <w:r w:rsidR="005F7F51" w:rsidRPr="005876E9">
        <w:rPr>
          <w:rFonts w:ascii="Times New Roman" w:hAnsi="Times New Roman"/>
          <w:b/>
          <w:sz w:val="26"/>
          <w:szCs w:val="26"/>
        </w:rPr>
        <w:t xml:space="preserve"> г.                                    </w:t>
      </w:r>
      <w:r w:rsidR="005F7F51" w:rsidRPr="005876E9">
        <w:rPr>
          <w:rFonts w:ascii="Times New Roman" w:hAnsi="Times New Roman"/>
          <w:b/>
          <w:sz w:val="26"/>
          <w:szCs w:val="26"/>
        </w:rPr>
        <w:tab/>
        <w:t xml:space="preserve">                                   г. Беслан</w:t>
      </w:r>
    </w:p>
    <w:p w:rsidR="005F7F51" w:rsidRPr="005876E9" w:rsidRDefault="005F7F51" w:rsidP="00590BD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F7F51" w:rsidRPr="005876E9" w:rsidRDefault="005F7F51" w:rsidP="00590BD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5876E9" w:rsidTr="00AA5637">
        <w:tc>
          <w:tcPr>
            <w:tcW w:w="4248" w:type="dxa"/>
          </w:tcPr>
          <w:p w:rsidR="005F7F51" w:rsidRPr="005876E9" w:rsidRDefault="005F7F51" w:rsidP="00D65A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76E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F447C" w:rsidRPr="005876E9">
              <w:rPr>
                <w:rFonts w:ascii="Times New Roman" w:hAnsi="Times New Roman"/>
                <w:b/>
                <w:sz w:val="26"/>
                <w:szCs w:val="26"/>
              </w:rPr>
              <w:t xml:space="preserve">О досрочном прекращении полномочий депутата Собрания представителей Бесланского городского поселения </w:t>
            </w:r>
            <w:r w:rsidR="00D65AAA" w:rsidRPr="005876E9">
              <w:rPr>
                <w:rFonts w:ascii="Times New Roman" w:hAnsi="Times New Roman"/>
                <w:b/>
                <w:sz w:val="26"/>
                <w:szCs w:val="26"/>
              </w:rPr>
              <w:t>Басаевой Ю.Б.</w:t>
            </w:r>
            <w:r w:rsidR="003F447C" w:rsidRPr="005876E9">
              <w:rPr>
                <w:rFonts w:ascii="Times New Roman" w:hAnsi="Times New Roman"/>
                <w:b/>
                <w:sz w:val="26"/>
                <w:szCs w:val="26"/>
              </w:rPr>
              <w:t xml:space="preserve"> в связи с отставкой по собственному желанию</w:t>
            </w:r>
            <w:r w:rsidRPr="005876E9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6B7CF0" w:rsidRPr="005876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20" w:type="dxa"/>
          </w:tcPr>
          <w:p w:rsidR="005F7F51" w:rsidRPr="005876E9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F7F51" w:rsidRPr="005876E9" w:rsidRDefault="005F7F51" w:rsidP="00590BD9">
      <w:pPr>
        <w:pStyle w:val="Heading"/>
        <w:tabs>
          <w:tab w:val="clear" w:pos="6280"/>
          <w:tab w:val="left" w:pos="-180"/>
        </w:tabs>
        <w:jc w:val="both"/>
        <w:rPr>
          <w:sz w:val="26"/>
          <w:szCs w:val="26"/>
        </w:rPr>
      </w:pPr>
    </w:p>
    <w:p w:rsidR="00A70F96" w:rsidRPr="005876E9" w:rsidRDefault="005F7F51" w:rsidP="00A70F96">
      <w:pPr>
        <w:jc w:val="both"/>
        <w:rPr>
          <w:rFonts w:ascii="Times New Roman" w:hAnsi="Times New Roman"/>
          <w:sz w:val="26"/>
          <w:szCs w:val="26"/>
        </w:rPr>
      </w:pPr>
      <w:r w:rsidRPr="005876E9">
        <w:rPr>
          <w:sz w:val="26"/>
          <w:szCs w:val="26"/>
        </w:rPr>
        <w:tab/>
      </w:r>
      <w:proofErr w:type="gramStart"/>
      <w:r w:rsidR="00840051" w:rsidRPr="005876E9">
        <w:rPr>
          <w:rFonts w:ascii="Times New Roman" w:hAnsi="Times New Roman"/>
          <w:sz w:val="26"/>
          <w:szCs w:val="26"/>
        </w:rPr>
        <w:t>В соответствии с</w:t>
      </w:r>
      <w:r w:rsidR="003F447C" w:rsidRPr="005876E9">
        <w:rPr>
          <w:rFonts w:ascii="Times New Roman" w:hAnsi="Times New Roman"/>
          <w:sz w:val="26"/>
          <w:szCs w:val="26"/>
        </w:rPr>
        <w:t xml:space="preserve"> пунктом 2 части</w:t>
      </w:r>
      <w:bookmarkStart w:id="0" w:name="_GoBack"/>
      <w:bookmarkEnd w:id="0"/>
      <w:r w:rsidR="003F447C" w:rsidRPr="005876E9">
        <w:rPr>
          <w:rFonts w:ascii="Times New Roman" w:hAnsi="Times New Roman"/>
          <w:sz w:val="26"/>
          <w:szCs w:val="26"/>
        </w:rPr>
        <w:t xml:space="preserve"> 10 статьи 40 Федерального</w:t>
      </w:r>
      <w:r w:rsidR="00840051" w:rsidRPr="005876E9">
        <w:rPr>
          <w:rFonts w:ascii="Times New Roman" w:hAnsi="Times New Roman"/>
          <w:sz w:val="26"/>
          <w:szCs w:val="26"/>
        </w:rPr>
        <w:t xml:space="preserve"> закон</w:t>
      </w:r>
      <w:r w:rsidR="003F447C" w:rsidRPr="005876E9">
        <w:rPr>
          <w:rFonts w:ascii="Times New Roman" w:hAnsi="Times New Roman"/>
          <w:sz w:val="26"/>
          <w:szCs w:val="26"/>
        </w:rPr>
        <w:t>а</w:t>
      </w:r>
      <w:r w:rsidR="00840051" w:rsidRPr="005876E9">
        <w:rPr>
          <w:rFonts w:ascii="Times New Roman" w:hAnsi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5876E9">
        <w:rPr>
          <w:sz w:val="26"/>
          <w:szCs w:val="26"/>
        </w:rPr>
        <w:t xml:space="preserve"> </w:t>
      </w:r>
      <w:r w:rsidR="003F447C" w:rsidRPr="005876E9">
        <w:rPr>
          <w:rFonts w:ascii="Times New Roman" w:hAnsi="Times New Roman"/>
          <w:sz w:val="26"/>
          <w:szCs w:val="26"/>
        </w:rPr>
        <w:t>пунктом 2 части 13 статьи 25</w:t>
      </w:r>
      <w:r w:rsidR="00840051" w:rsidRPr="005876E9">
        <w:rPr>
          <w:rFonts w:ascii="Times New Roman" w:hAnsi="Times New Roman"/>
          <w:sz w:val="26"/>
          <w:szCs w:val="26"/>
        </w:rPr>
        <w:t xml:space="preserve"> </w:t>
      </w:r>
      <w:r w:rsidR="003F447C" w:rsidRPr="005876E9">
        <w:rPr>
          <w:rFonts w:ascii="Times New Roman" w:hAnsi="Times New Roman"/>
          <w:sz w:val="26"/>
          <w:szCs w:val="26"/>
        </w:rPr>
        <w:t>Устава</w:t>
      </w:r>
      <w:r w:rsidR="000D0B90" w:rsidRPr="005876E9">
        <w:rPr>
          <w:rFonts w:ascii="Times New Roman" w:hAnsi="Times New Roman"/>
          <w:sz w:val="26"/>
          <w:szCs w:val="26"/>
        </w:rPr>
        <w:t xml:space="preserve"> Бесланского городского поселения Правобережного района Республики Северная Осетия-Алания</w:t>
      </w:r>
      <w:r w:rsidR="003F447C" w:rsidRPr="005876E9">
        <w:rPr>
          <w:rFonts w:ascii="Times New Roman" w:hAnsi="Times New Roman"/>
          <w:sz w:val="26"/>
          <w:szCs w:val="26"/>
        </w:rPr>
        <w:t xml:space="preserve">, рассмотрев заявление депутата Собрания представителей Бесланского городского поселения </w:t>
      </w:r>
      <w:r w:rsidR="00D65AAA" w:rsidRPr="005876E9">
        <w:rPr>
          <w:rFonts w:ascii="Times New Roman" w:hAnsi="Times New Roman"/>
          <w:sz w:val="26"/>
          <w:szCs w:val="26"/>
        </w:rPr>
        <w:t>Басаевой Юлии Борисовны от 23.09</w:t>
      </w:r>
      <w:r w:rsidR="003F447C" w:rsidRPr="005876E9">
        <w:rPr>
          <w:rFonts w:ascii="Times New Roman" w:hAnsi="Times New Roman"/>
          <w:sz w:val="26"/>
          <w:szCs w:val="26"/>
        </w:rPr>
        <w:t>.2021г.</w:t>
      </w:r>
      <w:r w:rsidRPr="005876E9">
        <w:rPr>
          <w:rFonts w:ascii="Times New Roman" w:hAnsi="Times New Roman"/>
          <w:sz w:val="26"/>
          <w:szCs w:val="26"/>
        </w:rPr>
        <w:t>, Собрание представителей Бесланского городского поселения:</w:t>
      </w:r>
      <w:r w:rsidR="00840051" w:rsidRPr="005876E9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5F7F51" w:rsidRPr="005876E9" w:rsidRDefault="005F7F51" w:rsidP="00A70F96">
      <w:pPr>
        <w:jc w:val="center"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>РЕШАЕТ:</w:t>
      </w:r>
    </w:p>
    <w:p w:rsidR="001406E4" w:rsidRPr="005876E9" w:rsidRDefault="001406E4" w:rsidP="00D65AAA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5876E9">
        <w:rPr>
          <w:rFonts w:ascii="Times New Roman" w:hAnsi="Times New Roman"/>
          <w:sz w:val="26"/>
          <w:szCs w:val="26"/>
        </w:rPr>
        <w:t xml:space="preserve">Прекратить досрочно полномочия депутата Собрания представителей Бесланского городского поселения </w:t>
      </w:r>
      <w:r w:rsidR="00D65AAA" w:rsidRPr="005876E9">
        <w:rPr>
          <w:rFonts w:ascii="Times New Roman" w:hAnsi="Times New Roman"/>
          <w:sz w:val="26"/>
          <w:szCs w:val="26"/>
        </w:rPr>
        <w:t xml:space="preserve">Басаевой Юлии Борисовны </w:t>
      </w:r>
      <w:r w:rsidRPr="005876E9">
        <w:rPr>
          <w:rFonts w:ascii="Times New Roman" w:hAnsi="Times New Roman"/>
          <w:sz w:val="26"/>
          <w:szCs w:val="26"/>
        </w:rPr>
        <w:t>в связи с отставкой по собственному желанию.</w:t>
      </w:r>
    </w:p>
    <w:p w:rsidR="005F7F51" w:rsidRPr="005876E9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5876E9">
        <w:rPr>
          <w:rFonts w:ascii="Times New Roman" w:hAnsi="Times New Roman"/>
          <w:sz w:val="26"/>
          <w:szCs w:val="26"/>
        </w:rPr>
        <w:t>Направить настоящее решение в территориальную избирательную комиссию Правобережного района РСО-Алания</w:t>
      </w:r>
      <w:r w:rsidR="00EF3EE0" w:rsidRPr="005876E9">
        <w:rPr>
          <w:rFonts w:ascii="Times New Roman" w:hAnsi="Times New Roman"/>
          <w:sz w:val="26"/>
          <w:szCs w:val="26"/>
        </w:rPr>
        <w:t>.</w:t>
      </w:r>
    </w:p>
    <w:p w:rsidR="005F7F51" w:rsidRPr="005876E9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5876E9">
        <w:rPr>
          <w:rFonts w:ascii="Times New Roman" w:hAnsi="Times New Roman"/>
          <w:sz w:val="26"/>
          <w:szCs w:val="26"/>
        </w:rPr>
        <w:t>Опубликовать настоящее решение в газете «Вестник Беслана»</w:t>
      </w:r>
      <w:r w:rsidR="005F7F51" w:rsidRPr="005876E9">
        <w:rPr>
          <w:rFonts w:ascii="Times New Roman" w:hAnsi="Times New Roman"/>
          <w:sz w:val="26"/>
          <w:szCs w:val="26"/>
        </w:rPr>
        <w:t>.</w:t>
      </w:r>
    </w:p>
    <w:p w:rsidR="005F7F51" w:rsidRPr="005876E9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F7F51" w:rsidRPr="005876E9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5876E9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876E9">
        <w:rPr>
          <w:rFonts w:ascii="Times New Roman" w:hAnsi="Times New Roman"/>
          <w:b/>
          <w:sz w:val="26"/>
          <w:szCs w:val="26"/>
        </w:rPr>
        <w:t xml:space="preserve">Бесланского городского поселения                                               </w:t>
      </w:r>
      <w:r w:rsidR="00840051" w:rsidRPr="005876E9">
        <w:rPr>
          <w:rFonts w:ascii="Times New Roman" w:hAnsi="Times New Roman"/>
          <w:b/>
          <w:sz w:val="26"/>
          <w:szCs w:val="26"/>
        </w:rPr>
        <w:t xml:space="preserve">В.Б. </w:t>
      </w:r>
      <w:proofErr w:type="spellStart"/>
      <w:r w:rsidR="00840051" w:rsidRPr="005876E9">
        <w:rPr>
          <w:rFonts w:ascii="Times New Roman" w:hAnsi="Times New Roman"/>
          <w:b/>
          <w:sz w:val="26"/>
          <w:szCs w:val="26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2FD1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876E9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BD9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4AB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4A57-76B9-4D4B-A61D-920A63B1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2</cp:revision>
  <cp:lastPrinted>2021-09-29T05:38:00Z</cp:lastPrinted>
  <dcterms:created xsi:type="dcterms:W3CDTF">2021-09-29T06:00:00Z</dcterms:created>
  <dcterms:modified xsi:type="dcterms:W3CDTF">2021-09-29T06:00:00Z</dcterms:modified>
</cp:coreProperties>
</file>