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17" w:rsidRDefault="001E7BBB" w:rsidP="004E6317">
      <w:pPr>
        <w:rPr>
          <w:b/>
          <w:sz w:val="28"/>
          <w:szCs w:val="28"/>
        </w:rPr>
      </w:pPr>
      <w:bookmarkStart w:id="0" w:name="OLE_LINK1"/>
      <w:r w:rsidRPr="001E7BBB">
        <w:rPr>
          <w:b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2341196</wp:posOffset>
            </wp:positionH>
            <wp:positionV relativeFrom="paragraph">
              <wp:posOffset>-222976</wp:posOffset>
            </wp:positionV>
            <wp:extent cx="841911" cy="1050967"/>
            <wp:effectExtent l="1905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11" cy="105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317" w:rsidRDefault="004E6317" w:rsidP="004E6317">
      <w:pPr>
        <w:pStyle w:val="1"/>
        <w:spacing w:before="0" w:after="0" w:line="264" w:lineRule="auto"/>
      </w:pPr>
    </w:p>
    <w:p w:rsidR="004E6317" w:rsidRDefault="004E6317" w:rsidP="004E6317">
      <w:pPr>
        <w:jc w:val="center"/>
        <w:rPr>
          <w:b/>
        </w:rPr>
      </w:pPr>
    </w:p>
    <w:p w:rsidR="004E6317" w:rsidRPr="00AE00E3" w:rsidRDefault="004E6317" w:rsidP="004E6317">
      <w:pPr>
        <w:jc w:val="center"/>
        <w:rPr>
          <w:b/>
        </w:rPr>
      </w:pPr>
    </w:p>
    <w:tbl>
      <w:tblPr>
        <w:tblW w:w="0" w:type="auto"/>
        <w:jc w:val="center"/>
        <w:tblLook w:val="04A0"/>
      </w:tblPr>
      <w:tblGrid>
        <w:gridCol w:w="9570"/>
      </w:tblGrid>
      <w:tr w:rsidR="001E7BBB" w:rsidRPr="000E7E36" w:rsidTr="00CD2CBD">
        <w:trPr>
          <w:jc w:val="center"/>
        </w:trPr>
        <w:tc>
          <w:tcPr>
            <w:tcW w:w="9571" w:type="dxa"/>
          </w:tcPr>
          <w:p w:rsidR="001E7BBB" w:rsidRDefault="001E7BBB" w:rsidP="00CD2CB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3"/>
                <w:sz w:val="20"/>
                <w:szCs w:val="20"/>
                <w:lang w:val="en-US"/>
              </w:rPr>
            </w:pPr>
          </w:p>
          <w:p w:rsidR="001E7BBB" w:rsidRPr="000E7E36" w:rsidRDefault="001E7BBB" w:rsidP="00CD2C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1E7BBB" w:rsidRPr="000E7E36" w:rsidRDefault="001E7BBB" w:rsidP="00CD2C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1E7BBB" w:rsidRPr="000E7E36" w:rsidRDefault="001E7BBB" w:rsidP="00CD2C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1E7BBB" w:rsidRPr="000E7E36" w:rsidTr="00CD2CBD">
        <w:trPr>
          <w:jc w:val="center"/>
        </w:trPr>
        <w:tc>
          <w:tcPr>
            <w:tcW w:w="9571" w:type="dxa"/>
          </w:tcPr>
          <w:p w:rsidR="001E7BBB" w:rsidRPr="000E7E36" w:rsidRDefault="001E7BBB" w:rsidP="00CD2CB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E7BBB" w:rsidRPr="000E7E36" w:rsidTr="00CD2CBD">
        <w:trPr>
          <w:trHeight w:val="877"/>
          <w:jc w:val="center"/>
        </w:trPr>
        <w:tc>
          <w:tcPr>
            <w:tcW w:w="9571" w:type="dxa"/>
          </w:tcPr>
          <w:p w:rsidR="001E7BBB" w:rsidRPr="000E7E36" w:rsidRDefault="001E7BBB" w:rsidP="00CD2C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1E7BBB" w:rsidRPr="000E7E36" w:rsidRDefault="001E7BBB" w:rsidP="00CD2C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1E7BBB" w:rsidRPr="000E7E36" w:rsidRDefault="001E7BBB" w:rsidP="00CD2CBD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1E7BBB" w:rsidRDefault="001E7BBB" w:rsidP="004E6317">
      <w:pPr>
        <w:jc w:val="center"/>
        <w:rPr>
          <w:b/>
        </w:rPr>
      </w:pPr>
    </w:p>
    <w:p w:rsidR="001E7BBB" w:rsidRDefault="001E7BBB" w:rsidP="004E6317">
      <w:pPr>
        <w:jc w:val="center"/>
        <w:rPr>
          <w:b/>
        </w:rPr>
      </w:pPr>
    </w:p>
    <w:p w:rsidR="004E6317" w:rsidRPr="00AE00E3" w:rsidRDefault="004E6317" w:rsidP="004E6317">
      <w:pPr>
        <w:jc w:val="center"/>
        <w:rPr>
          <w:b/>
        </w:rPr>
      </w:pPr>
      <w:proofErr w:type="gramStart"/>
      <w:r w:rsidRPr="00AE00E3">
        <w:rPr>
          <w:b/>
        </w:rPr>
        <w:t>П</w:t>
      </w:r>
      <w:proofErr w:type="gramEnd"/>
      <w:r w:rsidRPr="00AE00E3">
        <w:rPr>
          <w:b/>
        </w:rPr>
        <w:t xml:space="preserve"> О С Т А Н О В Л Е Н И Е</w:t>
      </w:r>
    </w:p>
    <w:p w:rsidR="004E6317" w:rsidRDefault="004E6317" w:rsidP="004E6317">
      <w:pPr>
        <w:jc w:val="center"/>
      </w:pPr>
    </w:p>
    <w:p w:rsidR="004E6317" w:rsidRDefault="0095090E" w:rsidP="004E6317">
      <w:r>
        <w:t>«26»  ноября</w:t>
      </w:r>
      <w:r w:rsidR="004E6317">
        <w:t xml:space="preserve">  2015</w:t>
      </w:r>
      <w:r w:rsidR="004E6317" w:rsidRPr="001B102A">
        <w:t>г</w:t>
      </w:r>
      <w:r w:rsidR="004E6317">
        <w:rPr>
          <w:sz w:val="32"/>
          <w:szCs w:val="32"/>
        </w:rPr>
        <w:t xml:space="preserve">.                </w:t>
      </w:r>
      <w:r w:rsidR="00243BBB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№582</w:t>
      </w:r>
      <w:r w:rsidR="004E6317">
        <w:rPr>
          <w:sz w:val="32"/>
          <w:szCs w:val="32"/>
        </w:rPr>
        <w:t xml:space="preserve">                                        </w:t>
      </w:r>
      <w:r w:rsidR="004E6317" w:rsidRPr="001B102A">
        <w:t>г</w:t>
      </w:r>
      <w:proofErr w:type="gramStart"/>
      <w:r w:rsidR="004E6317" w:rsidRPr="001B102A">
        <w:t>.</w:t>
      </w:r>
      <w:r w:rsidR="004E6317">
        <w:t>Б</w:t>
      </w:r>
      <w:proofErr w:type="gramEnd"/>
      <w:r w:rsidR="004E6317">
        <w:t>еслан</w:t>
      </w:r>
    </w:p>
    <w:p w:rsidR="004E6317" w:rsidRDefault="004E6317" w:rsidP="004E6317">
      <w:pPr>
        <w:rPr>
          <w:b/>
        </w:rPr>
      </w:pPr>
    </w:p>
    <w:p w:rsidR="004E6317" w:rsidRDefault="004E6317" w:rsidP="004E6317">
      <w:pPr>
        <w:pStyle w:val="1"/>
        <w:spacing w:before="0" w:after="0" w:line="264" w:lineRule="auto"/>
        <w:jc w:val="center"/>
        <w:rPr>
          <w:b w:val="0"/>
          <w:sz w:val="16"/>
        </w:rPr>
      </w:pPr>
    </w:p>
    <w:p w:rsidR="004E6317" w:rsidRDefault="004E6317" w:rsidP="004E6317">
      <w:pPr>
        <w:pStyle w:val="1"/>
        <w:spacing w:before="0" w:after="0" w:line="264" w:lineRule="auto"/>
        <w:jc w:val="center"/>
        <w:rPr>
          <w:b w:val="0"/>
          <w:sz w:val="16"/>
        </w:rPr>
      </w:pPr>
    </w:p>
    <w:p w:rsidR="004E6317" w:rsidRDefault="004E6317" w:rsidP="004E6317">
      <w:pPr>
        <w:pStyle w:val="1"/>
        <w:spacing w:before="0" w:after="0" w:line="264" w:lineRule="auto"/>
        <w:jc w:val="center"/>
        <w:rPr>
          <w:b w:val="0"/>
          <w:sz w:val="16"/>
        </w:rPr>
      </w:pPr>
    </w:p>
    <w:p w:rsidR="004E6317" w:rsidRPr="003B4CD0" w:rsidRDefault="004E6317" w:rsidP="004E6317">
      <w:pPr>
        <w:rPr>
          <w:b/>
        </w:rPr>
      </w:pPr>
      <w:r w:rsidRPr="003B4CD0">
        <w:rPr>
          <w:b/>
        </w:rPr>
        <w:t xml:space="preserve">Об утверждении </w:t>
      </w:r>
      <w:proofErr w:type="gramStart"/>
      <w:r w:rsidRPr="003B4CD0">
        <w:rPr>
          <w:b/>
        </w:rPr>
        <w:t>административного</w:t>
      </w:r>
      <w:proofErr w:type="gramEnd"/>
      <w:r w:rsidRPr="003B4CD0">
        <w:rPr>
          <w:b/>
        </w:rPr>
        <w:t xml:space="preserve">  </w:t>
      </w:r>
    </w:p>
    <w:p w:rsidR="004E6317" w:rsidRPr="003B4CD0" w:rsidRDefault="004E6317" w:rsidP="004E6317">
      <w:pPr>
        <w:rPr>
          <w:b/>
          <w:kern w:val="2"/>
        </w:rPr>
      </w:pPr>
      <w:r w:rsidRPr="003B4CD0">
        <w:rPr>
          <w:b/>
        </w:rPr>
        <w:t xml:space="preserve">регламента </w:t>
      </w:r>
      <w:r w:rsidRPr="003B4CD0">
        <w:rPr>
          <w:b/>
          <w:kern w:val="2"/>
        </w:rPr>
        <w:t xml:space="preserve">предоставления </w:t>
      </w:r>
      <w:proofErr w:type="gramStart"/>
      <w:r w:rsidRPr="003B4CD0">
        <w:rPr>
          <w:b/>
          <w:kern w:val="2"/>
        </w:rPr>
        <w:t>муниципальной</w:t>
      </w:r>
      <w:proofErr w:type="gramEnd"/>
      <w:r w:rsidRPr="003B4CD0">
        <w:rPr>
          <w:b/>
          <w:kern w:val="2"/>
        </w:rPr>
        <w:t xml:space="preserve"> </w:t>
      </w:r>
    </w:p>
    <w:p w:rsidR="004E6317" w:rsidRPr="003B4CD0" w:rsidRDefault="004E6317" w:rsidP="004E6317">
      <w:pPr>
        <w:rPr>
          <w:b/>
          <w:kern w:val="2"/>
        </w:rPr>
      </w:pPr>
      <w:r w:rsidRPr="003B4CD0">
        <w:rPr>
          <w:b/>
          <w:kern w:val="2"/>
        </w:rPr>
        <w:t xml:space="preserve">услуги  «Предоставление разрешения </w:t>
      </w:r>
      <w:proofErr w:type="gramStart"/>
      <w:r w:rsidRPr="003B4CD0">
        <w:rPr>
          <w:b/>
          <w:kern w:val="2"/>
        </w:rPr>
        <w:t>на</w:t>
      </w:r>
      <w:proofErr w:type="gramEnd"/>
      <w:r w:rsidRPr="003B4CD0">
        <w:rPr>
          <w:b/>
          <w:kern w:val="2"/>
        </w:rPr>
        <w:t xml:space="preserve"> </w:t>
      </w:r>
    </w:p>
    <w:p w:rsidR="004E6317" w:rsidRPr="003B4CD0" w:rsidRDefault="004E6317" w:rsidP="004E6317">
      <w:pPr>
        <w:rPr>
          <w:b/>
          <w:kern w:val="2"/>
        </w:rPr>
      </w:pPr>
      <w:r w:rsidRPr="003B4CD0">
        <w:rPr>
          <w:b/>
          <w:kern w:val="2"/>
        </w:rPr>
        <w:t xml:space="preserve">отклонения от предельных параметров </w:t>
      </w:r>
    </w:p>
    <w:p w:rsidR="004E6317" w:rsidRPr="003B4CD0" w:rsidRDefault="004E6317" w:rsidP="004E6317">
      <w:pPr>
        <w:rPr>
          <w:b/>
          <w:kern w:val="2"/>
        </w:rPr>
      </w:pPr>
      <w:r>
        <w:rPr>
          <w:b/>
          <w:kern w:val="2"/>
        </w:rPr>
        <w:t>разрешенного строительства</w:t>
      </w:r>
      <w:r w:rsidRPr="003B4CD0">
        <w:rPr>
          <w:b/>
          <w:kern w:val="2"/>
        </w:rPr>
        <w:t>»</w:t>
      </w:r>
    </w:p>
    <w:p w:rsidR="004E6317" w:rsidRPr="00E60AC9" w:rsidRDefault="004E6317" w:rsidP="004E6317">
      <w:pPr>
        <w:jc w:val="both"/>
        <w:rPr>
          <w:b/>
          <w:sz w:val="28"/>
          <w:szCs w:val="28"/>
        </w:rPr>
      </w:pPr>
      <w:r>
        <w:rPr>
          <w:color w:val="FF0000"/>
          <w:sz w:val="12"/>
          <w:szCs w:val="12"/>
        </w:rPr>
        <w:t xml:space="preserve"> </w:t>
      </w:r>
    </w:p>
    <w:p w:rsidR="001E7BBB" w:rsidRPr="00A42664" w:rsidRDefault="001E7BBB" w:rsidP="001E7BBB">
      <w:pPr>
        <w:shd w:val="clear" w:color="auto" w:fill="FFFFFF"/>
        <w:ind w:firstLine="708"/>
        <w:jc w:val="both"/>
        <w:rPr>
          <w:rFonts w:cs="Arial"/>
          <w:sz w:val="28"/>
          <w:szCs w:val="28"/>
        </w:rPr>
      </w:pPr>
      <w:r w:rsidRPr="00A42664">
        <w:rPr>
          <w:rFonts w:cs="Arial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АМС г. Беслана от  26.12.2011 г. № 57  «Об утверждении </w:t>
      </w:r>
      <w:proofErr w:type="gramStart"/>
      <w:r w:rsidRPr="00A42664">
        <w:rPr>
          <w:rFonts w:cs="Arial"/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A42664">
        <w:rPr>
          <w:rFonts w:cs="Arial"/>
          <w:sz w:val="28"/>
          <w:szCs w:val="28"/>
        </w:rPr>
        <w:t>»</w:t>
      </w:r>
    </w:p>
    <w:p w:rsidR="001E7BBB" w:rsidRDefault="001E7BBB" w:rsidP="001E7BBB">
      <w:pPr>
        <w:tabs>
          <w:tab w:val="left" w:pos="1936"/>
        </w:tabs>
        <w:rPr>
          <w:rFonts w:ascii="Arial" w:hAnsi="Arial" w:cs="Arial"/>
        </w:rPr>
      </w:pPr>
    </w:p>
    <w:p w:rsidR="001E7BBB" w:rsidRDefault="001E7BBB" w:rsidP="001E7BBB">
      <w:pPr>
        <w:tabs>
          <w:tab w:val="left" w:pos="1936"/>
        </w:tabs>
        <w:rPr>
          <w:rFonts w:ascii="Arial" w:hAnsi="Arial" w:cs="Arial"/>
        </w:rPr>
      </w:pPr>
    </w:p>
    <w:p w:rsidR="001E7BBB" w:rsidRPr="00A42664" w:rsidRDefault="001E7BBB" w:rsidP="001E7BBB">
      <w:pPr>
        <w:tabs>
          <w:tab w:val="left" w:pos="19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1E7BBB" w:rsidRPr="0053681B" w:rsidRDefault="001E7BBB" w:rsidP="001E7BBB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  <w:r w:rsidRPr="00850FC9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53681B">
        <w:rPr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1E7BBB" w:rsidRPr="00243BBB" w:rsidRDefault="001E7BBB" w:rsidP="001E7BBB">
      <w:pPr>
        <w:spacing w:line="240" w:lineRule="atLeast"/>
        <w:ind w:firstLine="708"/>
        <w:jc w:val="both"/>
        <w:rPr>
          <w:rFonts w:cs="Arial"/>
          <w:sz w:val="28"/>
          <w:szCs w:val="28"/>
        </w:rPr>
      </w:pPr>
    </w:p>
    <w:p w:rsidR="00243BBB" w:rsidRPr="00243BBB" w:rsidRDefault="00243BBB" w:rsidP="00243BBB">
      <w:pPr>
        <w:pStyle w:val="aff5"/>
        <w:rPr>
          <w:sz w:val="28"/>
          <w:szCs w:val="28"/>
        </w:rPr>
      </w:pPr>
      <w:r w:rsidRPr="00243BBB">
        <w:rPr>
          <w:rFonts w:cs="Arial"/>
        </w:rPr>
        <w:t xml:space="preserve">            </w:t>
      </w:r>
      <w:r w:rsidR="001E7BBB" w:rsidRPr="00243BBB">
        <w:rPr>
          <w:rFonts w:cs="Arial"/>
        </w:rPr>
        <w:t>1</w:t>
      </w:r>
      <w:r w:rsidR="001E7BBB" w:rsidRPr="00243BBB">
        <w:t>.</w:t>
      </w:r>
      <w:r w:rsidRPr="00243BBB">
        <w:tab/>
      </w:r>
      <w:r w:rsidR="001E7BBB" w:rsidRPr="00243BBB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243BBB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строительства»</w:t>
      </w:r>
    </w:p>
    <w:p w:rsidR="001E7BBB" w:rsidRPr="00243BBB" w:rsidRDefault="001E7BBB" w:rsidP="001E7BBB">
      <w:pPr>
        <w:spacing w:line="240" w:lineRule="atLeast"/>
        <w:ind w:firstLine="708"/>
        <w:jc w:val="both"/>
        <w:rPr>
          <w:rFonts w:cs="Arial"/>
          <w:sz w:val="28"/>
          <w:szCs w:val="28"/>
        </w:rPr>
      </w:pPr>
      <w:r w:rsidRPr="00243BBB">
        <w:rPr>
          <w:rFonts w:cs="Arial"/>
          <w:sz w:val="28"/>
          <w:szCs w:val="28"/>
        </w:rPr>
        <w:t xml:space="preserve">2. Настоящее постановление подлежит опубликованию (обнародованию) и размещению  на официальном сайте АМС г. Беслана. </w:t>
      </w:r>
    </w:p>
    <w:p w:rsidR="001E7BBB" w:rsidRPr="00243BBB" w:rsidRDefault="001E7BBB" w:rsidP="001E7BBB">
      <w:pPr>
        <w:spacing w:line="240" w:lineRule="atLeast"/>
        <w:ind w:firstLine="708"/>
        <w:jc w:val="both"/>
        <w:rPr>
          <w:rFonts w:cs="Arial"/>
          <w:sz w:val="28"/>
          <w:szCs w:val="28"/>
        </w:rPr>
      </w:pPr>
      <w:r w:rsidRPr="00243BBB">
        <w:rPr>
          <w:rFonts w:cs="Arial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243BBB">
        <w:rPr>
          <w:rFonts w:cs="Arial"/>
          <w:sz w:val="28"/>
          <w:szCs w:val="28"/>
        </w:rPr>
        <w:t>на</w:t>
      </w:r>
      <w:proofErr w:type="gramEnd"/>
      <w:r w:rsidRPr="00243BBB">
        <w:rPr>
          <w:rFonts w:cs="Arial"/>
          <w:sz w:val="28"/>
          <w:szCs w:val="28"/>
        </w:rPr>
        <w:t xml:space="preserve"> </w:t>
      </w:r>
    </w:p>
    <w:p w:rsidR="001E7BBB" w:rsidRPr="00243BBB" w:rsidRDefault="001E7BBB" w:rsidP="001E7BBB">
      <w:pPr>
        <w:spacing w:line="240" w:lineRule="atLeast"/>
        <w:jc w:val="both"/>
        <w:rPr>
          <w:rFonts w:cs="Arial"/>
          <w:sz w:val="28"/>
          <w:szCs w:val="28"/>
        </w:rPr>
      </w:pPr>
      <w:r w:rsidRPr="00243BBB">
        <w:rPr>
          <w:sz w:val="28"/>
          <w:szCs w:val="28"/>
        </w:rPr>
        <w:t xml:space="preserve">заместителя главы </w:t>
      </w:r>
      <w:r w:rsidRPr="00243BBB">
        <w:rPr>
          <w:rFonts w:cs="Arial"/>
          <w:sz w:val="28"/>
          <w:szCs w:val="28"/>
        </w:rPr>
        <w:t xml:space="preserve">АМС г. Беслана Н.К. </w:t>
      </w:r>
      <w:proofErr w:type="spellStart"/>
      <w:r w:rsidRPr="00243BBB">
        <w:rPr>
          <w:rFonts w:cs="Arial"/>
          <w:sz w:val="28"/>
          <w:szCs w:val="28"/>
        </w:rPr>
        <w:t>Караеву</w:t>
      </w:r>
      <w:proofErr w:type="spellEnd"/>
      <w:r w:rsidRPr="00243BBB">
        <w:rPr>
          <w:rFonts w:cs="Arial"/>
          <w:sz w:val="28"/>
          <w:szCs w:val="28"/>
        </w:rPr>
        <w:t xml:space="preserve"> </w:t>
      </w:r>
    </w:p>
    <w:p w:rsidR="001E7BBB" w:rsidRDefault="001E7BBB" w:rsidP="001E7BBB">
      <w:pPr>
        <w:spacing w:line="240" w:lineRule="atLeast"/>
        <w:jc w:val="both"/>
        <w:rPr>
          <w:sz w:val="28"/>
          <w:szCs w:val="28"/>
        </w:rPr>
      </w:pPr>
    </w:p>
    <w:p w:rsidR="001E7BBB" w:rsidRPr="00325826" w:rsidRDefault="001E7BBB" w:rsidP="001E7BBB">
      <w:pPr>
        <w:spacing w:line="240" w:lineRule="atLeast"/>
        <w:jc w:val="both"/>
        <w:rPr>
          <w:sz w:val="28"/>
          <w:szCs w:val="28"/>
        </w:rPr>
      </w:pPr>
    </w:p>
    <w:p w:rsidR="001E7BBB" w:rsidRDefault="001E7BBB" w:rsidP="001E7BBB">
      <w:pPr>
        <w:tabs>
          <w:tab w:val="left" w:pos="745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 w:rsidRPr="0053681B">
        <w:rPr>
          <w:b/>
          <w:sz w:val="28"/>
          <w:szCs w:val="28"/>
        </w:rPr>
        <w:t xml:space="preserve"> </w:t>
      </w:r>
    </w:p>
    <w:p w:rsidR="001E7BBB" w:rsidRPr="0053681B" w:rsidRDefault="001E7BBB" w:rsidP="001E7BBB">
      <w:pPr>
        <w:tabs>
          <w:tab w:val="left" w:pos="7455"/>
        </w:tabs>
        <w:contextualSpacing/>
        <w:rPr>
          <w:b/>
          <w:sz w:val="28"/>
          <w:szCs w:val="28"/>
        </w:rPr>
      </w:pPr>
      <w:r w:rsidRPr="0053681B">
        <w:rPr>
          <w:b/>
          <w:sz w:val="28"/>
          <w:szCs w:val="28"/>
        </w:rPr>
        <w:t xml:space="preserve">местного самоуправления </w:t>
      </w:r>
      <w:r w:rsidRPr="0053681B">
        <w:rPr>
          <w:b/>
          <w:sz w:val="28"/>
          <w:szCs w:val="28"/>
        </w:rPr>
        <w:tab/>
      </w:r>
    </w:p>
    <w:p w:rsidR="001E7BBB" w:rsidRPr="00384819" w:rsidRDefault="001E7BBB" w:rsidP="001E7BBB">
      <w:pPr>
        <w:tabs>
          <w:tab w:val="left" w:pos="7455"/>
        </w:tabs>
        <w:contextualSpacing/>
        <w:rPr>
          <w:b/>
          <w:sz w:val="28"/>
          <w:szCs w:val="28"/>
        </w:rPr>
      </w:pPr>
      <w:proofErr w:type="spellStart"/>
      <w:r w:rsidRPr="0053681B">
        <w:rPr>
          <w:b/>
          <w:sz w:val="28"/>
          <w:szCs w:val="28"/>
        </w:rPr>
        <w:t>Бесланского</w:t>
      </w:r>
      <w:proofErr w:type="spellEnd"/>
      <w:r w:rsidRPr="0053681B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                    </w:t>
      </w:r>
      <w:r w:rsidRPr="006B073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 w:rsidRPr="0053681B">
        <w:rPr>
          <w:b/>
          <w:sz w:val="28"/>
          <w:szCs w:val="28"/>
        </w:rPr>
        <w:t>Г.А.</w:t>
      </w:r>
      <w:r>
        <w:rPr>
          <w:b/>
          <w:sz w:val="28"/>
          <w:szCs w:val="28"/>
        </w:rPr>
        <w:t xml:space="preserve"> </w:t>
      </w:r>
      <w:proofErr w:type="spellStart"/>
      <w:r w:rsidRPr="0053681B">
        <w:rPr>
          <w:b/>
          <w:sz w:val="28"/>
          <w:szCs w:val="28"/>
        </w:rPr>
        <w:t>Хаутов</w:t>
      </w:r>
      <w:proofErr w:type="spellEnd"/>
    </w:p>
    <w:p w:rsidR="001E7BBB" w:rsidRPr="005B6411" w:rsidRDefault="001E7BBB" w:rsidP="001E7BBB"/>
    <w:p w:rsidR="001E7BBB" w:rsidRDefault="001E7BBB" w:rsidP="004E6317">
      <w:pPr>
        <w:ind w:firstLine="708"/>
        <w:jc w:val="both"/>
      </w:pPr>
    </w:p>
    <w:p w:rsidR="00243BBB" w:rsidRDefault="00243BBB" w:rsidP="004E6317">
      <w:pPr>
        <w:ind w:firstLine="708"/>
        <w:jc w:val="both"/>
      </w:pPr>
    </w:p>
    <w:p w:rsidR="00243BBB" w:rsidRDefault="00243BBB" w:rsidP="004E6317">
      <w:pPr>
        <w:ind w:firstLine="708"/>
        <w:jc w:val="both"/>
      </w:pPr>
    </w:p>
    <w:p w:rsidR="00243BBB" w:rsidRDefault="00243BBB" w:rsidP="004E6317">
      <w:pPr>
        <w:ind w:firstLine="708"/>
        <w:jc w:val="both"/>
      </w:pPr>
    </w:p>
    <w:p w:rsidR="00243BBB" w:rsidRDefault="00243BBB" w:rsidP="00243BBB">
      <w:pPr>
        <w:jc w:val="right"/>
        <w:rPr>
          <w:sz w:val="28"/>
        </w:rPr>
      </w:pPr>
      <w:r>
        <w:tab/>
      </w:r>
      <w:r>
        <w:rPr>
          <w:sz w:val="28"/>
        </w:rPr>
        <w:t>УТВЕРЖДЕН</w:t>
      </w:r>
    </w:p>
    <w:p w:rsidR="00243BBB" w:rsidRDefault="00243BBB" w:rsidP="00243BBB">
      <w:pPr>
        <w:jc w:val="right"/>
        <w:rPr>
          <w:sz w:val="28"/>
        </w:rPr>
      </w:pPr>
      <w:r>
        <w:rPr>
          <w:sz w:val="28"/>
        </w:rPr>
        <w:t>постановлением главы</w:t>
      </w:r>
    </w:p>
    <w:p w:rsidR="00243BBB" w:rsidRDefault="00243BBB" w:rsidP="00243BBB">
      <w:pPr>
        <w:jc w:val="right"/>
        <w:rPr>
          <w:sz w:val="28"/>
        </w:rPr>
      </w:pPr>
      <w:r>
        <w:rPr>
          <w:sz w:val="28"/>
        </w:rPr>
        <w:t>администрации местного</w:t>
      </w:r>
    </w:p>
    <w:p w:rsidR="00243BBB" w:rsidRDefault="00243BBB" w:rsidP="00243BBB">
      <w:pPr>
        <w:jc w:val="right"/>
        <w:rPr>
          <w:sz w:val="28"/>
        </w:rPr>
      </w:pPr>
      <w:r>
        <w:rPr>
          <w:sz w:val="28"/>
        </w:rPr>
        <w:t xml:space="preserve">самоуправления </w:t>
      </w:r>
      <w:proofErr w:type="spellStart"/>
      <w:r>
        <w:rPr>
          <w:sz w:val="28"/>
        </w:rPr>
        <w:t>Бесланского</w:t>
      </w:r>
      <w:proofErr w:type="spellEnd"/>
    </w:p>
    <w:p w:rsidR="00243BBB" w:rsidRDefault="00243BBB" w:rsidP="00243BBB">
      <w:pPr>
        <w:jc w:val="right"/>
        <w:rPr>
          <w:sz w:val="28"/>
        </w:rPr>
      </w:pPr>
      <w:r>
        <w:rPr>
          <w:sz w:val="28"/>
        </w:rPr>
        <w:t>Городского поселения</w:t>
      </w:r>
    </w:p>
    <w:p w:rsidR="00243BBB" w:rsidRDefault="00243BBB" w:rsidP="00243BBB">
      <w:pPr>
        <w:tabs>
          <w:tab w:val="left" w:pos="8453"/>
        </w:tabs>
        <w:ind w:firstLine="708"/>
        <w:jc w:val="both"/>
      </w:pPr>
      <w:r>
        <w:rPr>
          <w:sz w:val="28"/>
        </w:rPr>
        <w:t xml:space="preserve">                                                                                     </w:t>
      </w:r>
      <w:r>
        <w:rPr>
          <w:iCs/>
          <w:sz w:val="28"/>
          <w:szCs w:val="28"/>
        </w:rPr>
        <w:t xml:space="preserve">от 26.11.2015 г. </w:t>
      </w:r>
      <w:r>
        <w:rPr>
          <w:color w:val="000000"/>
          <w:spacing w:val="-12"/>
          <w:position w:val="-10"/>
          <w:sz w:val="28"/>
          <w:szCs w:val="28"/>
        </w:rPr>
        <w:t xml:space="preserve"> </w:t>
      </w:r>
      <w:r w:rsidRPr="0039129E">
        <w:rPr>
          <w:sz w:val="28"/>
        </w:rPr>
        <w:t>№</w:t>
      </w:r>
      <w:r w:rsidR="0095090E">
        <w:rPr>
          <w:sz w:val="28"/>
        </w:rPr>
        <w:t>582</w:t>
      </w:r>
    </w:p>
    <w:p w:rsidR="00243BBB" w:rsidRDefault="00243BBB" w:rsidP="004E6317">
      <w:pPr>
        <w:ind w:firstLine="708"/>
        <w:jc w:val="both"/>
      </w:pPr>
    </w:p>
    <w:p w:rsidR="00243BBB" w:rsidRDefault="00243BBB" w:rsidP="004E6317">
      <w:pPr>
        <w:ind w:firstLine="708"/>
        <w:jc w:val="both"/>
      </w:pPr>
    </w:p>
    <w:p w:rsidR="00243BBB" w:rsidRDefault="00243BBB" w:rsidP="004E6317">
      <w:pPr>
        <w:ind w:firstLine="708"/>
        <w:jc w:val="both"/>
      </w:pPr>
    </w:p>
    <w:p w:rsidR="00243BBB" w:rsidRDefault="00243BBB" w:rsidP="004E6317">
      <w:pPr>
        <w:ind w:firstLine="708"/>
        <w:jc w:val="both"/>
      </w:pPr>
    </w:p>
    <w:bookmarkEnd w:id="0"/>
    <w:p w:rsidR="00243BBB" w:rsidRPr="003B4CD0" w:rsidRDefault="00243BBB" w:rsidP="00243BBB">
      <w:pPr>
        <w:jc w:val="center"/>
        <w:rPr>
          <w:b/>
        </w:rPr>
      </w:pPr>
      <w:r w:rsidRPr="003B4CD0">
        <w:rPr>
          <w:b/>
        </w:rPr>
        <w:t>АДМИНИСТРАТИВНЫЙ РЕГЛАМЕНТ</w:t>
      </w:r>
    </w:p>
    <w:p w:rsidR="00243BBB" w:rsidRPr="003B4CD0" w:rsidRDefault="00243BBB" w:rsidP="00243BBB">
      <w:pPr>
        <w:tabs>
          <w:tab w:val="left" w:pos="5292"/>
        </w:tabs>
        <w:autoSpaceDE w:val="0"/>
        <w:autoSpaceDN w:val="0"/>
        <w:adjustRightInd w:val="0"/>
        <w:outlineLvl w:val="0"/>
        <w:rPr>
          <w:b/>
        </w:rPr>
      </w:pPr>
      <w:r w:rsidRPr="003B4CD0">
        <w:rPr>
          <w:b/>
        </w:rPr>
        <w:tab/>
      </w:r>
    </w:p>
    <w:p w:rsidR="00243BBB" w:rsidRPr="003B4CD0" w:rsidRDefault="00243BBB" w:rsidP="00243BB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B4CD0">
        <w:rPr>
          <w:b/>
        </w:rPr>
        <w:t xml:space="preserve">Предоставления муниципальной услуги </w:t>
      </w:r>
    </w:p>
    <w:p w:rsidR="00243BBB" w:rsidRDefault="00243BBB" w:rsidP="00243BBB">
      <w:pPr>
        <w:autoSpaceDE w:val="0"/>
        <w:autoSpaceDN w:val="0"/>
        <w:adjustRightInd w:val="0"/>
        <w:jc w:val="center"/>
        <w:outlineLvl w:val="0"/>
        <w:rPr>
          <w:b/>
          <w:kern w:val="2"/>
        </w:rPr>
      </w:pPr>
      <w:r w:rsidRPr="003B4CD0">
        <w:rPr>
          <w:b/>
        </w:rPr>
        <w:t>«</w:t>
      </w:r>
      <w:r w:rsidRPr="003B4CD0">
        <w:rPr>
          <w:b/>
          <w:kern w:val="2"/>
        </w:rPr>
        <w:t xml:space="preserve">Предоставление разрешения на отклонение от </w:t>
      </w:r>
      <w:proofErr w:type="gramStart"/>
      <w:r w:rsidRPr="003B4CD0">
        <w:rPr>
          <w:b/>
          <w:kern w:val="2"/>
        </w:rPr>
        <w:t>предельных</w:t>
      </w:r>
      <w:proofErr w:type="gramEnd"/>
      <w:r w:rsidRPr="003B4CD0">
        <w:rPr>
          <w:b/>
          <w:kern w:val="2"/>
        </w:rPr>
        <w:t xml:space="preserve"> </w:t>
      </w:r>
    </w:p>
    <w:p w:rsidR="00243BBB" w:rsidRDefault="00243BBB" w:rsidP="00243BB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B4CD0">
        <w:rPr>
          <w:b/>
          <w:kern w:val="2"/>
        </w:rPr>
        <w:t>параметров разрешенного строительства</w:t>
      </w:r>
      <w:r w:rsidRPr="003B4CD0">
        <w:rPr>
          <w:b/>
        </w:rPr>
        <w:t>»</w:t>
      </w:r>
    </w:p>
    <w:p w:rsidR="00243BBB" w:rsidRPr="00243BBB" w:rsidRDefault="00243BBB" w:rsidP="00243BBB"/>
    <w:p w:rsidR="00243BBB" w:rsidRPr="00243BBB" w:rsidRDefault="00243BBB" w:rsidP="00243BBB"/>
    <w:p w:rsidR="00243BBB" w:rsidRPr="003B4CD0" w:rsidRDefault="00243BBB" w:rsidP="00243BBB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                                                          </w:t>
      </w:r>
      <w:r w:rsidRPr="003B4CD0">
        <w:rPr>
          <w:b/>
          <w:lang w:val="en-US"/>
        </w:rPr>
        <w:t>I</w:t>
      </w:r>
      <w:r w:rsidRPr="003B4CD0">
        <w:rPr>
          <w:b/>
        </w:rPr>
        <w:t>.ОБЩИЕ ПОЛОЖЕНИЯ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center"/>
        <w:outlineLvl w:val="0"/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B4CD0">
        <w:rPr>
          <w:b/>
        </w:rPr>
        <w:t>1.1.Предмет регулирования регламента</w:t>
      </w:r>
    </w:p>
    <w:p w:rsidR="00243BBB" w:rsidRPr="004E6317" w:rsidRDefault="00243BBB" w:rsidP="00243BBB">
      <w:pPr>
        <w:autoSpaceDE w:val="0"/>
        <w:autoSpaceDN w:val="0"/>
        <w:adjustRightInd w:val="0"/>
        <w:jc w:val="both"/>
        <w:outlineLvl w:val="0"/>
        <w:rPr>
          <w:kern w:val="2"/>
        </w:rPr>
      </w:pPr>
      <w:proofErr w:type="gramStart"/>
      <w:r w:rsidRPr="004E6317">
        <w:t>Административный регламент предоставления муниципальной услуги «</w:t>
      </w:r>
      <w:r w:rsidRPr="004E6317">
        <w:rPr>
          <w:kern w:val="2"/>
        </w:rPr>
        <w:t>Предоставление разрешения на отклонение от предельных параметров разрешенного строительства</w:t>
      </w:r>
      <w:r w:rsidRPr="004E6317">
        <w:t xml:space="preserve">» устанавливает сроки и последовательность административных процедур (действий) АМС </w:t>
      </w:r>
      <w:proofErr w:type="spellStart"/>
      <w:r w:rsidRPr="004E6317">
        <w:t>Бесланского</w:t>
      </w:r>
      <w:proofErr w:type="spellEnd"/>
      <w:r w:rsidRPr="004E6317">
        <w:t xml:space="preserve"> городского</w:t>
      </w:r>
      <w:r>
        <w:t xml:space="preserve"> поселения</w:t>
      </w:r>
      <w:r w:rsidRPr="003B4CD0">
        <w:t xml:space="preserve"> (далее администрация города), осуществляемых по запросу заявителя при предоставлении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муниципальная услуга).</w:t>
      </w:r>
      <w:proofErr w:type="gramEnd"/>
    </w:p>
    <w:p w:rsidR="00243BBB" w:rsidRPr="003B4CD0" w:rsidRDefault="00243BBB" w:rsidP="00243BBB">
      <w:pPr>
        <w:ind w:firstLine="709"/>
        <w:jc w:val="both"/>
      </w:pPr>
      <w:r w:rsidRPr="003B4CD0">
        <w:t>Административным регламентом также устанавливается порядок взаимодействия между структурными подразделениями администрации города, их должностными лицами, взаимодействия администрации города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B4CD0">
        <w:rPr>
          <w:b/>
        </w:rPr>
        <w:t>1.2.Круг заявителей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rPr>
          <w:color w:val="00CCFF"/>
        </w:rPr>
      </w:pPr>
      <w:proofErr w:type="gramStart"/>
      <w:r w:rsidRPr="003B4CD0">
        <w:t>Предоставление муниципальной услуги осуществляется правообладателю (физическому или юридическому лицу) земельного участка (размеры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неблагоприятны для застройки).</w:t>
      </w:r>
      <w:proofErr w:type="gramEnd"/>
    </w:p>
    <w:p w:rsidR="00243BBB" w:rsidRPr="003B4CD0" w:rsidRDefault="00243BBB" w:rsidP="00243BB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B4CD0"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rPr>
          <w:b/>
          <w:color w:val="00CCFF"/>
        </w:rPr>
      </w:pPr>
    </w:p>
    <w:p w:rsidR="00243BBB" w:rsidRPr="009B3C46" w:rsidRDefault="00243BBB" w:rsidP="00243BB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B3C46">
        <w:rPr>
          <w:b/>
        </w:rPr>
        <w:t xml:space="preserve">1.3.Требования к порядку информирования о предоставлении </w:t>
      </w:r>
    </w:p>
    <w:p w:rsidR="00243BBB" w:rsidRPr="009B3C46" w:rsidRDefault="00243BBB" w:rsidP="00243BB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B3C46">
        <w:rPr>
          <w:b/>
        </w:rPr>
        <w:t>муниципальной услуги</w:t>
      </w:r>
    </w:p>
    <w:p w:rsidR="00243BBB" w:rsidRPr="009B3C46" w:rsidRDefault="00243BBB" w:rsidP="00243BBB">
      <w:pPr>
        <w:autoSpaceDE w:val="0"/>
        <w:autoSpaceDN w:val="0"/>
        <w:adjustRightInd w:val="0"/>
        <w:ind w:firstLine="709"/>
        <w:jc w:val="both"/>
      </w:pPr>
    </w:p>
    <w:p w:rsidR="00243BBB" w:rsidRPr="009B3C46" w:rsidRDefault="00243BBB" w:rsidP="00243BBB">
      <w:pPr>
        <w:autoSpaceDE w:val="0"/>
        <w:autoSpaceDN w:val="0"/>
        <w:adjustRightInd w:val="0"/>
        <w:jc w:val="both"/>
      </w:pPr>
      <w:r w:rsidRPr="009B3C46">
        <w:t>Информирование заявителей осуществляется в форме:</w:t>
      </w:r>
    </w:p>
    <w:p w:rsidR="00243BBB" w:rsidRPr="009B3C46" w:rsidRDefault="00243BBB" w:rsidP="00243BBB">
      <w:r w:rsidRPr="009B3C46">
        <w:t xml:space="preserve">-место нахождения АМС </w:t>
      </w:r>
      <w:proofErr w:type="spellStart"/>
      <w:r w:rsidRPr="009B3C46">
        <w:t>Бесланского</w:t>
      </w:r>
      <w:proofErr w:type="spellEnd"/>
      <w:r w:rsidRPr="009B3C46">
        <w:t xml:space="preserve"> городского поселения и Отдела по архитектурным и земельно-имущественным вопросам;</w:t>
      </w:r>
    </w:p>
    <w:p w:rsidR="00243BBB" w:rsidRPr="009B3C46" w:rsidRDefault="00243BBB" w:rsidP="00243BBB">
      <w:r w:rsidRPr="009B3C46">
        <w:t xml:space="preserve"> -номера телефонов для справок, адреса электронной почты для обращения заявителей через официальные сайты;</w:t>
      </w:r>
    </w:p>
    <w:p w:rsidR="00243BBB" w:rsidRPr="009B3C46" w:rsidRDefault="00243BBB" w:rsidP="00243BBB">
      <w:r w:rsidRPr="009B3C46">
        <w:lastRenderedPageBreak/>
        <w:t xml:space="preserve">  -порядок выполнения процедур исполнения муниципальной услуги в текстовом виде и в виде блок-схемы;</w:t>
      </w:r>
    </w:p>
    <w:p w:rsidR="00243BBB" w:rsidRPr="009B3C46" w:rsidRDefault="00243BBB" w:rsidP="00243BBB">
      <w:r w:rsidRPr="009B3C46">
        <w:t xml:space="preserve"> -бланки заявления, а также образец заполнения;</w:t>
      </w:r>
    </w:p>
    <w:p w:rsidR="00243BBB" w:rsidRPr="009B3C46" w:rsidRDefault="00243BBB" w:rsidP="00243BBB">
      <w:r w:rsidRPr="009B3C46">
        <w:t xml:space="preserve"> -основания для отказа в предоставлении муниципальной услуги;</w:t>
      </w:r>
    </w:p>
    <w:p w:rsidR="00243BBB" w:rsidRPr="009B3C46" w:rsidRDefault="00243BBB" w:rsidP="00243BBB">
      <w:r w:rsidRPr="009B3C46">
        <w:t xml:space="preserve"> -порядок обжалования действия (бездействия) и (или) решений, осуществляемых и принятых должностными лицами АМС </w:t>
      </w:r>
      <w:proofErr w:type="spellStart"/>
      <w:r w:rsidRPr="009B3C46">
        <w:t>Бесланского</w:t>
      </w:r>
      <w:proofErr w:type="spellEnd"/>
      <w:r w:rsidRPr="009B3C46">
        <w:t xml:space="preserve"> городского поселения в  рамках исполнения муниципальной услуги;</w:t>
      </w:r>
    </w:p>
    <w:p w:rsidR="00243BBB" w:rsidRPr="009B3C46" w:rsidRDefault="00243BBB" w:rsidP="00243BBB">
      <w:r w:rsidRPr="009B3C46">
        <w:t>-список нормативных правовых актов, регламентирующих исполнение муниципальной услуги;</w:t>
      </w:r>
    </w:p>
    <w:p w:rsidR="00243BBB" w:rsidRPr="009B3C46" w:rsidRDefault="00243BBB" w:rsidP="00243BBB">
      <w:r w:rsidRPr="009B3C46">
        <w:t>-текст Регламента с приложениями.</w:t>
      </w:r>
    </w:p>
    <w:p w:rsidR="009B3C46" w:rsidRPr="009B3C46" w:rsidRDefault="009B3C46" w:rsidP="009B3C46">
      <w:pPr>
        <w:ind w:firstLine="708"/>
      </w:pPr>
      <w:r w:rsidRPr="009B3C46">
        <w:t xml:space="preserve">Почтовый адрес для направления документов и обращений: 363020, </w:t>
      </w:r>
      <w:proofErr w:type="spellStart"/>
      <w:r w:rsidRPr="009B3C46">
        <w:t>РСО-Алания</w:t>
      </w:r>
      <w:proofErr w:type="spellEnd"/>
      <w:r w:rsidRPr="009B3C46">
        <w:t>, Правобережный район, г</w:t>
      </w:r>
      <w:proofErr w:type="gramStart"/>
      <w:r w:rsidRPr="009B3C46">
        <w:t>.Б</w:t>
      </w:r>
      <w:proofErr w:type="gramEnd"/>
      <w:r w:rsidRPr="009B3C46">
        <w:t xml:space="preserve">еслан, ул. Плиева, д.18.                    </w:t>
      </w:r>
    </w:p>
    <w:p w:rsidR="009B3C46" w:rsidRPr="009B3C46" w:rsidRDefault="009B3C46" w:rsidP="009B3C46">
      <w:pPr>
        <w:ind w:firstLine="708"/>
      </w:pPr>
      <w:r w:rsidRPr="009B3C46">
        <w:t xml:space="preserve">Адрес официального сайта АМС </w:t>
      </w:r>
      <w:proofErr w:type="spellStart"/>
      <w:r w:rsidRPr="009B3C46">
        <w:t>Бесланского</w:t>
      </w:r>
      <w:proofErr w:type="spellEnd"/>
      <w:r w:rsidRPr="009B3C46">
        <w:t xml:space="preserve"> городского поселения в сети Интернет: </w:t>
      </w:r>
      <w:r w:rsidRPr="009B3C46">
        <w:rPr>
          <w:lang w:val="en-US"/>
        </w:rPr>
        <w:t>http</w:t>
      </w:r>
      <w:r w:rsidRPr="009B3C46">
        <w:t>://</w:t>
      </w:r>
      <w:proofErr w:type="spellStart"/>
      <w:r w:rsidR="00693497" w:rsidRPr="009B3C46">
        <w:fldChar w:fldCharType="begin"/>
      </w:r>
      <w:r w:rsidRPr="009B3C46">
        <w:instrText xml:space="preserve"> HYPERLINK "http://www.</w:instrText>
      </w:r>
      <w:r w:rsidRPr="009B3C46">
        <w:rPr>
          <w:lang w:val="en-US"/>
        </w:rPr>
        <w:instrText>beslan</w:instrText>
      </w:r>
      <w:r w:rsidRPr="009B3C46">
        <w:instrText>.</w:instrText>
      </w:r>
      <w:r w:rsidRPr="009B3C46">
        <w:rPr>
          <w:lang w:val="en-US"/>
        </w:rPr>
        <w:instrText>ru</w:instrText>
      </w:r>
      <w:r w:rsidRPr="009B3C46">
        <w:instrText xml:space="preserve">." </w:instrText>
      </w:r>
      <w:r w:rsidR="00693497" w:rsidRPr="009B3C46">
        <w:fldChar w:fldCharType="separate"/>
      </w:r>
      <w:r w:rsidRPr="009B3C46">
        <w:rPr>
          <w:rStyle w:val="a5"/>
          <w:color w:val="auto"/>
        </w:rPr>
        <w:t>www</w:t>
      </w:r>
      <w:proofErr w:type="spellEnd"/>
      <w:r w:rsidRPr="009B3C46">
        <w:rPr>
          <w:rStyle w:val="a5"/>
          <w:color w:val="auto"/>
        </w:rPr>
        <w:t>.</w:t>
      </w:r>
      <w:proofErr w:type="spellStart"/>
      <w:r w:rsidRPr="009B3C46">
        <w:rPr>
          <w:rStyle w:val="a5"/>
          <w:color w:val="auto"/>
          <w:lang w:val="en-US"/>
        </w:rPr>
        <w:t>beslan</w:t>
      </w:r>
      <w:proofErr w:type="spellEnd"/>
      <w:r w:rsidRPr="009B3C46">
        <w:rPr>
          <w:rStyle w:val="a5"/>
          <w:color w:val="auto"/>
        </w:rPr>
        <w:t>.</w:t>
      </w:r>
      <w:proofErr w:type="spellStart"/>
      <w:r w:rsidRPr="009B3C46">
        <w:rPr>
          <w:rStyle w:val="a5"/>
          <w:color w:val="auto"/>
          <w:lang w:val="en-US"/>
        </w:rPr>
        <w:t>ru</w:t>
      </w:r>
      <w:proofErr w:type="spellEnd"/>
      <w:r w:rsidRPr="009B3C46">
        <w:rPr>
          <w:rStyle w:val="a5"/>
          <w:color w:val="auto"/>
        </w:rPr>
        <w:t>.</w:t>
      </w:r>
      <w:r w:rsidR="00693497" w:rsidRPr="009B3C46">
        <w:fldChar w:fldCharType="end"/>
      </w:r>
    </w:p>
    <w:p w:rsidR="009B3C46" w:rsidRPr="009B3C46" w:rsidRDefault="009B3C46" w:rsidP="009B3C46">
      <w:pPr>
        <w:ind w:firstLine="708"/>
        <w:jc w:val="both"/>
      </w:pPr>
      <w:r w:rsidRPr="009B3C46">
        <w:t xml:space="preserve">Обращения в электронной форме направляются по адресу: </w:t>
      </w:r>
      <w:proofErr w:type="spellStart"/>
      <w:r w:rsidRPr="009B3C46">
        <w:rPr>
          <w:lang w:val="en-US"/>
        </w:rPr>
        <w:t>amcbeslan</w:t>
      </w:r>
      <w:proofErr w:type="spellEnd"/>
      <w:r w:rsidRPr="009B3C46">
        <w:t>@</w:t>
      </w:r>
      <w:proofErr w:type="spellStart"/>
      <w:r w:rsidRPr="009B3C46">
        <w:rPr>
          <w:lang w:val="en-US"/>
        </w:rPr>
        <w:t>gmail</w:t>
      </w:r>
      <w:proofErr w:type="spellEnd"/>
      <w:r w:rsidRPr="009B3C46">
        <w:t>.</w:t>
      </w:r>
      <w:r w:rsidRPr="009B3C46">
        <w:rPr>
          <w:lang w:val="en-US"/>
        </w:rPr>
        <w:t>com</w:t>
      </w:r>
      <w:r w:rsidRPr="009B3C46">
        <w:t>.</w:t>
      </w:r>
    </w:p>
    <w:p w:rsidR="009B3C46" w:rsidRPr="009B3C46" w:rsidRDefault="009B3C46" w:rsidP="009B3C46">
      <w:pPr>
        <w:ind w:firstLine="708"/>
      </w:pPr>
      <w:r w:rsidRPr="009B3C46">
        <w:t>Тел.: 8(86737)-31594, 31544.</w:t>
      </w:r>
    </w:p>
    <w:p w:rsidR="00243BBB" w:rsidRDefault="00243BBB" w:rsidP="00243BBB">
      <w:pPr>
        <w:autoSpaceDE w:val="0"/>
        <w:autoSpaceDN w:val="0"/>
        <w:adjustRightInd w:val="0"/>
        <w:jc w:val="center"/>
        <w:outlineLvl w:val="1"/>
        <w:rPr>
          <w:color w:val="0070C0"/>
        </w:rPr>
      </w:pPr>
    </w:p>
    <w:p w:rsidR="009B3C46" w:rsidRPr="003B4CD0" w:rsidRDefault="009B3C46" w:rsidP="00243BB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B4CD0">
        <w:rPr>
          <w:b/>
          <w:lang w:val="en-US"/>
        </w:rPr>
        <w:t>II</w:t>
      </w:r>
      <w:r w:rsidRPr="003B4CD0">
        <w:rPr>
          <w:b/>
        </w:rPr>
        <w:t xml:space="preserve">.СТАНДАРТ ПРЕДОСТАВЛЕНИЯ </w:t>
      </w:r>
    </w:p>
    <w:p w:rsidR="00243BBB" w:rsidRPr="003B4CD0" w:rsidRDefault="00243BBB" w:rsidP="00243BB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B4CD0">
        <w:rPr>
          <w:b/>
        </w:rPr>
        <w:t>МУНИЦИПАЛЬНОЙ УСЛУГИ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B4CD0">
        <w:rPr>
          <w:b/>
        </w:rPr>
        <w:t>2.1.Наименование муниципальной услуги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  <w:outlineLvl w:val="1"/>
      </w:pP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  <w:outlineLvl w:val="1"/>
      </w:pPr>
      <w:r w:rsidRPr="003B4CD0">
        <w:t>Наименование муниципальной услуги: «Предоставление разрешения на отклонения от предельных параме</w:t>
      </w:r>
      <w:r w:rsidR="004B5712">
        <w:t>тров разрешенного строительства</w:t>
      </w:r>
      <w:r w:rsidRPr="003B4CD0">
        <w:t>.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B4CD0">
        <w:rPr>
          <w:b/>
        </w:rPr>
        <w:t>2.2.Наименование органа, предоставляющего муниципальную услугу</w:t>
      </w:r>
    </w:p>
    <w:p w:rsidR="00243BBB" w:rsidRPr="003B4CD0" w:rsidRDefault="00243BBB" w:rsidP="00243BBB">
      <w:pPr>
        <w:tabs>
          <w:tab w:val="left" w:pos="1980"/>
        </w:tabs>
        <w:ind w:firstLine="540"/>
        <w:jc w:val="both"/>
      </w:pPr>
      <w:r w:rsidRPr="003B4CD0">
        <w:t>Муниципальн</w:t>
      </w:r>
      <w:r>
        <w:t>ая услуга</w:t>
      </w:r>
      <w:r w:rsidRPr="003B4CD0">
        <w:t xml:space="preserve"> предоставляется  </w:t>
      </w:r>
      <w:r>
        <w:t xml:space="preserve">АМС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Pr="003B4CD0">
        <w:t>.</w:t>
      </w:r>
    </w:p>
    <w:p w:rsidR="00243BBB" w:rsidRPr="004B5712" w:rsidRDefault="00243BBB" w:rsidP="00243BBB">
      <w:pPr>
        <w:autoSpaceDE w:val="0"/>
        <w:autoSpaceDN w:val="0"/>
        <w:adjustRightInd w:val="0"/>
        <w:ind w:firstLine="540"/>
        <w:jc w:val="both"/>
        <w:outlineLvl w:val="1"/>
      </w:pPr>
      <w:r w:rsidRPr="003B4CD0">
        <w:t>Обеспечение предоставления муниципальных услуг осуществляет</w:t>
      </w:r>
      <w:r>
        <w:t>ся</w:t>
      </w:r>
      <w:r w:rsidR="004B5712">
        <w:t xml:space="preserve"> </w:t>
      </w:r>
      <w:r w:rsidR="004B5712" w:rsidRPr="004B5712">
        <w:t>о</w:t>
      </w:r>
      <w:r w:rsidRPr="004B5712">
        <w:t>тделом архитектуры и земельно-имущес</w:t>
      </w:r>
      <w:r w:rsidR="004B5712">
        <w:t>твенных вопросов</w:t>
      </w:r>
      <w:r w:rsidRPr="004B5712">
        <w:t xml:space="preserve">. 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 xml:space="preserve"> </w:t>
      </w:r>
      <w:r>
        <w:t>Отдел</w:t>
      </w:r>
      <w:r w:rsidRPr="003B4CD0">
        <w:t xml:space="preserve"> при предоставлении муниципальной услуги взаимодействует</w:t>
      </w:r>
      <w:r>
        <w:t xml:space="preserve"> со </w:t>
      </w:r>
      <w:r w:rsidRPr="003B4CD0">
        <w:t xml:space="preserve"> следующими организациями: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</w:pPr>
      <w:r w:rsidRPr="003B4CD0">
        <w:t>- Федеральная Противопожарная служба МЧС России</w:t>
      </w:r>
      <w:r>
        <w:t xml:space="preserve"> по </w:t>
      </w:r>
      <w:proofErr w:type="spellStart"/>
      <w:r>
        <w:t>РСО-Алания</w:t>
      </w:r>
      <w:proofErr w:type="spellEnd"/>
      <w:r w:rsidRPr="003B4CD0">
        <w:t>;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</w:pPr>
      <w:r w:rsidRPr="003B4CD0">
        <w:t xml:space="preserve">- Управлением Федеральной службы государственной регистрации, кадастра и картографии по </w:t>
      </w:r>
      <w:proofErr w:type="spellStart"/>
      <w:r>
        <w:t>РСО-Алания</w:t>
      </w:r>
      <w:proofErr w:type="spellEnd"/>
      <w:r w:rsidRPr="003B4CD0">
        <w:t>;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outlineLvl w:val="1"/>
      </w:pPr>
      <w:r w:rsidRPr="003B4CD0">
        <w:t>- Управлением Федеральной налоговой службы по</w:t>
      </w:r>
      <w:r>
        <w:t xml:space="preserve"> </w:t>
      </w:r>
      <w:proofErr w:type="spellStart"/>
      <w:r>
        <w:t>РСО-Алания</w:t>
      </w:r>
      <w:proofErr w:type="spellEnd"/>
      <w:r>
        <w:t>.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B4CD0">
        <w:rPr>
          <w:b/>
        </w:rPr>
        <w:t>2.3.Описание результата предоставления муниципальной услуги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</w:pPr>
      <w:r w:rsidRPr="003B4CD0">
        <w:t>Результатом предоставления муниципальной услуги по предоставлению разрешения на отклонения является:</w:t>
      </w:r>
    </w:p>
    <w:p w:rsidR="00243BBB" w:rsidRPr="003B4CD0" w:rsidRDefault="00243BBB" w:rsidP="00243BBB">
      <w:pPr>
        <w:tabs>
          <w:tab w:val="left" w:pos="1980"/>
        </w:tabs>
        <w:ind w:firstLine="709"/>
        <w:jc w:val="both"/>
      </w:pPr>
      <w:r w:rsidRPr="003B4CD0">
        <w:t>предоставление разрешения на предост</w:t>
      </w:r>
      <w:r>
        <w:t>авления разрешения на отклонение</w:t>
      </w:r>
      <w:r w:rsidRPr="003B4CD0">
        <w:t xml:space="preserve"> от предельных параметров разрешенного строительства, реконструкции объекта капитального строительства;</w:t>
      </w:r>
    </w:p>
    <w:p w:rsidR="00243BBB" w:rsidRPr="003B4CD0" w:rsidRDefault="00243BBB" w:rsidP="00243BBB">
      <w:pPr>
        <w:tabs>
          <w:tab w:val="left" w:pos="1980"/>
        </w:tabs>
        <w:ind w:firstLine="709"/>
        <w:jc w:val="both"/>
      </w:pPr>
      <w:r>
        <w:t xml:space="preserve">обоснованный </w:t>
      </w:r>
      <w:r w:rsidRPr="003B4CD0">
        <w:t xml:space="preserve">отказ в </w:t>
      </w:r>
      <w:r>
        <w:t>п</w:t>
      </w:r>
      <w:r w:rsidRPr="003B4CD0">
        <w:t>редоставлени</w:t>
      </w:r>
      <w:r>
        <w:t>и</w:t>
      </w:r>
      <w:r w:rsidRPr="003B4CD0">
        <w:t xml:space="preserve"> разрешения на отклонения от предельных параметров разрешенного строительства, реконструкции объ</w:t>
      </w:r>
      <w:r>
        <w:t>екта капитального строительства.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outlineLvl w:val="2"/>
      </w:pPr>
      <w:r w:rsidRPr="003B4CD0">
        <w:rPr>
          <w:b/>
        </w:rPr>
        <w:t>2.4.Срок предоставления муниципальной услуги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outlineLvl w:val="0"/>
      </w:pPr>
    </w:p>
    <w:p w:rsidR="00243BBB" w:rsidRPr="004B5712" w:rsidRDefault="00243BBB" w:rsidP="00243BBB">
      <w:pPr>
        <w:autoSpaceDE w:val="0"/>
        <w:autoSpaceDN w:val="0"/>
        <w:adjustRightInd w:val="0"/>
        <w:ind w:firstLine="720"/>
        <w:jc w:val="both"/>
        <w:outlineLvl w:val="0"/>
      </w:pPr>
      <w:r w:rsidRPr="004B5712">
        <w:t>Срок предоставления муниципальной услуги не может превышать 3 месяцев со дня получения заявления о предоставлении муниципальной услуги.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3B4CD0">
        <w:rPr>
          <w:b/>
        </w:rPr>
        <w:t>2.5.Перечень нормативных правовых актов, регулирующих отношения, возникающие в связи с предоставлением  муниципальной услуги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</w:p>
    <w:p w:rsidR="00243BBB" w:rsidRPr="00305AAE" w:rsidRDefault="00243BBB" w:rsidP="00243BBB">
      <w:pPr>
        <w:tabs>
          <w:tab w:val="left" w:pos="1980"/>
        </w:tabs>
        <w:ind w:firstLine="720"/>
        <w:jc w:val="both"/>
      </w:pPr>
      <w:r w:rsidRPr="00305AAE">
        <w:t>Муниципальная услуга предоставляется в соответствии со следующими нормативными правовыми актами:</w:t>
      </w:r>
    </w:p>
    <w:p w:rsidR="00243BBB" w:rsidRDefault="00243BBB" w:rsidP="00243BBB">
      <w:pPr>
        <w:pStyle w:val="aff6"/>
        <w:numPr>
          <w:ilvl w:val="0"/>
          <w:numId w:val="15"/>
        </w:numPr>
      </w:pPr>
      <w:r w:rsidRPr="00305AAE">
        <w:t>Конституцией Российской Федерации</w:t>
      </w:r>
      <w:r>
        <w:t>;</w:t>
      </w:r>
    </w:p>
    <w:p w:rsidR="00243BBB" w:rsidRDefault="00243BBB" w:rsidP="00243BBB">
      <w:pPr>
        <w:pStyle w:val="aff6"/>
        <w:numPr>
          <w:ilvl w:val="0"/>
          <w:numId w:val="15"/>
        </w:numPr>
      </w:pPr>
      <w:r w:rsidRPr="00305AAE">
        <w:t>Федеральным  законом от 06.10.2003г. №131-ФЗ «Об общих принципах организации местного самоуправления в Российской Федерации»;</w:t>
      </w:r>
    </w:p>
    <w:p w:rsidR="00243BBB" w:rsidRDefault="00243BBB" w:rsidP="00243BBB">
      <w:pPr>
        <w:pStyle w:val="aff6"/>
        <w:numPr>
          <w:ilvl w:val="0"/>
          <w:numId w:val="15"/>
        </w:numPr>
      </w:pPr>
      <w:r w:rsidRPr="00305AAE">
        <w:t>Градостроительным кодексом Российской Федерации от 29 декабря 2004 года №190-ФЗ;</w:t>
      </w:r>
    </w:p>
    <w:p w:rsidR="00243BBB" w:rsidRDefault="00243BBB" w:rsidP="00243BBB">
      <w:pPr>
        <w:pStyle w:val="aff6"/>
        <w:numPr>
          <w:ilvl w:val="0"/>
          <w:numId w:val="15"/>
        </w:numPr>
      </w:pPr>
      <w:r w:rsidRPr="00305AAE">
        <w:t>Федеральным законом от 29 декабря 2004 года №191-ФЗ «О введении в действие Градостроительного кодекса Российской Федерации»;</w:t>
      </w:r>
    </w:p>
    <w:p w:rsidR="00243BBB" w:rsidRDefault="00243BBB" w:rsidP="00243BBB">
      <w:pPr>
        <w:pStyle w:val="aff6"/>
        <w:numPr>
          <w:ilvl w:val="0"/>
          <w:numId w:val="15"/>
        </w:numPr>
      </w:pPr>
      <w:r w:rsidRPr="00305AAE">
        <w:t>Федеральным законом от 02.05.2006 №59-ФЗ «О порядке рассмотрения обращений граждан Российской Федерации»;</w:t>
      </w:r>
    </w:p>
    <w:p w:rsidR="00243BBB" w:rsidRDefault="00243BBB" w:rsidP="00243BBB">
      <w:pPr>
        <w:pStyle w:val="aff6"/>
        <w:numPr>
          <w:ilvl w:val="0"/>
          <w:numId w:val="15"/>
        </w:numPr>
      </w:pPr>
      <w:r w:rsidRPr="00305AAE">
        <w:t>Федеральным законом от 27.07.2010 №210-ФЗ «Об организации предоставления государственных и муниципальных услуг»;</w:t>
      </w:r>
    </w:p>
    <w:p w:rsidR="00243BBB" w:rsidRDefault="00693497" w:rsidP="00243BBB">
      <w:pPr>
        <w:pStyle w:val="aff6"/>
        <w:numPr>
          <w:ilvl w:val="0"/>
          <w:numId w:val="15"/>
        </w:numPr>
      </w:pPr>
      <w:hyperlink r:id="rId6" w:history="1">
        <w:r w:rsidR="00243BBB" w:rsidRPr="00305AAE">
          <w:t>Постановлением</w:t>
        </w:r>
      </w:hyperlink>
      <w:r w:rsidR="00243BBB" w:rsidRPr="00305AAE">
        <w:t xml:space="preserve"> Правит</w:t>
      </w:r>
      <w:r w:rsidR="00243BBB">
        <w:t>ельства РФ от 30.04.2014 N 403 «</w:t>
      </w:r>
      <w:r w:rsidR="00243BBB" w:rsidRPr="00305AAE">
        <w:t>Об исчерпывающем перечне процедур в сфере жилищного строит</w:t>
      </w:r>
      <w:r w:rsidR="00243BBB">
        <w:t>ельства»;</w:t>
      </w:r>
    </w:p>
    <w:p w:rsidR="00243BBB" w:rsidRPr="00305AAE" w:rsidRDefault="00243BBB" w:rsidP="00243BBB">
      <w:pPr>
        <w:pStyle w:val="aff6"/>
        <w:numPr>
          <w:ilvl w:val="0"/>
          <w:numId w:val="15"/>
        </w:numPr>
      </w:pPr>
      <w:r w:rsidRPr="00305AAE">
        <w:t xml:space="preserve">Уставом </w:t>
      </w:r>
      <w:proofErr w:type="spellStart"/>
      <w:r>
        <w:t>Бесланского</w:t>
      </w:r>
      <w:proofErr w:type="spellEnd"/>
      <w:r w:rsidRPr="00305AAE">
        <w:t xml:space="preserve"> городского поселения.</w:t>
      </w:r>
    </w:p>
    <w:p w:rsidR="00243BBB" w:rsidRDefault="00243BBB" w:rsidP="00243BBB">
      <w:pPr>
        <w:autoSpaceDE w:val="0"/>
        <w:autoSpaceDN w:val="0"/>
        <w:adjustRightInd w:val="0"/>
        <w:jc w:val="both"/>
        <w:rPr>
          <w:b/>
        </w:rPr>
      </w:pPr>
    </w:p>
    <w:p w:rsidR="00243BBB" w:rsidRDefault="00243BBB" w:rsidP="00243BBB">
      <w:pPr>
        <w:autoSpaceDE w:val="0"/>
        <w:autoSpaceDN w:val="0"/>
        <w:adjustRightInd w:val="0"/>
        <w:jc w:val="center"/>
        <w:rPr>
          <w:b/>
        </w:rPr>
      </w:pPr>
      <w:r w:rsidRPr="003B4CD0">
        <w:rPr>
          <w:b/>
        </w:rPr>
        <w:t>2.6. Исчерпывающий перечень документов, необходимых для предоставления муниципальной услуги, предоставляемых заявителем</w:t>
      </w:r>
    </w:p>
    <w:p w:rsidR="00243BBB" w:rsidRPr="003B4CD0" w:rsidRDefault="00243BBB" w:rsidP="00243BBB">
      <w:pPr>
        <w:autoSpaceDE w:val="0"/>
        <w:autoSpaceDN w:val="0"/>
        <w:adjustRightInd w:val="0"/>
        <w:jc w:val="both"/>
        <w:rPr>
          <w:b/>
        </w:rPr>
      </w:pPr>
    </w:p>
    <w:p w:rsidR="00243BBB" w:rsidRDefault="00243BBB" w:rsidP="00243BBB">
      <w:pPr>
        <w:autoSpaceDE w:val="0"/>
        <w:autoSpaceDN w:val="0"/>
        <w:adjustRightInd w:val="0"/>
        <w:ind w:firstLine="720"/>
        <w:jc w:val="both"/>
      </w:pPr>
      <w:r w:rsidRPr="0082157B">
        <w:t>Для предоставления муниципальной услуги устанавливается следующий исчерпывающий перечень документов, предоставляемых заявителем:</w:t>
      </w:r>
    </w:p>
    <w:p w:rsidR="00243BBB" w:rsidRPr="0082157B" w:rsidRDefault="00243BBB" w:rsidP="00243BBB">
      <w:pPr>
        <w:pStyle w:val="aff6"/>
        <w:numPr>
          <w:ilvl w:val="0"/>
          <w:numId w:val="18"/>
        </w:numPr>
        <w:autoSpaceDE w:val="0"/>
        <w:autoSpaceDN w:val="0"/>
        <w:adjustRightInd w:val="0"/>
        <w:jc w:val="both"/>
      </w:pPr>
      <w:r w:rsidRPr="0082157B">
        <w:rPr>
          <w:iCs/>
        </w:rPr>
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форме согласно приложению 2 к Регламенту (далее – заявление о предоставлении разрешения на отклонение от предельных параметров);</w:t>
      </w:r>
    </w:p>
    <w:p w:rsidR="00243BBB" w:rsidRDefault="00243BBB" w:rsidP="00243BBB">
      <w:pPr>
        <w:pStyle w:val="aff6"/>
        <w:numPr>
          <w:ilvl w:val="0"/>
          <w:numId w:val="18"/>
        </w:numPr>
        <w:autoSpaceDE w:val="0"/>
        <w:autoSpaceDN w:val="0"/>
        <w:adjustRightInd w:val="0"/>
        <w:jc w:val="both"/>
      </w:pPr>
      <w:r w:rsidRPr="0082157B">
        <w:t>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243BBB" w:rsidRDefault="00243BBB" w:rsidP="00243BBB">
      <w:pPr>
        <w:pStyle w:val="aff6"/>
        <w:numPr>
          <w:ilvl w:val="0"/>
          <w:numId w:val="18"/>
        </w:numPr>
        <w:autoSpaceDE w:val="0"/>
        <w:autoSpaceDN w:val="0"/>
        <w:adjustRightInd w:val="0"/>
        <w:jc w:val="both"/>
      </w:pPr>
      <w:r w:rsidRPr="0082157B">
        <w:t>документ, удостоверяющий полномочия представителя заявителя, в случае подачи заявления представителем заявителя по доверенности;</w:t>
      </w:r>
    </w:p>
    <w:p w:rsidR="00243BBB" w:rsidRPr="0082157B" w:rsidRDefault="00243BBB" w:rsidP="00243BBB">
      <w:pPr>
        <w:pStyle w:val="aff6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п</w:t>
      </w:r>
      <w:r w:rsidRPr="0082157B">
        <w:t>равоустанавливающие документы на земельный участок</w:t>
      </w:r>
    </w:p>
    <w:p w:rsidR="00243BBB" w:rsidRPr="003B4CD0" w:rsidRDefault="00243BBB" w:rsidP="00243BBB">
      <w:pPr>
        <w:autoSpaceDE w:val="0"/>
        <w:autoSpaceDN w:val="0"/>
        <w:adjustRightInd w:val="0"/>
        <w:jc w:val="both"/>
        <w:outlineLvl w:val="1"/>
      </w:pPr>
      <w:r>
        <w:rPr>
          <w:b/>
        </w:rPr>
        <w:t xml:space="preserve">      </w:t>
      </w:r>
    </w:p>
    <w:p w:rsidR="00243BBB" w:rsidRDefault="00243BBB" w:rsidP="00243BB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2157B">
        <w:rPr>
          <w:b/>
        </w:rPr>
        <w:t>2.7. Перечень дополнительных документов, необходимых для предоставления муниципальной услуги</w:t>
      </w:r>
    </w:p>
    <w:p w:rsidR="00243BBB" w:rsidRPr="0082157B" w:rsidRDefault="00243BBB" w:rsidP="00243BB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 xml:space="preserve"> </w:t>
      </w:r>
      <w:r>
        <w:t>В</w:t>
      </w:r>
      <w:r w:rsidRPr="003B4CD0">
        <w:t xml:space="preserve"> рамках межведомственного взаимодействия</w:t>
      </w:r>
      <w:r>
        <w:t xml:space="preserve"> </w:t>
      </w:r>
      <w:r w:rsidRPr="003B4CD0">
        <w:t>в органе, осуществляющем государственную регистрацию прав на недв</w:t>
      </w:r>
      <w:r>
        <w:t xml:space="preserve">ижимое имущество и сделок с ним, а также </w:t>
      </w:r>
      <w:r w:rsidRPr="003B4CD0">
        <w:t xml:space="preserve">в </w:t>
      </w:r>
      <w:proofErr w:type="gramStart"/>
      <w:r w:rsidRPr="003B4CD0">
        <w:t xml:space="preserve">органе, осуществляющем </w:t>
      </w:r>
      <w:r>
        <w:t>государственный кадастровый учет</w:t>
      </w:r>
      <w:r w:rsidRPr="003B4CD0">
        <w:t xml:space="preserve"> и ведение государ</w:t>
      </w:r>
      <w:r>
        <w:t>ственного кадастра недвижимости</w:t>
      </w:r>
      <w:r w:rsidRPr="0082157B">
        <w:t xml:space="preserve"> </w:t>
      </w:r>
      <w:r w:rsidRPr="003B4CD0">
        <w:t>запрашиваются</w:t>
      </w:r>
      <w:proofErr w:type="gramEnd"/>
      <w:r w:rsidRPr="003B4CD0">
        <w:t>:</w:t>
      </w:r>
    </w:p>
    <w:p w:rsidR="00243BBB" w:rsidRDefault="00243BBB" w:rsidP="00243BB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3B4CD0">
        <w:t xml:space="preserve">правоустанавливающие </w:t>
      </w:r>
      <w:r>
        <w:t>документы на земельный участок;</w:t>
      </w:r>
    </w:p>
    <w:p w:rsidR="00243BBB" w:rsidRDefault="00243BBB" w:rsidP="00243BB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3B4CD0">
        <w:t>кадастровый паспорт земельного участка  или кадастровая выписка о земельном участке;</w:t>
      </w:r>
    </w:p>
    <w:p w:rsidR="00243BBB" w:rsidRDefault="00243BBB" w:rsidP="00243BBB">
      <w:pPr>
        <w:autoSpaceDE w:val="0"/>
        <w:autoSpaceDN w:val="0"/>
        <w:adjustRightInd w:val="0"/>
        <w:jc w:val="both"/>
        <w:outlineLvl w:val="1"/>
      </w:pPr>
      <w:proofErr w:type="gramStart"/>
      <w:r>
        <w:t xml:space="preserve">- </w:t>
      </w:r>
      <w:r w:rsidRPr="003B4CD0">
        <w:t>правоустанавливающие документы на расположенные на земельном участке объекты капитального строительства, в отношении которых запрашивается разрешение (договоры, свидетельства о государственной регистрации прав, иные акты о правах на недвижимое имущество, выданные до введения в действие Федерального закона «О государственной регистрации прав на недвижимое имущество и сделок с ним» (при наличии объекта);</w:t>
      </w:r>
      <w:proofErr w:type="gramEnd"/>
    </w:p>
    <w:p w:rsidR="00243BBB" w:rsidRDefault="00243BBB" w:rsidP="00243BB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3B4CD0">
        <w:t>градостроительный план земельного участка;</w:t>
      </w:r>
    </w:p>
    <w:p w:rsidR="00243BBB" w:rsidRDefault="00243BBB" w:rsidP="00243BB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3B4CD0">
        <w:t>схема размещения объекта капитального строительства, в отношении которого запрашивается разрешение, на земельном участке с элементами благоустройства с указанием параметров объекта (общая площадь, этажность, площадь застройки, количество парковочны</w:t>
      </w:r>
      <w:r>
        <w:t>х мест, территория озеленения);</w:t>
      </w:r>
    </w:p>
    <w:p w:rsidR="00243BBB" w:rsidRPr="003B4CD0" w:rsidRDefault="00243BBB" w:rsidP="00243BB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3B4CD0">
        <w:t>выписка</w:t>
      </w:r>
      <w:r>
        <w:t xml:space="preserve"> из ЕГРП и</w:t>
      </w:r>
      <w:r w:rsidRPr="003B4CD0">
        <w:t xml:space="preserve"> ЕГРЮЛ.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>
        <w:lastRenderedPageBreak/>
        <w:t>П</w:t>
      </w:r>
      <w:r w:rsidRPr="003B4CD0">
        <w:t xml:space="preserve">о желанию </w:t>
      </w:r>
      <w:r>
        <w:t xml:space="preserve">заявителя перечисленные документы </w:t>
      </w:r>
      <w:r w:rsidRPr="003B4CD0">
        <w:t>могут быть предоставлены заявителем самостоятельно.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243BBB" w:rsidRDefault="00243BBB" w:rsidP="00243BBB">
      <w:pPr>
        <w:tabs>
          <w:tab w:val="left" w:pos="1980"/>
        </w:tabs>
        <w:ind w:firstLine="720"/>
        <w:jc w:val="center"/>
        <w:rPr>
          <w:b/>
        </w:rPr>
      </w:pPr>
      <w:r w:rsidRPr="00F61865">
        <w:rPr>
          <w:b/>
        </w:rPr>
        <w:t xml:space="preserve">2.8. </w:t>
      </w:r>
      <w:r>
        <w:rPr>
          <w:b/>
        </w:rPr>
        <w:t>С</w:t>
      </w:r>
      <w:r w:rsidRPr="00F61865">
        <w:rPr>
          <w:b/>
        </w:rPr>
        <w:t>пособы подачи заявления на предоставление муниципальной услуги</w:t>
      </w:r>
    </w:p>
    <w:p w:rsidR="00243BBB" w:rsidRPr="00F61865" w:rsidRDefault="00243BBB" w:rsidP="00243BBB">
      <w:pPr>
        <w:tabs>
          <w:tab w:val="left" w:pos="1980"/>
        </w:tabs>
        <w:ind w:firstLine="720"/>
        <w:jc w:val="center"/>
        <w:rPr>
          <w:b/>
        </w:rPr>
      </w:pP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>Заявление на предоставление муниципальной услуги с приложением документов (их копий или сведений, содержащихся в них), предусмотренных настоящ</w:t>
      </w:r>
      <w:r>
        <w:t>им</w:t>
      </w:r>
      <w:r w:rsidRPr="003B4CD0">
        <w:t xml:space="preserve"> Регламент</w:t>
      </w:r>
      <w:r>
        <w:t>ом</w:t>
      </w:r>
      <w:r w:rsidRPr="003B4CD0">
        <w:t>, может быть подано в ходе личного приема, посредством почтового отправления, либо в электронном виде посредством Портала государственных и муниципальных услуг.</w:t>
      </w:r>
    </w:p>
    <w:p w:rsidR="00243BBB" w:rsidRDefault="00243BBB" w:rsidP="00243BBB">
      <w:pPr>
        <w:tabs>
          <w:tab w:val="left" w:pos="1980"/>
        </w:tabs>
        <w:jc w:val="both"/>
      </w:pPr>
      <w:r>
        <w:rPr>
          <w:b/>
          <w:sz w:val="20"/>
          <w:szCs w:val="20"/>
        </w:rPr>
        <w:t xml:space="preserve">         </w:t>
      </w:r>
      <w:r w:rsidRPr="003B4CD0">
        <w:t>При подаче заявления на предоставление муниципальных услуг в электронном виде, заявление должно быть подписано электронными подписями заявителя или представителя заявителя.</w:t>
      </w:r>
    </w:p>
    <w:p w:rsidR="00243BBB" w:rsidRPr="00F61865" w:rsidRDefault="00243BBB" w:rsidP="00243BBB">
      <w:pPr>
        <w:tabs>
          <w:tab w:val="left" w:pos="1980"/>
        </w:tabs>
        <w:jc w:val="center"/>
        <w:rPr>
          <w:b/>
        </w:rPr>
      </w:pPr>
    </w:p>
    <w:p w:rsidR="00243BBB" w:rsidRPr="00F61865" w:rsidRDefault="00243BBB" w:rsidP="00243BBB">
      <w:pPr>
        <w:autoSpaceDE w:val="0"/>
        <w:autoSpaceDN w:val="0"/>
        <w:adjustRightInd w:val="0"/>
        <w:jc w:val="center"/>
        <w:rPr>
          <w:b/>
        </w:rPr>
      </w:pPr>
      <w:r w:rsidRPr="00F61865">
        <w:rPr>
          <w:b/>
        </w:rPr>
        <w:t>2.9.Указание на запрет требовать от заявителя документы</w:t>
      </w:r>
    </w:p>
    <w:p w:rsidR="00243BBB" w:rsidRPr="003B4CD0" w:rsidRDefault="00243BBB" w:rsidP="00243BBB">
      <w:pPr>
        <w:autoSpaceDE w:val="0"/>
        <w:autoSpaceDN w:val="0"/>
        <w:adjustRightInd w:val="0"/>
        <w:jc w:val="both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jc w:val="both"/>
      </w:pPr>
      <w:r>
        <w:t xml:space="preserve">        </w:t>
      </w:r>
      <w:r w:rsidRPr="003B4CD0">
        <w:t xml:space="preserve">Должностные лица </w:t>
      </w:r>
      <w:r>
        <w:t xml:space="preserve">Отдела </w:t>
      </w:r>
      <w:r w:rsidRPr="003B4CD0">
        <w:t>не вправе требовать от заявителя: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</w:t>
      </w:r>
      <w:r>
        <w:t xml:space="preserve"> </w:t>
      </w:r>
      <w:r w:rsidRPr="003B4CD0"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proofErr w:type="gramStart"/>
      <w:r w:rsidRPr="003B4CD0">
        <w:t>-</w:t>
      </w:r>
      <w:r>
        <w:t xml:space="preserve"> </w:t>
      </w:r>
      <w:r w:rsidRPr="003B4CD0">
        <w:t xml:space="preserve">предоставления документов и информации, которые в соответствии с нормативными правовыми актами РФ, нормативными правовыми актами </w:t>
      </w:r>
      <w:proofErr w:type="spellStart"/>
      <w:r>
        <w:t>РСО-Алания</w:t>
      </w:r>
      <w:proofErr w:type="spellEnd"/>
      <w:r>
        <w:t xml:space="preserve"> </w:t>
      </w:r>
      <w:r w:rsidRPr="003B4CD0">
        <w:t>и муниципальными правовыми актами находятся в распоряжении исполнительных органов государственной власти, органов местного самоуправления, предоставляющих муниципальную услугу, иных органов местного самоуправления и (или) подведомственных исполнительным органам государственной власти и органам местного самоуправления организаций, участвующих в предоставлении муниципальной услуги, за исключением документов, на которые данное</w:t>
      </w:r>
      <w:proofErr w:type="gramEnd"/>
      <w:r w:rsidRPr="003B4CD0">
        <w:t xml:space="preserve"> требование не распространяется в соответствии с перечнем таких документов, установленным Федеральным законом от 27.07.2010 № 210-ФЗ «Об организации предоставления государственных и муниципальных услуг».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3B4CD0">
        <w:rPr>
          <w:b/>
        </w:rPr>
        <w:t>2.10.Исчерпывающий перечень оснований для отказа в приеме документов, необходимых для предоставления муниципальной услуги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>2.10.1</w:t>
      </w:r>
      <w:proofErr w:type="gramStart"/>
      <w:r w:rsidRPr="003B4CD0">
        <w:t xml:space="preserve"> В</w:t>
      </w:r>
      <w:proofErr w:type="gramEnd"/>
      <w:r w:rsidRPr="003B4CD0">
        <w:t xml:space="preserve"> приеме документов, необходимых в соответствии с настоящ</w:t>
      </w:r>
      <w:r>
        <w:t xml:space="preserve">им </w:t>
      </w:r>
      <w:r w:rsidRPr="003B4CD0">
        <w:t xml:space="preserve"> Регламент</w:t>
      </w:r>
      <w:r>
        <w:t>ом</w:t>
      </w:r>
      <w:r w:rsidRPr="003B4CD0">
        <w:t xml:space="preserve"> для предоставления муниципальных услуг, отказывается при наличии одного из следующих оснований: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а) несоответствие личности лица, обратившегося с заявлением о предоставлении муниципальной услуги, лицу, указанному в заявлении в качестве заявителя;</w:t>
      </w:r>
    </w:p>
    <w:p w:rsidR="00243BBB" w:rsidRPr="003B4CD0" w:rsidRDefault="00243BBB" w:rsidP="00243BBB">
      <w:pPr>
        <w:ind w:firstLine="709"/>
        <w:jc w:val="both"/>
      </w:pPr>
      <w:r w:rsidRPr="003B4CD0">
        <w:t xml:space="preserve">б) отсутствие у лица, обратившегося в качестве представителя заявителя, полномочий действовать от имени заявителя; </w:t>
      </w:r>
    </w:p>
    <w:p w:rsidR="00243BBB" w:rsidRPr="003B4CD0" w:rsidRDefault="00243BBB" w:rsidP="00243BBB">
      <w:pPr>
        <w:ind w:firstLine="709"/>
        <w:jc w:val="both"/>
      </w:pPr>
      <w:r w:rsidRPr="003B4CD0">
        <w:t xml:space="preserve">в) несоответствие заявления о предоставлении муниципальной услуги форме, установленной в приложении 2 к настоящему Регламенту, или его заполнение не в полном объеме; </w:t>
      </w:r>
    </w:p>
    <w:p w:rsidR="00243BBB" w:rsidRPr="003B4CD0" w:rsidRDefault="00243BBB" w:rsidP="00243BBB">
      <w:pPr>
        <w:ind w:firstLine="709"/>
        <w:jc w:val="both"/>
      </w:pPr>
      <w:r w:rsidRPr="003B4CD0">
        <w:t xml:space="preserve">г) непредставление документов, которые в соответствии с </w:t>
      </w:r>
      <w:r>
        <w:t>настоящим</w:t>
      </w:r>
      <w:r w:rsidRPr="003B4CD0">
        <w:t xml:space="preserve"> Регламент</w:t>
      </w:r>
      <w:r>
        <w:t>ом</w:t>
      </w:r>
      <w:r w:rsidRPr="003B4CD0">
        <w:t xml:space="preserve"> должны представляться в обязательном порядке;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proofErr w:type="spellStart"/>
      <w:r w:rsidRPr="003B4CD0">
        <w:t>д</w:t>
      </w:r>
      <w:proofErr w:type="spellEnd"/>
      <w:r w:rsidRPr="003B4CD0">
        <w:t>) несоответствие копии представленного документа его оригиналу;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>е) отказ заявителя в предоставлении для обозрения подлинных документов при отсутствии нотариально удостоверенных копий документов;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 xml:space="preserve">ж) несоответствие видов разрешенного использования земельного участка или объекта капитального строительства видам, указанным в </w:t>
      </w:r>
      <w:r>
        <w:t xml:space="preserve">Генеральном плане </w:t>
      </w:r>
      <w:proofErr w:type="gramStart"/>
      <w:r>
        <w:t>г</w:t>
      </w:r>
      <w:proofErr w:type="gramEnd"/>
      <w:r>
        <w:t xml:space="preserve">. Беслан, </w:t>
      </w:r>
      <w:r w:rsidRPr="003B4CD0">
        <w:t>градостроительных регламентах</w:t>
      </w:r>
      <w:r>
        <w:t>,</w:t>
      </w:r>
      <w:r w:rsidRPr="003B4CD0">
        <w:t xml:space="preserve"> Правил</w:t>
      </w:r>
      <w:r>
        <w:t>ах</w:t>
      </w:r>
      <w:r w:rsidRPr="003B4CD0">
        <w:t xml:space="preserve"> землепользования и застройки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Pr="003B4CD0">
        <w:t>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0"/>
      </w:pPr>
      <w:r w:rsidRPr="003B4CD0">
        <w:lastRenderedPageBreak/>
        <w:t xml:space="preserve">Отказ в приеме документов является основанием для прекращения рассмотрения вопроса о предоставлении муниципальной услуги, но не препятствует повторной подаче документов при устранении оснований, по которым отказано в приеме документов и может быть обжалован в досудебном (внесудебном) или судебном порядке. 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 xml:space="preserve">2.10.2. В приеме заявлений о предоставлении разрешения на </w:t>
      </w:r>
      <w:r>
        <w:t>отклонение</w:t>
      </w:r>
      <w:r w:rsidRPr="003B4CD0">
        <w:t xml:space="preserve"> по результатам межведомственного информационного  взаимодействия отказывается, при наличии одного из следующих оснований: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>- отсутствие прав заявителя на земельный участок или объект капитального строительства, в отношении которых испрашивается разрешение.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3B4CD0">
        <w:rPr>
          <w:b/>
        </w:rPr>
        <w:t>2.11.Исчерпывающий перечень оснований для приостановления или отказа в предоставлении муниципальной услуги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2.11.1.Оснований для приостановления предоставления муниципальной услуги не установлено.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>2.11.2. В выдаче разрешения на отклонение от предельных параметров отказывается в случаях: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outlineLvl w:val="1"/>
      </w:pPr>
      <w:r w:rsidRPr="003B4CD0">
        <w:t>а) обоснованные возражения граждан, юридических лиц, проживающих и зарегистрированных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разрешение, в предоставлении такого разрешения;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outlineLvl w:val="1"/>
      </w:pPr>
      <w:r w:rsidRPr="003B4CD0">
        <w:t>б) несоответствия запрашиваемого отклонения требованиям нормативно-правовых актов, в том числе техническим регламентам.</w:t>
      </w:r>
    </w:p>
    <w:p w:rsidR="00243BBB" w:rsidRPr="003B4CD0" w:rsidRDefault="00243BBB" w:rsidP="00243BBB">
      <w:pPr>
        <w:tabs>
          <w:tab w:val="left" w:pos="2066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243BBB" w:rsidRPr="003B4CD0" w:rsidRDefault="00243BBB" w:rsidP="00243BBB">
      <w:pPr>
        <w:tabs>
          <w:tab w:val="left" w:pos="2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B4CD0">
        <w:rPr>
          <w:b/>
        </w:rPr>
        <w:t>2.12.Порядок,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>Предоставление муниципальной услуги осуществляется бесплатно – без взимания государственной пошлины или иной платы.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3B4CD0">
        <w:rPr>
          <w:b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</w:pPr>
      <w:r w:rsidRPr="003B4CD0">
        <w:t>Предоставление услуг, которые являются необходимыми и обязательными для предоставления муниципальной услуги осуществляется бесплатно.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3B4CD0">
        <w:rPr>
          <w:b/>
        </w:rPr>
        <w:t>2.14.Максимальный срок ожидания в очереди при подаче запроса о предоставлении муниципальной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</w:pPr>
      <w:r w:rsidRPr="003B4CD0">
        <w:t>Максимальный срок ожидания в очереди при подаче запроса о предоставлении муниципальной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</w:t>
      </w:r>
    </w:p>
    <w:p w:rsidR="00243BBB" w:rsidRDefault="00243BBB" w:rsidP="00243BB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18"/>
          <w:szCs w:val="18"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3B4CD0">
        <w:rPr>
          <w:b/>
        </w:rPr>
        <w:t>2.15.Срок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Обращения за предоставлением муниципальной услуги подлежат обязательной регистрации в день их поступления в системе электронного документооборота и делопроизводства в администрации города независимо от формы представления документов: на бумажных носителях или в электронной форме.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lastRenderedPageBreak/>
        <w:t>Обращения за предоставлением услуги, предоставляемой организацией, участвующей в предоставлении муниципальной услуги, подлежат обязательной регистрации в день их поступления в системе документооборота и делопроизводства в организации независимо от формы представления документов: на бумажных носителях или в электронной форме.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3B4CD0">
        <w:rPr>
          <w:b/>
        </w:rPr>
        <w:t>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2.16.1.Вход в здание, в котором предоставляется муниципальная услуга, услуга, предоставляемая организацией, участвующей в предоставлении муниципальной услуги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2.16.2.На территории, прилегающей к месторасположению помещений, в которых предоставляется муниципальная услуга, услуга, предоставляемая организацией, участвующей в предоставлении муниципальной услуги, оборудуются места для парковки автотранспортных средств.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2.16.3.Места для консультирования и ожидания подачи заявления о предоставлении муниципальной услуги, услуги, предоставляемой организацией, участвующей в предоставлении муниципальной услуги оборудуются: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-средствами пожаротушения и средствами оказания первой медицинской помощи;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-местами общего пользования (туалетными комнатами).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2.16.4.Места ожидания должны быть оборудованы "посадочными местами" (стульями, кресельными секциями,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Места ожидания также оборудуются столами (стойками) для возможности оформления документов.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2.16.5.Места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специалистов.</w:t>
      </w:r>
    </w:p>
    <w:p w:rsidR="00243BBB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2.16.6.Рабочие места специалистов, ответственных за предоставление муниципальной услуги, услуги, предоставляемой организацией, участвующей в предоставлении муниципальной услуги оборудуются компьютерами и оргтехникой.</w:t>
      </w:r>
    </w:p>
    <w:p w:rsidR="00243BBB" w:rsidRPr="00EA2F2F" w:rsidRDefault="00243BBB" w:rsidP="00243BBB">
      <w:pPr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EA2F2F">
        <w:rPr>
          <w:color w:val="0070C0"/>
        </w:rPr>
        <w:t xml:space="preserve">Указать про инвалидов 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3B4CD0">
        <w:rPr>
          <w:b/>
        </w:rPr>
        <w:t>2.17.Показатели доступности и качества муниципальных услуг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2.17.1.Показателем доступности и качества муниципальной услуги является возможность: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</w:t>
      </w:r>
      <w:r>
        <w:t xml:space="preserve"> </w:t>
      </w:r>
      <w:r w:rsidRPr="003B4CD0">
        <w:t>получать муниципальную услугу своевременно и в соответствии со стандартом предоставления муниципальной услуги;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</w:t>
      </w:r>
      <w:r>
        <w:t xml:space="preserve"> </w:t>
      </w:r>
      <w:r w:rsidRPr="003B4CD0"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</w:t>
      </w:r>
      <w:r>
        <w:t xml:space="preserve"> </w:t>
      </w:r>
      <w:r w:rsidRPr="003B4CD0">
        <w:t>получать информацию о результате предоставления муниципальной услуги;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</w:t>
      </w:r>
      <w:r>
        <w:t xml:space="preserve"> </w:t>
      </w:r>
      <w:r w:rsidRPr="003B4CD0">
        <w:t>обращаться в досудебном и (или) судебном порядке в соответствии с законодательством Российской Федерации с жалобой (претензией) на принятое решение или на действие (бездействие) сотрудников администрации города.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2.17.2.Основные требования к качеству предоставления муниципальной услуги: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</w:t>
      </w:r>
      <w:r>
        <w:t xml:space="preserve"> </w:t>
      </w:r>
      <w:r w:rsidRPr="003B4CD0">
        <w:t>своевременность предоставления муниципальной услуги;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</w:t>
      </w:r>
      <w:r>
        <w:t xml:space="preserve"> </w:t>
      </w:r>
      <w:r w:rsidRPr="003B4CD0">
        <w:t>достоверность и полнота информирования заявителя о ходе рассмотрения его обращения;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</w:t>
      </w:r>
      <w:r>
        <w:t xml:space="preserve"> </w:t>
      </w:r>
      <w:r w:rsidRPr="003B4CD0">
        <w:t>удобство и доступность получения гражданином информации о порядке предоставления муниципальной услуги, в том числе с использованием информационно-коммуникационных технологий.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lastRenderedPageBreak/>
        <w:t>2.17.3.Показателями качества предоставления муниципальной услуги являются соблюдение срока рассмотрения заявления, соблюдение количества взаимодействий заявителя с должностными лицами при предоставлении муниципальной услуги и их продолжительность, установленные настоящим Регламентом,  отсутствие или наличие жалоб на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2.17.4.Информирование о ходе предоставления муниципальной услуги осуществляется: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</w:t>
      </w:r>
      <w:r>
        <w:t xml:space="preserve"> </w:t>
      </w:r>
      <w:r w:rsidRPr="003B4CD0">
        <w:t xml:space="preserve">непосредственно в помещениях </w:t>
      </w:r>
      <w:r>
        <w:t>Отдел</w:t>
      </w:r>
      <w:r w:rsidRPr="003B4CD0">
        <w:t>а;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</w:t>
      </w:r>
      <w:r>
        <w:t xml:space="preserve"> </w:t>
      </w:r>
      <w:r w:rsidRPr="003B4CD0">
        <w:t>с использованием средств телефонной связи;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-</w:t>
      </w:r>
      <w:r>
        <w:t xml:space="preserve"> </w:t>
      </w:r>
      <w:r w:rsidRPr="003B4CD0">
        <w:t>с использованием федеральной государственной информационной системы «Единый портал государственных и</w:t>
      </w:r>
      <w:r>
        <w:t xml:space="preserve"> муниципальных услуг (функций)»</w:t>
      </w:r>
      <w:r w:rsidRPr="003B4CD0">
        <w:t>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0"/>
      </w:pPr>
    </w:p>
    <w:p w:rsidR="00243BBB" w:rsidRPr="003B4CD0" w:rsidRDefault="00243BBB" w:rsidP="00243BB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B4CD0">
        <w:rPr>
          <w:b/>
          <w:lang w:val="en-US"/>
        </w:rPr>
        <w:t>III</w:t>
      </w:r>
      <w:r w:rsidRPr="003B4CD0">
        <w:rPr>
          <w:b/>
        </w:rPr>
        <w:t>.СОСТАВ, ПОСЛЕДОВАТЕЛЬНОСТЬ И СРОКИ ВЫПОЛНЕНИЯ</w:t>
      </w:r>
    </w:p>
    <w:p w:rsidR="00243BBB" w:rsidRPr="003B4CD0" w:rsidRDefault="00243BBB" w:rsidP="00243BBB">
      <w:pPr>
        <w:autoSpaceDE w:val="0"/>
        <w:autoSpaceDN w:val="0"/>
        <w:adjustRightInd w:val="0"/>
        <w:jc w:val="center"/>
        <w:rPr>
          <w:b/>
        </w:rPr>
      </w:pPr>
      <w:r w:rsidRPr="003B4CD0">
        <w:rPr>
          <w:b/>
        </w:rPr>
        <w:t>АДМИНИСТРАТИВНЫХ ПРОЦЕДУР, ТРЕБОВАНИЯ К ПОРЯДКУ</w:t>
      </w:r>
    </w:p>
    <w:p w:rsidR="00243BBB" w:rsidRPr="003B4CD0" w:rsidRDefault="00243BBB" w:rsidP="00243BBB">
      <w:pPr>
        <w:autoSpaceDE w:val="0"/>
        <w:autoSpaceDN w:val="0"/>
        <w:adjustRightInd w:val="0"/>
        <w:jc w:val="center"/>
        <w:rPr>
          <w:b/>
        </w:rPr>
      </w:pPr>
      <w:r w:rsidRPr="003B4CD0">
        <w:rPr>
          <w:b/>
        </w:rPr>
        <w:t>ИХ ВЫПОЛНЕНИЯ, В ТОМ ЧИСЛЕ ОСОБЕННОСТИ ВЫПОЛНЕНИЯ</w:t>
      </w:r>
    </w:p>
    <w:p w:rsidR="00243BBB" w:rsidRPr="003B4CD0" w:rsidRDefault="00243BBB" w:rsidP="00243BBB">
      <w:pPr>
        <w:autoSpaceDE w:val="0"/>
        <w:autoSpaceDN w:val="0"/>
        <w:adjustRightInd w:val="0"/>
        <w:jc w:val="center"/>
        <w:rPr>
          <w:b/>
        </w:rPr>
      </w:pPr>
      <w:r w:rsidRPr="003B4CD0">
        <w:rPr>
          <w:b/>
        </w:rPr>
        <w:t>АДМИНИСТРАТИВНЫХ ПРОЦЕДУР В ЭЛЕКТРОННОЙ ФОРМЕ</w:t>
      </w:r>
    </w:p>
    <w:p w:rsidR="00243BBB" w:rsidRPr="003B4CD0" w:rsidRDefault="00243BBB" w:rsidP="00243BBB">
      <w:pPr>
        <w:tabs>
          <w:tab w:val="left" w:pos="1980"/>
        </w:tabs>
        <w:ind w:right="-185" w:firstLine="720"/>
        <w:jc w:val="both"/>
      </w:pPr>
    </w:p>
    <w:p w:rsidR="00243BBB" w:rsidRPr="003B4CD0" w:rsidRDefault="00243BBB" w:rsidP="00243BBB">
      <w:pPr>
        <w:tabs>
          <w:tab w:val="left" w:pos="1980"/>
        </w:tabs>
        <w:ind w:right="-5" w:firstLine="720"/>
        <w:jc w:val="center"/>
        <w:rPr>
          <w:b/>
        </w:rPr>
      </w:pPr>
      <w:r w:rsidRPr="003B4CD0">
        <w:rPr>
          <w:b/>
        </w:rPr>
        <w:t>3.1. Перечень административных процедур</w:t>
      </w:r>
    </w:p>
    <w:p w:rsidR="00243BBB" w:rsidRPr="003B4CD0" w:rsidRDefault="00243BBB" w:rsidP="00243BBB">
      <w:pPr>
        <w:tabs>
          <w:tab w:val="left" w:pos="1980"/>
        </w:tabs>
        <w:ind w:right="-5" w:firstLine="720"/>
        <w:jc w:val="both"/>
      </w:pPr>
    </w:p>
    <w:p w:rsidR="00243BBB" w:rsidRPr="003B4CD0" w:rsidRDefault="00243BBB" w:rsidP="00243BBB">
      <w:pPr>
        <w:tabs>
          <w:tab w:val="left" w:pos="1980"/>
        </w:tabs>
        <w:ind w:right="-5" w:firstLine="720"/>
        <w:jc w:val="both"/>
      </w:pPr>
      <w:r w:rsidRPr="003B4CD0">
        <w:t xml:space="preserve">Предоставление муниципальной услуги включает в себя следующие административные процедуры: 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>а) прием документов, необходимых для предоставления муниципальной услуги;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>б) межведомственное информационное взаимодействие;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>в) организация проведения публичных слушаний;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>г) проведение публичных слушаний;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proofErr w:type="spellStart"/>
      <w:r w:rsidRPr="003B4CD0">
        <w:t>д</w:t>
      </w:r>
      <w:proofErr w:type="spellEnd"/>
      <w:r w:rsidRPr="003B4CD0">
        <w:t xml:space="preserve">) подготовка и выдача результата муниципальной услуги; 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3B4CD0">
        <w:rPr>
          <w:b/>
        </w:rPr>
        <w:t>3.2. Прием документов, необходимых для предоставления муниципальной услуги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outlineLvl w:val="2"/>
      </w:pP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outlineLvl w:val="2"/>
      </w:pPr>
      <w:r w:rsidRPr="003B4CD0">
        <w:t xml:space="preserve">3.2.1. Основанием для начала административной процедуры по приему документов, необходимых для предоставления муниципальной услуги, является обращение заявителя или его представителя в </w:t>
      </w:r>
      <w:r>
        <w:t>Отдел</w:t>
      </w:r>
      <w:r w:rsidRPr="003B4CD0">
        <w:t xml:space="preserve"> на имя  председателя  посредством личного приема, направления документов почтовым отправлением или в электронной форме. Заявление о предоставлении муниципальной услуги подается по форме, определенной в приложении 2 настоящего Регламента.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 xml:space="preserve">3.2.2. Личный прием заявителей в целях подачи документов, необходимых для оказания муниципальной услуги, осуществляется специалистами ответственными за делопроизводство </w:t>
      </w:r>
      <w:r>
        <w:t xml:space="preserve">АМС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Pr="003B4CD0">
        <w:t>, в рабочее время согласно графику работы.</w:t>
      </w:r>
    </w:p>
    <w:p w:rsidR="00243BBB" w:rsidRPr="003B4CD0" w:rsidRDefault="00243BBB" w:rsidP="00243BB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4CD0">
        <w:t xml:space="preserve">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услуг. При направлении заявления о предоставлении муниципальной услуги в электронной форме к нему прикрепляются </w:t>
      </w:r>
      <w:proofErr w:type="spellStart"/>
      <w:proofErr w:type="gramStart"/>
      <w:r w:rsidRPr="003B4CD0">
        <w:t>скан-образы</w:t>
      </w:r>
      <w:proofErr w:type="spellEnd"/>
      <w:proofErr w:type="gramEnd"/>
      <w:r w:rsidRPr="003B4CD0">
        <w:t xml:space="preserve"> документов, необходимые в соответствии с настоящим Регламентом для предоставления муниципальной услуги. При этом заявление и документы заверяются электронной подписью заявителя.</w:t>
      </w:r>
    </w:p>
    <w:p w:rsidR="00243BBB" w:rsidRPr="003B4CD0" w:rsidRDefault="00243BBB" w:rsidP="00243BB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4CD0">
        <w:t>В случае направления заявления о предоставлении муниципальной услуги и соответствующих документов посредством почтового отправления, письмо направляется с объявленной ценностью при его пересылке, описью вложения и уведомлением о вручении.</w:t>
      </w:r>
    </w:p>
    <w:p w:rsidR="00243BBB" w:rsidRPr="003B4CD0" w:rsidRDefault="00243BBB" w:rsidP="00243BB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4CD0">
        <w:t xml:space="preserve">3.2.3. В ходе приема документов, необходимых для предоставления муниципальной услуги, специалисты </w:t>
      </w:r>
      <w:r>
        <w:t>Отдел</w:t>
      </w:r>
      <w:r w:rsidRPr="003B4CD0">
        <w:t>а:</w:t>
      </w:r>
    </w:p>
    <w:p w:rsidR="00243BBB" w:rsidRPr="003B4CD0" w:rsidRDefault="00243BBB" w:rsidP="00243BB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4CD0">
        <w:t>а) обеспечивают регистрацию заявления в системе электронного документооборота и делопроизводства Администрации;</w:t>
      </w:r>
    </w:p>
    <w:p w:rsidR="00243BBB" w:rsidRPr="003B4CD0" w:rsidRDefault="00243BBB" w:rsidP="00243BBB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3B4CD0">
        <w:lastRenderedPageBreak/>
        <w:t xml:space="preserve">б) распечатывают заявление на предоставление муниципальной услуги и прикрепленные к нему </w:t>
      </w:r>
      <w:proofErr w:type="spellStart"/>
      <w:r w:rsidRPr="003B4CD0">
        <w:t>скан-образы</w:t>
      </w:r>
      <w:proofErr w:type="spellEnd"/>
      <w:r w:rsidRPr="003B4CD0">
        <w:t xml:space="preserve"> документов, поступившие в электронном виде;</w:t>
      </w:r>
      <w:proofErr w:type="gramEnd"/>
    </w:p>
    <w:p w:rsidR="00243BBB" w:rsidRPr="003B4CD0" w:rsidRDefault="00243BBB" w:rsidP="00243BB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4CD0">
        <w:t>в) проверяют правильность заполнения заявления, в том числе полноту внесенных данных, наличие документов, которые в соответствии с пунктом 2.6.1.-2.6.3. настоящего Регламента должны представляться заявителем самостоятельно;</w:t>
      </w:r>
    </w:p>
    <w:p w:rsidR="00243BBB" w:rsidRPr="003B4CD0" w:rsidRDefault="00243BBB" w:rsidP="00243BB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4CD0">
        <w:t>г) осуществляют проверку представленных документов на соответствие оригиналам и заверение их копии путем проставления штампа администрации муниципального образования с указанием фамилии, инициалов и должности должностного лица, даты, при личном приеме.</w:t>
      </w:r>
    </w:p>
    <w:p w:rsidR="00243BBB" w:rsidRPr="003B4CD0" w:rsidRDefault="00243BBB" w:rsidP="00243BB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4CD0">
        <w:t xml:space="preserve">3.2.4. Продолжительность административной процедуры по приему документов не может превышать 15 минут. 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3.2.5. Результатом исполнения административной процедуры является прием и регистрация заявления заявителя.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 xml:space="preserve">3.2.6. Ответственным за выполнение указанных действий является специалист, в должностные обязанности которого входит осуществление приема граждан и проведение проверки полноты документов, предоставленных для предоставления разрешения на условно разрешенный вид использования, в части регистрации заявления - секретарь приемной </w:t>
      </w:r>
      <w:r>
        <w:t>Администрации</w:t>
      </w:r>
      <w:r w:rsidRPr="003B4CD0">
        <w:t>.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rPr>
          <w:b/>
          <w:color w:val="0000FF"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B4CD0">
        <w:rPr>
          <w:b/>
        </w:rPr>
        <w:t>3.3. Межведомственное информационное взаимодействие</w:t>
      </w: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20"/>
        <w:jc w:val="both"/>
      </w:pPr>
      <w:r w:rsidRPr="003B4CD0">
        <w:tab/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outlineLvl w:val="0"/>
      </w:pPr>
      <w:r w:rsidRPr="003B4CD0">
        <w:t>3.3.1. Основанием для начала административной процедуры по межведомственному информационному взаимодействию, является прием заявления на предоставление муниципальной услуги без приложения документов, которые в соответствии с пунктом 2.6.4.-2.6.9. настоящего Регламента могут представляться гражданами по желанию. В этом случае в зависимости от представленных документов исполнитель, в течение следующего дня со дня принятия документов осуществляет подготовку и направление следующих запросов: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а) в орган, осуществляющий государственную регистрацию прав на недвижимое имущество и сделок с ним, о предоставлении сведений, содержащихся в Едином государственном реестре прав на недвижимое имущество и сделок с ним, в форме выписки, справки;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outlineLvl w:val="0"/>
      </w:pPr>
      <w:r w:rsidRPr="003B4CD0">
        <w:t>б) в орган, осуществляющий кадастровый учет и ведение государственного кадастра недвижимости, о предоставлении сведений, внесенных в государственный кадастр недвижимости (кадастровый паспорт объекта недвижимости).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outlineLvl w:val="0"/>
      </w:pPr>
      <w:r w:rsidRPr="003B4CD0">
        <w:t>3.3.2. При приеме заявления на предоставление муниципальной услуги с приложением документов, предусмотренных пунктами 2.6.4.-2.6.9.настоящего Регламента, в том числе документов, которые представляются гражданами по желанию, административная процедура по межведомственному взаимодействию не проводится, при положительном решении комиссии, приступает к выполнению административной процедуры по организации проведения публичных слушаний.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outlineLvl w:val="1"/>
      </w:pPr>
      <w:r w:rsidRPr="003B4CD0">
        <w:t xml:space="preserve">3.3.3. Процедуры межведомственного информационного взаимодействия, предусмотренного пунктом 3.3.1 настоящего Регламента, осуществляются должностными лицами в соответствии с нормативными правовыми актами Российской Федерации, </w:t>
      </w:r>
      <w:proofErr w:type="spellStart"/>
      <w:r>
        <w:t>РСО-Алания</w:t>
      </w:r>
      <w:proofErr w:type="spellEnd"/>
      <w:r w:rsidRPr="003B4CD0">
        <w:t xml:space="preserve">, муниципальными правовыми актами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Pr="003B4CD0">
        <w:t>, и соответствующими соглашениями.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outlineLvl w:val="1"/>
      </w:pPr>
      <w:r w:rsidRPr="003B4CD0">
        <w:t>Продолжительность процедуры не должна превышать 5 рабочих дней со дня направления запроса.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  <w:outlineLvl w:val="0"/>
      </w:pPr>
      <w:r w:rsidRPr="003B4CD0">
        <w:t>3.3.4. Результатом административной процедуры по межведомственному информационному взаимодействию является получение запрошенной информации (документов), необходимой для предоставления муниципальных услуг.</w:t>
      </w: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20"/>
        <w:jc w:val="both"/>
      </w:pP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jc w:val="center"/>
        <w:rPr>
          <w:b/>
        </w:rPr>
      </w:pPr>
      <w:r w:rsidRPr="003B4CD0">
        <w:rPr>
          <w:b/>
        </w:rPr>
        <w:t>3.4. Организация проведения публичных слушаний</w:t>
      </w: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20"/>
        <w:jc w:val="both"/>
      </w:pPr>
      <w:r w:rsidRPr="003B4CD0">
        <w:lastRenderedPageBreak/>
        <w:t>3.4.1. Основанием для начала административной процедуры по организации проведения публичных слушаний является окончание административной процедуры по межведомственному информационному взаимодействию.</w:t>
      </w:r>
    </w:p>
    <w:p w:rsidR="00243BBB" w:rsidRPr="003B4CD0" w:rsidRDefault="00243BBB" w:rsidP="00243BBB">
      <w:pPr>
        <w:autoSpaceDE w:val="0"/>
        <w:autoSpaceDN w:val="0"/>
        <w:adjustRightInd w:val="0"/>
        <w:ind w:firstLine="708"/>
        <w:jc w:val="both"/>
      </w:pPr>
      <w:r w:rsidRPr="003B4CD0">
        <w:t xml:space="preserve">3.4.2. </w:t>
      </w:r>
      <w:proofErr w:type="gramStart"/>
      <w:r w:rsidRPr="003B4CD0">
        <w:t xml:space="preserve">Специалист </w:t>
      </w:r>
      <w:r>
        <w:t>Отдел</w:t>
      </w:r>
      <w:r w:rsidRPr="003B4CD0">
        <w:t>а, после межведомственного информационного  взаимодействия осуществляет подготовку сообщений о проведении публичных слушаний по вопросу предоставления разрешения на отклонение (далее – сообщение о проведении публичных слушаний)  правообладателям земельных участков, имеющих общие границы с земельным участком, применительно к которому запрашивается указанные разрешения,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запрашиваются данные разрешения</w:t>
      </w:r>
      <w:proofErr w:type="gramEnd"/>
      <w:r w:rsidRPr="003B4CD0">
        <w:t xml:space="preserve">, и правообладателям помещений, являющихся частью объекта капитального строительства, применительно к которому запрашивается данные разрешение (далее – участники публичных слушаний).  </w:t>
      </w:r>
      <w:proofErr w:type="gramStart"/>
      <w:r w:rsidRPr="003B4CD0">
        <w:t>Указанное</w:t>
      </w:r>
      <w:proofErr w:type="gramEnd"/>
      <w:r w:rsidRPr="003B4CD0">
        <w:t xml:space="preserve"> сообщения направляются не позднее чем через 10 дней со дня поступления заявления заинтересованного лица о предоставлении  разрешения на условно разрешенный вид использования.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 xml:space="preserve">3.4.3. Специалист </w:t>
      </w:r>
      <w:r>
        <w:t>Отдел</w:t>
      </w:r>
      <w:r w:rsidRPr="003B4CD0">
        <w:t xml:space="preserve">а осуществляет подготовку и согласование  правового акта </w:t>
      </w:r>
      <w:r>
        <w:t>Собрания представителей</w:t>
      </w:r>
      <w:r w:rsidRPr="003B4CD0">
        <w:t xml:space="preserve"> </w:t>
      </w:r>
      <w:proofErr w:type="spellStart"/>
      <w:r>
        <w:t>Бесланского</w:t>
      </w:r>
      <w:proofErr w:type="spellEnd"/>
      <w:r>
        <w:t xml:space="preserve"> городского поселения </w:t>
      </w:r>
      <w:r w:rsidRPr="003B4CD0">
        <w:t>о назначении публичных слушаний по вопросу разрешения на отклонение.</w:t>
      </w:r>
    </w:p>
    <w:p w:rsidR="00243BBB" w:rsidRPr="003B4CD0" w:rsidRDefault="00243BBB" w:rsidP="00243BBB">
      <w:pPr>
        <w:autoSpaceDE w:val="0"/>
        <w:autoSpaceDN w:val="0"/>
        <w:adjustRightInd w:val="0"/>
        <w:ind w:firstLine="708"/>
        <w:jc w:val="both"/>
        <w:outlineLvl w:val="2"/>
      </w:pPr>
      <w:r w:rsidRPr="003B4CD0">
        <w:t>Продолжительность административных действий по направлению сообщений о проведении публичных слушаний не должна превышать десять дней со дня поступления заявления о предоставлении муниципальных услуг.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 xml:space="preserve">Срок выполнения административной процедуры по подготовке правового акта </w:t>
      </w:r>
      <w:r>
        <w:t>Собрания представителей</w:t>
      </w:r>
      <w:r w:rsidRPr="003B4CD0">
        <w:t xml:space="preserve"> </w:t>
      </w:r>
      <w:proofErr w:type="spellStart"/>
      <w:r>
        <w:t>Бесланского</w:t>
      </w:r>
      <w:proofErr w:type="spellEnd"/>
      <w:r>
        <w:t xml:space="preserve"> городского поселения </w:t>
      </w:r>
      <w:r w:rsidRPr="003B4CD0">
        <w:t>о назначении публичных слушаний не должен превышать 30 рабочих дней со дня приема заявления о предоставлении муниципальной услуги</w:t>
      </w:r>
    </w:p>
    <w:p w:rsidR="00243BBB" w:rsidRPr="003B4CD0" w:rsidRDefault="00243BBB" w:rsidP="00243BBB">
      <w:pPr>
        <w:tabs>
          <w:tab w:val="left" w:pos="1980"/>
        </w:tabs>
        <w:ind w:firstLine="720"/>
        <w:jc w:val="both"/>
      </w:pPr>
      <w:r w:rsidRPr="003B4CD0">
        <w:t>3.4.</w:t>
      </w:r>
      <w:r w:rsidRPr="00354CC0">
        <w:t>4</w:t>
      </w:r>
      <w:r w:rsidRPr="003B4CD0">
        <w:t xml:space="preserve">. Результатом административной процедуры по организации проведения публичных слушаний является подготовка проекта правового акта </w:t>
      </w:r>
      <w:r>
        <w:t>Собрания представителей</w:t>
      </w:r>
      <w:r w:rsidRPr="003B4CD0">
        <w:t xml:space="preserve">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Pr="003B4CD0">
        <w:t xml:space="preserve"> о назначении публичных слушаний.</w:t>
      </w:r>
    </w:p>
    <w:p w:rsidR="00243BBB" w:rsidRPr="00354CC0" w:rsidRDefault="00243BBB" w:rsidP="00243BBB">
      <w:pPr>
        <w:tabs>
          <w:tab w:val="left" w:pos="1980"/>
        </w:tabs>
        <w:ind w:firstLine="720"/>
        <w:jc w:val="both"/>
      </w:pP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3B4CD0">
        <w:rPr>
          <w:b/>
        </w:rPr>
        <w:t>3.5. Проведение публичных слушаний</w:t>
      </w: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20"/>
        <w:jc w:val="both"/>
      </w:pP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20"/>
        <w:jc w:val="both"/>
      </w:pPr>
      <w:r w:rsidRPr="003B4CD0">
        <w:t xml:space="preserve">3.5.1. Основанием для начала административной процедуры по проведению публичных слушаний является опубликование в установленном порядке правового акта </w:t>
      </w:r>
      <w:r>
        <w:t>Собрания представителей</w:t>
      </w:r>
      <w:r w:rsidRPr="003B4CD0">
        <w:t xml:space="preserve"> </w:t>
      </w:r>
      <w:proofErr w:type="spellStart"/>
      <w:r>
        <w:t>Бесланского</w:t>
      </w:r>
      <w:proofErr w:type="spellEnd"/>
      <w:r>
        <w:t xml:space="preserve"> городского поселения </w:t>
      </w:r>
      <w:r w:rsidRPr="003B4CD0">
        <w:t>о назначении публичных слушаний.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3.5.2. Орган, осуществляющий организацию и проведение публичных слушаний, обязан организовать ведение их ауди</w:t>
      </w:r>
      <w:proofErr w:type="gramStart"/>
      <w:r w:rsidRPr="003B4CD0">
        <w:t>о-</w:t>
      </w:r>
      <w:proofErr w:type="gramEnd"/>
      <w:r w:rsidRPr="003B4CD0">
        <w:t xml:space="preserve"> и (или) видеозаписи. Секретарь публичных слушаний ведет протокол публичных слушаний.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К протоколу публичных слушаний прилагается список зарегистрированных участников, а также все замечания и предложения лиц, обладающих правом принимать участие в публичных слушаниях.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Итогом проведения публичных слушаний является составление органом, уполномоченным на организацию и проведение публичных слушаний, заключения о результатах публичных слушаний.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Лица, участвовавшие в публичных слушаниях, вправе в течение семи дней со дня публикации заключения по итогам публичных слушаний ознакомиться с протоколом публичных слушаний и подать в письменной форме свои замечания с указанием допущенных неточностей. Замечания являются неотъемлемой частью протокола.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Pr="003B4CD0">
        <w:t>, иной официальной информации в городских средствах массовой информации, и размещается на официальном сайте Администрации.</w:t>
      </w: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09"/>
        <w:jc w:val="both"/>
      </w:pPr>
      <w:r w:rsidRPr="003B4CD0">
        <w:t xml:space="preserve">3.5.3 Органом, уполномоченным на организацию и проведение публичных слушаний, является </w:t>
      </w:r>
      <w:r>
        <w:t>Отдел</w:t>
      </w:r>
      <w:r w:rsidRPr="003B4CD0">
        <w:t xml:space="preserve">, совместно с </w:t>
      </w:r>
      <w:r>
        <w:t>Собранием представителей</w:t>
      </w:r>
      <w:r w:rsidRPr="003B4CD0">
        <w:t xml:space="preserve">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Pr="003B4CD0">
        <w:t>.</w:t>
      </w: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09"/>
        <w:jc w:val="both"/>
      </w:pPr>
      <w:r w:rsidRPr="003B4CD0">
        <w:lastRenderedPageBreak/>
        <w:t xml:space="preserve">3.5.4. Административная процедура проведения публичных слушаний осуществляется в срок не более одного месяца с момента оповещения жителей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Pr="003B4CD0">
        <w:t xml:space="preserve"> о времени и месте их проведения (опубликования решения о назначении публичных слушаний) до дня опубликования заключения о результатах проведения публичных слушаний.</w:t>
      </w: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20"/>
        <w:jc w:val="both"/>
      </w:pPr>
      <w:r w:rsidRPr="003B4CD0">
        <w:rPr>
          <w:iCs/>
        </w:rPr>
        <w:t xml:space="preserve">3.5.5 Результатом административной процедуры проведения публичных слушаний является опубликование заключения о результатах публичных слушаний  </w:t>
      </w:r>
      <w:r w:rsidRPr="003B4CD0">
        <w:t>в порядке, установленном органом местного самоуправления.</w:t>
      </w: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20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B4CD0">
        <w:rPr>
          <w:b/>
        </w:rPr>
        <w:t>3.6. Подготовка и выдача результата муниципальной услуги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</w:pP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20"/>
        <w:jc w:val="both"/>
      </w:pPr>
      <w:r w:rsidRPr="003B4CD0">
        <w:t>3.6.1. Основанием для начала административной процедуры является окончание административной процедуры по опубликованию заключения о результатах публичных слушаний.</w:t>
      </w:r>
    </w:p>
    <w:p w:rsidR="00243BBB" w:rsidRPr="003B4CD0" w:rsidRDefault="00243BBB" w:rsidP="00243BBB">
      <w:pPr>
        <w:tabs>
          <w:tab w:val="left" w:pos="2840"/>
        </w:tabs>
        <w:autoSpaceDE w:val="0"/>
        <w:autoSpaceDN w:val="0"/>
        <w:adjustRightInd w:val="0"/>
        <w:ind w:firstLine="720"/>
        <w:jc w:val="both"/>
      </w:pPr>
      <w:r w:rsidRPr="003B4CD0">
        <w:t xml:space="preserve">3.6.2. На основании заключения о результатах публичных слушаний </w:t>
      </w:r>
      <w:r>
        <w:t>Отдел</w:t>
      </w:r>
      <w:r w:rsidRPr="003B4CD0">
        <w:t xml:space="preserve">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решения, а также проект решения муниципального нормативного правового акта о предоставлении разрешения на отклонение.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Продолжительность данной административной процедуры составляет десять дней со дня опубликования заключения о результатах публичных слушаний.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 xml:space="preserve">3.6.3. Глава </w:t>
      </w:r>
      <w:r>
        <w:t xml:space="preserve">АМС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Pr="003B4CD0">
        <w:t xml:space="preserve"> на основании рекомендаций </w:t>
      </w:r>
      <w:r>
        <w:t>Отдела</w:t>
      </w:r>
      <w:r w:rsidRPr="003B4CD0">
        <w:t>, указанных в пункте 3.6.2 настоящего Регламента в течение семи дней со дня поступления таких рекомендаций принимает одно из следующих решений: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а)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б)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с указанием причин принятого решения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3.6.4.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решение об отказе в предоставлении такого разрешения в течение семи дней со дня принятия соответствующего решения направляется заявителю.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 xml:space="preserve">3.6.5. Результатом административной процедуры подготовки и выдачи результата муниципальных услуг является издание муниципального нормативного правового акта: 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в)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г)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43BBB" w:rsidRPr="004E6317" w:rsidRDefault="00243BBB" w:rsidP="00243BBB">
      <w:pPr>
        <w:tabs>
          <w:tab w:val="left" w:pos="2840"/>
        </w:tabs>
        <w:autoSpaceDE w:val="0"/>
        <w:autoSpaceDN w:val="0"/>
        <w:adjustRightInd w:val="0"/>
        <w:ind w:firstLine="720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jc w:val="center"/>
        <w:rPr>
          <w:b/>
        </w:rPr>
      </w:pPr>
      <w:r w:rsidRPr="003B4CD0">
        <w:rPr>
          <w:b/>
          <w:lang w:val="en-US"/>
        </w:rPr>
        <w:t>IV</w:t>
      </w:r>
      <w:r w:rsidRPr="003B4CD0">
        <w:rPr>
          <w:b/>
        </w:rPr>
        <w:t xml:space="preserve">.ФОРМЫ КОНТРОЛЯ ЗА ПРЕДОСТАВЛЕНИЕМ </w:t>
      </w:r>
    </w:p>
    <w:p w:rsidR="00243BBB" w:rsidRPr="003B4CD0" w:rsidRDefault="00243BBB" w:rsidP="00243BBB">
      <w:pPr>
        <w:autoSpaceDE w:val="0"/>
        <w:autoSpaceDN w:val="0"/>
        <w:adjustRightInd w:val="0"/>
        <w:jc w:val="center"/>
        <w:rPr>
          <w:b/>
        </w:rPr>
      </w:pPr>
      <w:r w:rsidRPr="003B4CD0">
        <w:rPr>
          <w:b/>
        </w:rPr>
        <w:t>МУНИЦИПАЛЬНОЙ УСЛУГИ</w:t>
      </w:r>
    </w:p>
    <w:p w:rsidR="00243BBB" w:rsidRPr="003B4CD0" w:rsidRDefault="00243BBB" w:rsidP="00243BBB">
      <w:pPr>
        <w:tabs>
          <w:tab w:val="left" w:pos="1980"/>
        </w:tabs>
        <w:ind w:firstLine="720"/>
        <w:jc w:val="center"/>
      </w:pPr>
    </w:p>
    <w:p w:rsidR="00243BBB" w:rsidRDefault="00243BBB" w:rsidP="00243BB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B4CD0">
        <w:rPr>
          <w:b/>
        </w:rPr>
        <w:t xml:space="preserve">4.1. Порядок осуществления текущего </w:t>
      </w:r>
      <w:proofErr w:type="gramStart"/>
      <w:r w:rsidRPr="003B4CD0">
        <w:rPr>
          <w:b/>
        </w:rPr>
        <w:t>контроля за</w:t>
      </w:r>
      <w:proofErr w:type="gramEnd"/>
      <w:r w:rsidRPr="003B4CD0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43BBB" w:rsidRDefault="00243BBB" w:rsidP="00243BB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rPr>
          <w:b/>
        </w:rPr>
      </w:pPr>
      <w:r w:rsidRPr="003B4CD0">
        <w:t xml:space="preserve"> </w:t>
      </w:r>
      <w:proofErr w:type="gramStart"/>
      <w:r w:rsidRPr="003B4CD0">
        <w:t xml:space="preserve">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решений, осуществляется </w:t>
      </w:r>
      <w:r>
        <w:t>начальником</w:t>
      </w:r>
      <w:r w:rsidRPr="003B4CD0">
        <w:t xml:space="preserve"> </w:t>
      </w:r>
      <w:r>
        <w:t>Отдел</w:t>
      </w:r>
      <w:r w:rsidRPr="003B4CD0">
        <w:t>а,</w:t>
      </w:r>
      <w:r>
        <w:t xml:space="preserve"> </w:t>
      </w:r>
      <w:r w:rsidRPr="003B4CD0">
        <w:t>путем проведения проверок соблюдения, выявления и устранения нарушений порядка регистрации и рассмотрения обращений, организации личного приема граждан и исполнения сотрудниками положений настоящего регламента, иных нормативных правовых актов Российской Федерации.</w:t>
      </w:r>
      <w:proofErr w:type="gramEnd"/>
    </w:p>
    <w:p w:rsidR="00243BBB" w:rsidRPr="004E6317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lastRenderedPageBreak/>
        <w:t>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Регламента.</w:t>
      </w:r>
    </w:p>
    <w:p w:rsidR="00243BBB" w:rsidRPr="004E6317" w:rsidRDefault="00243BBB" w:rsidP="00243BBB">
      <w:pPr>
        <w:autoSpaceDE w:val="0"/>
        <w:autoSpaceDN w:val="0"/>
        <w:adjustRightInd w:val="0"/>
        <w:ind w:firstLine="540"/>
        <w:jc w:val="both"/>
      </w:pPr>
    </w:p>
    <w:p w:rsidR="00243BBB" w:rsidRDefault="00243BBB" w:rsidP="00243BBB">
      <w:pPr>
        <w:ind w:firstLine="720"/>
        <w:jc w:val="center"/>
        <w:rPr>
          <w:b/>
        </w:rPr>
      </w:pPr>
      <w:r w:rsidRPr="003B4CD0">
        <w:rPr>
          <w:b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B4CD0">
        <w:rPr>
          <w:b/>
        </w:rPr>
        <w:t>контроля за</w:t>
      </w:r>
      <w:proofErr w:type="gramEnd"/>
      <w:r w:rsidRPr="003B4CD0">
        <w:rPr>
          <w:b/>
        </w:rPr>
        <w:t xml:space="preserve"> полнотой и качеством предоставления муниципальной услуги</w:t>
      </w:r>
    </w:p>
    <w:p w:rsidR="00243BBB" w:rsidRPr="003B4CD0" w:rsidRDefault="00243BBB" w:rsidP="00243BBB">
      <w:pPr>
        <w:ind w:firstLine="720"/>
        <w:jc w:val="both"/>
        <w:rPr>
          <w:b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 xml:space="preserve">Формами </w:t>
      </w:r>
      <w:proofErr w:type="gramStart"/>
      <w:r w:rsidRPr="003B4CD0">
        <w:t>контроля за</w:t>
      </w:r>
      <w:proofErr w:type="gramEnd"/>
      <w:r w:rsidRPr="003B4CD0">
        <w:t xml:space="preserve"> предоставлением муниципальной услуги являются: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-плановые проверки, которые осуществляются на основании полугодовых или годовых планов работы;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-внеплановые проверки, которые осуществляются на основании обращения заявителя.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Контроль в виде плановых и внеплановых проверок осуществляется уполномоченным муниципальным нормативным правовым актом должностным лицом администрации города.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Предметом плановых и внеплановых проверок является полнота и качество предоставления муниципальной услуги.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Плановые и внеплановые проверки проводятся в порядке, определенном нормативным правовым актом администрации города.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Плановые проверки предоставления муниципальной услуги проводятся не реже одного раза в три года в соответствии с планом проведения проверок.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 xml:space="preserve">В ходе плановой проверки проверяется правильность выполнения всех административных процедур, выполнение требований по осуществлению текущего </w:t>
      </w:r>
      <w:proofErr w:type="gramStart"/>
      <w:r w:rsidRPr="003B4CD0">
        <w:t>контроля за</w:t>
      </w:r>
      <w:proofErr w:type="gramEnd"/>
      <w:r w:rsidRPr="003B4CD0">
        <w:t xml:space="preserve"> исполнением настоящего Регламента, соблюдение порядка обжалования решений и действий (бездействия) </w:t>
      </w:r>
      <w:r>
        <w:t>Отдела</w:t>
      </w:r>
      <w:r w:rsidRPr="003B4CD0">
        <w:t xml:space="preserve"> и их должностных лиц, а также оценивается достижение показателей качества и доступности муниципальной услуги.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Внеплановые проверки предоставления муниципальной услуги проводятся по обращениям физических лиц, а также в целях проверки устранения нарушений, выявленных в ходе проведения проверки, вне утвержденного плана проведения проверок. По результатам рассмотрения обращений дается письменный ответ.</w:t>
      </w:r>
    </w:p>
    <w:p w:rsidR="00243BBB" w:rsidRPr="003B4CD0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В целях проведения проверки издается правовой акт администрации города о проведении проверки соблюдения требований настоящего регламента.</w:t>
      </w:r>
    </w:p>
    <w:p w:rsidR="00243BBB" w:rsidRPr="004E6317" w:rsidRDefault="00243BBB" w:rsidP="00243BBB">
      <w:pPr>
        <w:autoSpaceDE w:val="0"/>
        <w:autoSpaceDN w:val="0"/>
        <w:adjustRightInd w:val="0"/>
        <w:ind w:firstLine="540"/>
        <w:jc w:val="both"/>
      </w:pPr>
      <w:r w:rsidRPr="003B4CD0"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243BBB" w:rsidRPr="004E6317" w:rsidRDefault="00243BBB" w:rsidP="00243BBB">
      <w:pPr>
        <w:autoSpaceDE w:val="0"/>
        <w:autoSpaceDN w:val="0"/>
        <w:adjustRightInd w:val="0"/>
        <w:ind w:firstLine="540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B4CD0">
        <w:rPr>
          <w:b/>
        </w:rPr>
        <w:t>4.3. Ответственность должностных лиц администрации города за решения и действия (бездействие), принимаемые (осуществляемые) ими в ходе предоставления муниципальной услуги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Специалисты, уполномоченные на выполнение административных действий, предусмотренных административным регламентом, несут персональную ответственность за соблюдение требований, действующих нормативных правовых актов, в том числе за соблюдением сроков выполнения административных действий, полноту их совершения, сохранность документов.</w:t>
      </w:r>
    </w:p>
    <w:p w:rsidR="00243BBB" w:rsidRPr="004E6317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Должностные лица, виновные в неисполнении или ненадлежащем исполнении требований настоящего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243BBB" w:rsidRPr="004E6317" w:rsidRDefault="00243BBB" w:rsidP="00243BBB">
      <w:pPr>
        <w:autoSpaceDE w:val="0"/>
        <w:autoSpaceDN w:val="0"/>
        <w:adjustRightInd w:val="0"/>
        <w:ind w:firstLine="709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B4CD0">
        <w:rPr>
          <w:b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3B4CD0">
        <w:rPr>
          <w:b/>
        </w:rPr>
        <w:t>контроля за</w:t>
      </w:r>
      <w:proofErr w:type="gramEnd"/>
      <w:r w:rsidRPr="003B4CD0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proofErr w:type="gramStart"/>
      <w:r w:rsidRPr="003B4CD0">
        <w:t>Контроль за</w:t>
      </w:r>
      <w:proofErr w:type="gramEnd"/>
      <w:r w:rsidRPr="003B4CD0"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города, а также путем обжалования решений и действий (бездействия), осуществляемых (принятых) в ходе исполнения Административного регламента.</w:t>
      </w:r>
    </w:p>
    <w:p w:rsidR="00243BBB" w:rsidRPr="003B4CD0" w:rsidRDefault="00243BBB" w:rsidP="00243BBB">
      <w:pPr>
        <w:autoSpaceDE w:val="0"/>
        <w:autoSpaceDN w:val="0"/>
        <w:adjustRightInd w:val="0"/>
        <w:ind w:firstLine="720"/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jc w:val="center"/>
        <w:rPr>
          <w:b/>
        </w:rPr>
      </w:pPr>
      <w:r w:rsidRPr="003B4CD0">
        <w:rPr>
          <w:b/>
          <w:lang w:val="en-US"/>
        </w:rPr>
        <w:t>V</w:t>
      </w:r>
      <w:r w:rsidRPr="003B4CD0">
        <w:rPr>
          <w:b/>
        </w:rPr>
        <w:t>.ДОСУДЕБНЫЙ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3BBB" w:rsidRPr="003B4CD0" w:rsidRDefault="00243BBB" w:rsidP="00243BBB">
      <w:pPr>
        <w:jc w:val="both"/>
      </w:pPr>
    </w:p>
    <w:p w:rsidR="00243BBB" w:rsidRPr="00430121" w:rsidRDefault="00243BBB" w:rsidP="00243BBB">
      <w:pPr>
        <w:jc w:val="both"/>
        <w:rPr>
          <w:sz w:val="28"/>
          <w:szCs w:val="28"/>
        </w:rPr>
      </w:pP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5.1.Заявитель имеет право на обжалование решений и действий (бездействие) должностных лиц администрации города во внесудебном порядке.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5.2.Заявитель может обратиться с жалобой, в том числе в следующих случаях: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-нарушение срока регистрации запроса заявителя о предоставлении муниципальной услуги;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-нарушение срока предоставления муниципальной услуги;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proofErr w:type="gramStart"/>
      <w:r w:rsidRPr="003F4767"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proofErr w:type="gramStart"/>
      <w:r w:rsidRPr="003F4767">
        <w:t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5.3.Жалоба подается в письменной форме на бумажном носителе, в электронной форме в администрацию города.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5.4.Жалоба может быть направлена по почте, с использованием информационно-телекоммуникационной сети «Интернет», официального 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5.5. Жалоба должна содержать: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proofErr w:type="gramStart"/>
      <w:r w:rsidRPr="003F4767">
        <w:t>-фамилию,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lastRenderedPageBreak/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5.6. Жалоба заявителя на предоставление муниципальной услуги подлежит обязательному рассмотрению.</w:t>
      </w:r>
    </w:p>
    <w:p w:rsidR="00243BBB" w:rsidRPr="009D247E" w:rsidRDefault="00243BBB" w:rsidP="00243BBB">
      <w:pPr>
        <w:autoSpaceDE w:val="0"/>
        <w:autoSpaceDN w:val="0"/>
        <w:adjustRightInd w:val="0"/>
        <w:ind w:firstLine="709"/>
        <w:jc w:val="both"/>
      </w:pPr>
      <w:r w:rsidRPr="009D247E">
        <w:t xml:space="preserve">5.7. Рассмотрение и принятие решений по жалобам заявителей на предоставление муниципальной услуги осуществляется: Главой АМС </w:t>
      </w:r>
      <w:proofErr w:type="spellStart"/>
      <w:r w:rsidRPr="009D247E">
        <w:t>Бесланского</w:t>
      </w:r>
      <w:proofErr w:type="spellEnd"/>
      <w:r w:rsidRPr="009D247E">
        <w:t xml:space="preserve"> городского поселения, заместителем Главы АМС </w:t>
      </w:r>
      <w:proofErr w:type="spellStart"/>
      <w:r w:rsidRPr="009D247E">
        <w:t>Бесланского</w:t>
      </w:r>
      <w:proofErr w:type="spellEnd"/>
      <w:r w:rsidRPr="009D247E">
        <w:t xml:space="preserve"> городского поселения по вопросам благоустройства.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5.8.Жалобы, поданные в устной форме, рассматриваются по общ</w:t>
      </w:r>
      <w:r>
        <w:t>им</w:t>
      </w:r>
      <w:r w:rsidRPr="003F4767">
        <w:t xml:space="preserve"> правил</w:t>
      </w:r>
      <w:r>
        <w:t>ам</w:t>
      </w:r>
      <w:bookmarkStart w:id="1" w:name="_GoBack"/>
      <w:bookmarkEnd w:id="1"/>
      <w:r w:rsidRPr="003F4767">
        <w:t xml:space="preserve"> в ходе личного приема.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proofErr w:type="gramStart"/>
      <w:r w:rsidRPr="003F4767">
        <w:t>5.9.Жалоба, поступившая в администрацию города,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3F4767">
        <w:t xml:space="preserve"> - в течение пяти рабочих дней со дня ее регистрации.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5.10.По результатам рассмотрения жалобы администрация города принимает одно из следующих решений: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proofErr w:type="gramStart"/>
      <w:r w:rsidRPr="003F4767">
        <w:t>-удовлетворяет жалобу, в том числе в форме отмены принятого решения, исправления допущенных администрацией города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Регламентом, а также в иных формах;</w:t>
      </w:r>
      <w:proofErr w:type="gramEnd"/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-отказывает в удовлетворении жалобы.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 xml:space="preserve">5.11.Не позднее дня, следующего за днем принятия решения, указанного в </w:t>
      </w:r>
      <w:hyperlink r:id="rId7" w:history="1">
        <w:r w:rsidRPr="003F4767">
          <w:t>части 5.1</w:t>
        </w:r>
      </w:hyperlink>
      <w:r w:rsidRPr="003F4767">
        <w:t>0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 xml:space="preserve">5.12.В случае установления в ходе или по результатам </w:t>
      </w:r>
      <w:proofErr w:type="gramStart"/>
      <w:r w:rsidRPr="003F4767">
        <w:t>рассмотрения жалобы признаков состава административного правонарушения</w:t>
      </w:r>
      <w:proofErr w:type="gramEnd"/>
      <w:r w:rsidRPr="003F4767">
        <w:t xml:space="preserve"> или преступления должностное лицо, наделенное полномочиями по рассмотрению жалоб в соответствии с </w:t>
      </w:r>
      <w:hyperlink r:id="rId8" w:history="1">
        <w:r w:rsidRPr="003F4767">
          <w:t>частью 5.</w:t>
        </w:r>
      </w:hyperlink>
      <w:r w:rsidRPr="003F4767">
        <w:t>9  настоящего Регламента, незамедлительно направляет имеющиеся материалы в органы прокуратуры.</w:t>
      </w:r>
    </w:p>
    <w:p w:rsidR="00243BBB" w:rsidRPr="003F4767" w:rsidRDefault="00243BBB" w:rsidP="00243BBB">
      <w:pPr>
        <w:autoSpaceDE w:val="0"/>
        <w:autoSpaceDN w:val="0"/>
        <w:adjustRightInd w:val="0"/>
        <w:ind w:firstLine="709"/>
        <w:jc w:val="both"/>
      </w:pPr>
      <w:r w:rsidRPr="003F4767">
        <w:t>5.13.Заявитель вправе обжаловать действия (бездействие) должностного лица, а также принимаемые им решения при предоставлении муниципальной услуги в суд общей юрисдикции или арбитражный суд в сроки, установленные законодательством.</w:t>
      </w:r>
    </w:p>
    <w:p w:rsidR="00243BBB" w:rsidRDefault="00243BBB" w:rsidP="00243BBB">
      <w:pPr>
        <w:autoSpaceDE w:val="0"/>
        <w:autoSpaceDN w:val="0"/>
        <w:adjustRightInd w:val="0"/>
        <w:ind w:firstLine="540"/>
        <w:jc w:val="both"/>
      </w:pPr>
    </w:p>
    <w:p w:rsidR="00243BBB" w:rsidRPr="003B4CD0" w:rsidRDefault="00243BBB" w:rsidP="00243BBB">
      <w:pPr>
        <w:pStyle w:val="5"/>
        <w:jc w:val="right"/>
        <w:rPr>
          <w:rFonts w:ascii="Times New Roman" w:hAnsi="Times New Roman"/>
          <w:b w:val="0"/>
          <w:i w:val="0"/>
          <w:sz w:val="28"/>
          <w:lang w:val="ru-RU"/>
        </w:rPr>
      </w:pPr>
    </w:p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Default="00243BBB" w:rsidP="00243BBB">
      <w:pPr>
        <w:pStyle w:val="5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:rsidR="00243BBB" w:rsidRDefault="00243BBB" w:rsidP="00243BBB">
      <w:pPr>
        <w:pStyle w:val="5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:rsidR="00243BBB" w:rsidRDefault="00243BBB" w:rsidP="00243BBB">
      <w:pPr>
        <w:pStyle w:val="5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243BBB" w:rsidRDefault="00243BBB" w:rsidP="00243BBB">
      <w:pPr>
        <w:pStyle w:val="5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243BBB" w:rsidRDefault="00243BBB" w:rsidP="00243BBB">
      <w:pPr>
        <w:pStyle w:val="5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243BBB" w:rsidRDefault="00243BBB" w:rsidP="00243BBB">
      <w:pPr>
        <w:pStyle w:val="5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243BBB" w:rsidRPr="003B4CD0" w:rsidRDefault="00243BBB" w:rsidP="00243BBB">
      <w:pPr>
        <w:pStyle w:val="5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3B4CD0">
        <w:rPr>
          <w:rFonts w:ascii="Times New Roman" w:hAnsi="Times New Roman"/>
          <w:b w:val="0"/>
          <w:i w:val="0"/>
          <w:sz w:val="24"/>
          <w:szCs w:val="24"/>
          <w:lang w:val="ru-RU"/>
        </w:rPr>
        <w:t>Приложение 1 к Регламенту</w:t>
      </w:r>
    </w:p>
    <w:p w:rsidR="00243BBB" w:rsidRPr="003B4CD0" w:rsidRDefault="00243BBB" w:rsidP="00243BBB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lang w:val="ru-RU"/>
        </w:rPr>
      </w:pPr>
    </w:p>
    <w:p w:rsidR="00243BBB" w:rsidRPr="003B4CD0" w:rsidRDefault="00243BBB" w:rsidP="00243BBB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3B4CD0">
        <w:rPr>
          <w:rFonts w:ascii="Times New Roman" w:hAnsi="Times New Roman"/>
          <w:b w:val="0"/>
          <w:i w:val="0"/>
          <w:sz w:val="24"/>
          <w:szCs w:val="24"/>
          <w:lang w:val="ru-RU"/>
        </w:rPr>
        <w:t>Блок-схема предоставления муниципальных услуг</w:t>
      </w:r>
    </w:p>
    <w:p w:rsidR="00243BBB" w:rsidRPr="003B4CD0" w:rsidRDefault="00243BBB" w:rsidP="00243BBB">
      <w:pPr>
        <w:jc w:val="center"/>
      </w:pPr>
      <w:r w:rsidRPr="003B4CD0">
        <w:t>по предоставлению разрешения на отклонения от предельных параметров разрешенного строительства, реконструкции объекта капитального строительства</w:t>
      </w:r>
    </w:p>
    <w:p w:rsidR="00243BBB" w:rsidRPr="003B4CD0" w:rsidRDefault="00693497" w:rsidP="00243BBB">
      <w:r>
        <w:rPr>
          <w:noProof/>
        </w:rPr>
        <w:pict>
          <v:rect id="Прямоугольник 35" o:spid="_x0000_s1062" style="position:absolute;margin-left:36pt;margin-top:12.5pt;width:5in;height:33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" o:allowincell="f" strokeweight="2.25pt">
            <v:textbox>
              <w:txbxContent>
                <w:p w:rsidR="00243BBB" w:rsidRDefault="00243BBB" w:rsidP="00243BBB">
                  <w:pPr>
                    <w:jc w:val="center"/>
                  </w:pPr>
                  <w:r>
                    <w:t>Предоставление информации о муниципальной услуге</w:t>
                  </w:r>
                </w:p>
              </w:txbxContent>
            </v:textbox>
          </v:rect>
        </w:pict>
      </w:r>
    </w:p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693497" w:rsidP="00243BBB">
      <w:r>
        <w:rPr>
          <w:noProof/>
        </w:rPr>
        <w:pict>
          <v:line id="Прямая соединительная линия 34" o:spid="_x0000_s1065" style="position:absolute;z-index:251701248;visibility:visible" from="207pt,.2pt" to="20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ud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" o:allowincell="f">
            <v:stroke endarrow="block"/>
          </v:line>
        </w:pict>
      </w:r>
    </w:p>
    <w:p w:rsidR="00243BBB" w:rsidRPr="003B4CD0" w:rsidRDefault="00693497" w:rsidP="00243BBB">
      <w:r>
        <w:rPr>
          <w:noProof/>
        </w:rPr>
        <w:pict>
          <v:line id="Прямая соединительная линия 33" o:spid="_x0000_s1066" style="position:absolute;flip:x;z-index:251702272;visibility:visible" from="207pt,4pt" to="20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" o:allowincell="f">
            <v:stroke endarrow="block"/>
          </v:line>
        </w:pict>
      </w:r>
      <w:r>
        <w:rPr>
          <w:noProof/>
        </w:rPr>
        <w:pict>
          <v:rect id="Прямоугольник 32" o:spid="_x0000_s1070" style="position:absolute;margin-left:36pt;margin-top:5.9pt;width:5in;height:4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" o:allowincell="f" strokeweight="2.25pt">
            <v:textbox>
              <w:txbxContent>
                <w:p w:rsidR="00243BBB" w:rsidRDefault="00243BBB" w:rsidP="00243BBB">
                  <w:pPr>
                    <w:jc w:val="center"/>
                  </w:pPr>
                  <w:r>
                    <w:t>Прием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>
      <w:pPr>
        <w:tabs>
          <w:tab w:val="left" w:pos="1980"/>
        </w:tabs>
        <w:jc w:val="both"/>
      </w:pPr>
    </w:p>
    <w:p w:rsidR="00243BBB" w:rsidRPr="003B4CD0" w:rsidRDefault="00693497" w:rsidP="00243BBB">
      <w:r>
        <w:rPr>
          <w:noProof/>
        </w:rPr>
        <w:pict>
          <v:line id="Прямая соединительная линия 31" o:spid="_x0000_s1067" style="position:absolute;z-index:251703296;visibility:visible" from="207pt,2.6pt" to="20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UjYgIAAHsEAAAOAAAAZHJzL2Uyb0RvYy54bWysVM1uEzEQviPxDpbv6e6maUh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" o:allowincell="f">
            <v:stroke endarrow="block"/>
          </v:line>
        </w:pict>
      </w:r>
    </w:p>
    <w:p w:rsidR="00243BBB" w:rsidRPr="003B4CD0" w:rsidRDefault="00243BBB" w:rsidP="00243BBB"/>
    <w:p w:rsidR="00243BBB" w:rsidRPr="003B4CD0" w:rsidRDefault="00693497" w:rsidP="00243BBB">
      <w:r>
        <w:rPr>
          <w:noProof/>
        </w:rPr>
        <w:pict>
          <v:roundrect id="Скругленный прямоугольник 30" o:spid="_x0000_s1063" style="position:absolute;margin-left:117pt;margin-top:4.5pt;width:189.9pt;height:27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" o:allowincell="f" strokeweight="1pt">
            <v:textbox>
              <w:txbxContent>
                <w:p w:rsidR="00243BBB" w:rsidRDefault="00243BBB" w:rsidP="00243BBB">
                  <w:pPr>
                    <w:jc w:val="center"/>
                  </w:pPr>
                  <w:r>
                    <w:t>Заявление</w:t>
                  </w:r>
                </w:p>
              </w:txbxContent>
            </v:textbox>
          </v:roundrect>
        </w:pict>
      </w:r>
    </w:p>
    <w:p w:rsidR="00243BBB" w:rsidRPr="003B4CD0" w:rsidRDefault="00693497" w:rsidP="00243BBB">
      <w:r>
        <w:rPr>
          <w:noProof/>
        </w:rPr>
        <w:pict>
          <v:line id="Прямая соединительная линия 29" o:spid="_x0000_s1073" style="position:absolute;z-index:251709440;visibility:visible" from="306pt,15.4pt" to="333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" o:allowincell="f">
            <v:stroke endarrow="block"/>
          </v:line>
        </w:pict>
      </w:r>
      <w:r>
        <w:rPr>
          <w:noProof/>
        </w:rPr>
        <w:pict>
          <v:line id="Прямая соединительная линия 28" o:spid="_x0000_s1072" style="position:absolute;flip:x;z-index:251708416;visibility:visible" from="90pt,15.4pt" to="11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" o:allowincell="f">
            <v:stroke endarrow="block"/>
          </v:line>
        </w:pict>
      </w:r>
    </w:p>
    <w:p w:rsidR="00243BBB" w:rsidRPr="003B4CD0" w:rsidRDefault="00243BBB" w:rsidP="00243BBB"/>
    <w:p w:rsidR="00243BBB" w:rsidRPr="003B4CD0" w:rsidRDefault="00693497" w:rsidP="00243BBB">
      <w:r>
        <w:rPr>
          <w:noProof/>
        </w:rPr>
        <w:pict>
          <v:roundrect id="Скругленный прямоугольник 27" o:spid="_x0000_s1071" style="position:absolute;margin-left:243pt;margin-top:1.2pt;width:207pt;height:45pt;z-index:251707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" o:allowincell="f" strokeweight="1pt">
            <v:textbox>
              <w:txbxContent>
                <w:p w:rsidR="00243BBB" w:rsidRDefault="00243BBB" w:rsidP="00243BBB">
                  <w:r>
                    <w:t>Сообщение об отказе в приеме заявления или документов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6" o:spid="_x0000_s1064" style="position:absolute;margin-left:-9pt;margin-top:1.2pt;width:189pt;height:45pt;z-index:25170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" o:allowincell="f" strokeweight="1pt">
            <v:textbox>
              <w:txbxContent>
                <w:p w:rsidR="00243BBB" w:rsidRDefault="00243BBB" w:rsidP="00243BBB">
                  <w:r>
                    <w:t>Прием и регистрация заявления</w:t>
                  </w:r>
                </w:p>
              </w:txbxContent>
            </v:textbox>
          </v:roundrect>
        </w:pict>
      </w:r>
    </w:p>
    <w:p w:rsidR="00243BBB" w:rsidRPr="003B4CD0" w:rsidRDefault="00243BBB" w:rsidP="00243BBB"/>
    <w:p w:rsidR="00243BBB" w:rsidRPr="003B4CD0" w:rsidRDefault="00693497" w:rsidP="00243BBB">
      <w:pPr>
        <w:rPr>
          <w:u w:val="single"/>
        </w:rPr>
      </w:pPr>
      <w:r>
        <w:rPr>
          <w:noProof/>
          <w:u w:val="single"/>
        </w:rPr>
        <w:pict>
          <v:line id="Прямая соединительная линия 25" o:spid="_x0000_s1074" style="position:absolute;z-index:251710464;visibility:visible" from="135pt,14.05pt" to="15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" o:allowincell="f">
            <v:stroke endarrow="block"/>
          </v:line>
        </w:pict>
      </w:r>
    </w:p>
    <w:p w:rsidR="00243BBB" w:rsidRPr="003B4CD0" w:rsidRDefault="00243BBB" w:rsidP="00243BBB">
      <w:pPr>
        <w:rPr>
          <w:u w:val="single"/>
        </w:rPr>
      </w:pPr>
    </w:p>
    <w:p w:rsidR="00243BBB" w:rsidRPr="003B4CD0" w:rsidRDefault="00693497" w:rsidP="00243BBB">
      <w:pPr>
        <w:rPr>
          <w:u w:val="single"/>
        </w:rPr>
      </w:pPr>
      <w:r w:rsidRPr="00693497">
        <w:rPr>
          <w:noProof/>
        </w:rPr>
        <w:pict>
          <v:rect id="Прямоугольник 24" o:spid="_x0000_s1068" style="position:absolute;margin-left:27pt;margin-top:9.95pt;width:387pt;height:4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" o:allowincell="f" strokeweight="2.25pt">
            <v:textbox>
              <w:txbxContent>
                <w:p w:rsidR="00243BBB" w:rsidRDefault="00243BBB" w:rsidP="00243BBB">
                  <w:pPr>
                    <w:jc w:val="center"/>
                  </w:pPr>
                  <w:r>
                    <w:t>Предоставление сведений о ходе оказания муниципальной услуги</w:t>
                  </w:r>
                </w:p>
              </w:txbxContent>
            </v:textbox>
          </v:rect>
        </w:pict>
      </w:r>
    </w:p>
    <w:p w:rsidR="00243BBB" w:rsidRPr="003B4CD0" w:rsidRDefault="00243BBB" w:rsidP="00243BBB">
      <w:pPr>
        <w:rPr>
          <w:u w:val="single"/>
        </w:rPr>
      </w:pPr>
    </w:p>
    <w:p w:rsidR="00243BBB" w:rsidRPr="003B4CD0" w:rsidRDefault="00243BBB" w:rsidP="00243BBB">
      <w:pPr>
        <w:rPr>
          <w:u w:val="single"/>
        </w:rPr>
      </w:pPr>
    </w:p>
    <w:p w:rsidR="00243BBB" w:rsidRPr="003B4CD0" w:rsidRDefault="00243BBB" w:rsidP="00243BBB">
      <w:pPr>
        <w:rPr>
          <w:u w:val="single"/>
        </w:rPr>
      </w:pPr>
    </w:p>
    <w:p w:rsidR="00243BBB" w:rsidRPr="003B4CD0" w:rsidRDefault="00693497" w:rsidP="00243BBB">
      <w:r>
        <w:rPr>
          <w:noProof/>
        </w:rPr>
        <w:pict>
          <v:line id="Прямая соединительная линия 23" o:spid="_x0000_s1069" style="position:absolute;z-index:251705344;visibility:visible" from="3in,6.65pt" to="3in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" o:allowincell="f">
            <v:stroke endarrow="block"/>
          </v:line>
        </w:pict>
      </w:r>
    </w:p>
    <w:p w:rsidR="00243BBB" w:rsidRPr="003B4CD0" w:rsidRDefault="00693497" w:rsidP="00243BBB">
      <w:r>
        <w:rPr>
          <w:noProof/>
        </w:rPr>
        <w:pict>
          <v:rect id="Прямоугольник 22" o:spid="_x0000_s1094" style="position:absolute;margin-left:27pt;margin-top:8.55pt;width:387pt;height:42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" o:allowincell="f" strokeweight="2.25pt">
            <v:textbox>
              <w:txbxContent>
                <w:p w:rsidR="00243BBB" w:rsidRDefault="00243BBB" w:rsidP="00243BBB">
                  <w:pPr>
                    <w:jc w:val="center"/>
                  </w:pPr>
                  <w:r>
                    <w:t>Межведомственное информационное</w:t>
                  </w:r>
                </w:p>
                <w:p w:rsidR="00243BBB" w:rsidRDefault="00243BBB" w:rsidP="00243BBB">
                  <w:pPr>
                    <w:jc w:val="center"/>
                  </w:pPr>
                  <w:r>
                    <w:t>взаимодействие</w:t>
                  </w:r>
                </w:p>
              </w:txbxContent>
            </v:textbox>
          </v:rect>
        </w:pict>
      </w:r>
    </w:p>
    <w:p w:rsidR="00243BBB" w:rsidRPr="003B4CD0" w:rsidRDefault="00243BBB" w:rsidP="00243BBB"/>
    <w:p w:rsidR="00243BBB" w:rsidRPr="003B4CD0" w:rsidRDefault="00243BBB" w:rsidP="00243BBB"/>
    <w:p w:rsidR="00243BBB" w:rsidRPr="003B4CD0" w:rsidRDefault="00693497" w:rsidP="00243BBB">
      <w:r>
        <w:rPr>
          <w:noProof/>
        </w:rPr>
        <w:pict>
          <v:line id="Прямая соединительная линия 21" o:spid="_x0000_s1093" style="position:absolute;z-index:251729920;visibility:visible" from="201.35pt,9.15pt" to="201.3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" o:allowincell="f">
            <v:stroke endarrow="block"/>
          </v:line>
        </w:pict>
      </w:r>
    </w:p>
    <w:p w:rsidR="00243BBB" w:rsidRPr="003B4CD0" w:rsidRDefault="00243BBB" w:rsidP="00243BBB"/>
    <w:p w:rsidR="00243BBB" w:rsidRPr="003B4CD0" w:rsidRDefault="00243BBB" w:rsidP="00243BBB"/>
    <w:p w:rsidR="00243BBB" w:rsidRPr="003B4CD0" w:rsidRDefault="00693497" w:rsidP="00243BBB">
      <w:r>
        <w:rPr>
          <w:noProof/>
        </w:rPr>
        <w:pict>
          <v:rect id="Прямоугольник 20" o:spid="_x0000_s1075" style="position:absolute;margin-left:99pt;margin-top:6.45pt;width:198pt;height:4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" o:allowincell="f" strokeweight="2.25pt">
            <v:textbox>
              <w:txbxContent>
                <w:p w:rsidR="00243BBB" w:rsidRDefault="00243BBB" w:rsidP="00243BBB">
                  <w:pPr>
                    <w:jc w:val="center"/>
                  </w:pPr>
                  <w:r>
                    <w:t>Организация проведения публичных слушаний</w:t>
                  </w:r>
                </w:p>
                <w:p w:rsidR="00243BBB" w:rsidRDefault="00243BBB" w:rsidP="00243BBB">
                  <w:pPr>
                    <w:jc w:val="center"/>
                  </w:pPr>
                </w:p>
              </w:txbxContent>
            </v:textbox>
          </v:rect>
        </w:pict>
      </w:r>
    </w:p>
    <w:p w:rsidR="00243BBB" w:rsidRPr="003B4CD0" w:rsidRDefault="00243BBB" w:rsidP="00243BBB"/>
    <w:p w:rsidR="00243BBB" w:rsidRPr="003B4CD0" w:rsidRDefault="00243BBB" w:rsidP="00243BBB"/>
    <w:p w:rsidR="00243BBB" w:rsidRPr="003B4CD0" w:rsidRDefault="00693497" w:rsidP="00243BBB">
      <w:r>
        <w:rPr>
          <w:noProof/>
        </w:rPr>
        <w:pict>
          <v:line id="Прямая соединительная линия 19" o:spid="_x0000_s1084" style="position:absolute;flip:x;z-index:251720704;visibility:visible" from="126pt,10.05pt" to="180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" o:allowincell="f">
            <v:stroke endarrow="block"/>
          </v:line>
        </w:pict>
      </w:r>
      <w:r w:rsidRPr="00693497">
        <w:rPr>
          <w:noProof/>
          <w:u w:val="single"/>
        </w:rPr>
        <w:pict>
          <v:line id="Прямая соединительная линия 18" o:spid="_x0000_s1083" style="position:absolute;z-index:251719680;visibility:visible" from="270pt,10.05pt" to="351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" o:allowincell="f">
            <v:stroke endarrow="block"/>
          </v:line>
        </w:pict>
      </w:r>
    </w:p>
    <w:p w:rsidR="00243BBB" w:rsidRPr="003B4CD0" w:rsidRDefault="00243BBB" w:rsidP="00243BBB"/>
    <w:p w:rsidR="00243BBB" w:rsidRPr="003B4CD0" w:rsidRDefault="00243BBB" w:rsidP="00243BBB"/>
    <w:p w:rsidR="00243BBB" w:rsidRPr="003B4CD0" w:rsidRDefault="00693497" w:rsidP="00243BBB">
      <w:r>
        <w:rPr>
          <w:noProof/>
        </w:rPr>
        <w:lastRenderedPageBreak/>
        <w:pict>
          <v:roundrect id="Скругленный прямоугольник 17" o:spid="_x0000_s1081" style="position:absolute;margin-left:117pt;margin-top:11.75pt;width:153pt;height:63pt;z-index:251717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" o:allowincell="f" strokeweight="1pt">
            <v:textbox>
              <w:txbxContent>
                <w:p w:rsidR="00243BBB" w:rsidRDefault="00243BBB" w:rsidP="00243BBB">
                  <w:r>
                    <w:t>Направление сообщений о проведении публичных слушаний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6" o:spid="_x0000_s1082" style="position:absolute;margin-left:279pt;margin-top:11.75pt;width:207pt;height:63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" o:allowincell="f" strokeweight="1pt">
            <v:textbox>
              <w:txbxContent>
                <w:p w:rsidR="00243BBB" w:rsidRDefault="00243BBB" w:rsidP="00243BBB">
                  <w:r>
                    <w:t>Подготовка муниципального правового акта о назначении публичных слушаний</w:t>
                  </w:r>
                </w:p>
              </w:txbxContent>
            </v:textbox>
          </v:roundrect>
        </w:pict>
      </w:r>
    </w:p>
    <w:p w:rsidR="00243BBB" w:rsidRPr="003B4CD0" w:rsidRDefault="00243BBB" w:rsidP="00243BBB"/>
    <w:p w:rsidR="00243BBB" w:rsidRPr="003B4CD0" w:rsidRDefault="00243BBB" w:rsidP="00243BBB">
      <w:pPr>
        <w:rPr>
          <w:u w:val="single"/>
        </w:rPr>
      </w:pPr>
    </w:p>
    <w:p w:rsidR="00243BBB" w:rsidRPr="003B4CD0" w:rsidRDefault="00243BBB" w:rsidP="00243BBB">
      <w:pPr>
        <w:rPr>
          <w:u w:val="single"/>
        </w:rPr>
      </w:pPr>
    </w:p>
    <w:p w:rsidR="00243BBB" w:rsidRPr="003B4CD0" w:rsidRDefault="00693497" w:rsidP="00243BBB">
      <w:r w:rsidRPr="00693497">
        <w:rPr>
          <w:noProof/>
          <w:u w:val="single"/>
        </w:rPr>
        <w:pict>
          <v:line id="Прямая соединительная линия 15" o:spid="_x0000_s1095" style="position:absolute;z-index:251731968;visibility:visible" from="9pt,8.45pt" to="11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0cTwIAAFo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" o:allowincell="f"/>
        </w:pict>
      </w:r>
      <w:r>
        <w:rPr>
          <w:noProof/>
        </w:rPr>
        <w:pict>
          <v:line id="Прямая соединительная линия 14" o:spid="_x0000_s1090" style="position:absolute;flip:x;z-index:251726848;visibility:visible" from="9pt,8.45pt" to="9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" o:allowincell="f">
            <v:stroke endarrow="block"/>
          </v:line>
        </w:pict>
      </w:r>
    </w:p>
    <w:p w:rsidR="00243BBB" w:rsidRPr="003B4CD0" w:rsidRDefault="00243BBB" w:rsidP="00243BBB"/>
    <w:p w:rsidR="00243BBB" w:rsidRPr="003B4CD0" w:rsidRDefault="00693497" w:rsidP="00243BBB">
      <w:r>
        <w:rPr>
          <w:noProof/>
        </w:rPr>
        <w:pict>
          <v:line id="Прямая соединительная линия 13" o:spid="_x0000_s1077" style="position:absolute;flip:x;z-index:251713536;visibility:visible" from="324pt,4.95pt" to="32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">
            <v:stroke endarrow="block"/>
          </v:line>
        </w:pict>
      </w:r>
    </w:p>
    <w:p w:rsidR="00243BBB" w:rsidRPr="003B4CD0" w:rsidRDefault="00243BBB" w:rsidP="00243BBB"/>
    <w:p w:rsidR="00243BBB" w:rsidRPr="003B4CD0" w:rsidRDefault="00693497" w:rsidP="00243BBB">
      <w:r>
        <w:rPr>
          <w:noProof/>
        </w:rPr>
        <w:pict>
          <v:rect id="Прямоугольник 12" o:spid="_x0000_s1076" style="position:absolute;margin-left:186pt;margin-top:7.35pt;width:189pt;height:4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" strokeweight="2.25pt">
            <v:textbox>
              <w:txbxContent>
                <w:p w:rsidR="00243BBB" w:rsidRDefault="00243BBB" w:rsidP="00243BBB">
                  <w:pPr>
                    <w:jc w:val="center"/>
                  </w:pPr>
                  <w:r>
                    <w:t>Проведение публичных слушаний</w:t>
                  </w:r>
                </w:p>
              </w:txbxContent>
            </v:textbox>
          </v:rect>
        </w:pict>
      </w:r>
    </w:p>
    <w:p w:rsidR="00243BBB" w:rsidRPr="003B4CD0" w:rsidRDefault="00243BBB" w:rsidP="00243BBB"/>
    <w:p w:rsidR="00243BBB" w:rsidRPr="003B4CD0" w:rsidRDefault="00243BBB" w:rsidP="00243BBB"/>
    <w:p w:rsidR="00243BBB" w:rsidRPr="003B4CD0" w:rsidRDefault="00693497" w:rsidP="00243BBB">
      <w:pPr>
        <w:rPr>
          <w:u w:val="single"/>
        </w:rPr>
      </w:pPr>
      <w:r w:rsidRPr="00693497">
        <w:rPr>
          <w:noProof/>
        </w:rPr>
        <w:pict>
          <v:line id="Прямая соединительная линия 11" o:spid="_x0000_s1092" style="position:absolute;z-index:251728896;visibility:visible" from="9pt,-32pt" to="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" o:allowincell="f">
            <v:stroke endarrow="block"/>
          </v:line>
        </w:pict>
      </w:r>
      <w:r w:rsidRPr="00693497">
        <w:rPr>
          <w:noProof/>
        </w:rPr>
        <w:pict>
          <v:line id="Прямая соединительная линия 10" o:spid="_x0000_s1085" style="position:absolute;z-index:251721728;visibility:visible" from="99pt,-37.35pt" to="9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" o:allowincell="f">
            <v:stroke endarrow="block"/>
          </v:line>
        </w:pict>
      </w:r>
    </w:p>
    <w:p w:rsidR="00243BBB" w:rsidRPr="003B4CD0" w:rsidRDefault="00693497" w:rsidP="00243BBB">
      <w:r w:rsidRPr="00693497">
        <w:rPr>
          <w:noProof/>
          <w:u w:val="single"/>
        </w:rPr>
        <w:pict>
          <v:line id="Прямая соединительная линия 9" o:spid="_x0000_s1091" style="position:absolute;z-index:251727872;visibility:visible" from="189pt,9pt" to="24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" o:allowincell="f">
            <v:stroke endarrow="block"/>
          </v:line>
        </w:pict>
      </w:r>
    </w:p>
    <w:p w:rsidR="00243BBB" w:rsidRPr="003B4CD0" w:rsidRDefault="00693497" w:rsidP="00243BBB">
      <w:r>
        <w:rPr>
          <w:noProof/>
        </w:rPr>
        <w:pict>
          <v:roundrect id="Скругленный прямоугольник 8" o:spid="_x0000_s1089" style="position:absolute;margin-left:246pt;margin-top:1.35pt;width:189pt;height:40.3pt;z-index:251725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" strokeweight="1pt">
            <v:textbox>
              <w:txbxContent>
                <w:p w:rsidR="00243BBB" w:rsidRDefault="00243BBB" w:rsidP="00243BBB">
                  <w:r>
                    <w:t>Опубликование результатов публичных слушаний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7" o:spid="_x0000_s1088" style="position:absolute;margin-left:0;margin-top:1.35pt;width:189pt;height:45pt;z-index:251724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" strokeweight="1pt">
            <v:textbox>
              <w:txbxContent>
                <w:p w:rsidR="00243BBB" w:rsidRDefault="00243BBB" w:rsidP="00243BBB">
                  <w:r>
                    <w:t>Прием замечаний и предложений</w:t>
                  </w:r>
                </w:p>
              </w:txbxContent>
            </v:textbox>
          </v:roundrect>
        </w:pict>
      </w:r>
      <w:r>
        <w:rPr>
          <w:noProof/>
        </w:rPr>
        <w:pict>
          <v:line id="Прямая соединительная линия 6" o:spid="_x0000_s1087" style="position:absolute;z-index:251723776;visibility:visible" from="324pt,10.9pt" to="324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EjYgIAAHkEAAAOAAAAZHJzL2Uyb0RvYy54bWysVM1uEzEQviPxDpbv6e6m29C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" o:allowincell="f">
            <v:stroke endarrow="block"/>
          </v:line>
        </w:pict>
      </w:r>
    </w:p>
    <w:p w:rsidR="00243BBB" w:rsidRPr="003B4CD0" w:rsidRDefault="00243BBB" w:rsidP="00243BBB"/>
    <w:p w:rsidR="00243BBB" w:rsidRPr="003B4CD0" w:rsidRDefault="00243BBB" w:rsidP="00243BBB"/>
    <w:p w:rsidR="00243BBB" w:rsidRPr="003B4CD0" w:rsidRDefault="00693497" w:rsidP="00243BBB">
      <w:r>
        <w:rPr>
          <w:noProof/>
        </w:rPr>
        <w:pict>
          <v:rect id="Прямоугольник 5" o:spid="_x0000_s1086" style="position:absolute;margin-left:18pt;margin-top:5.7pt;width:387pt;height:27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" o:allowincell="f" strokeweight="2.25pt">
            <v:textbox>
              <w:txbxContent>
                <w:p w:rsidR="00243BBB" w:rsidRDefault="00243BBB" w:rsidP="00243BBB">
                  <w:pPr>
                    <w:jc w:val="center"/>
                  </w:pPr>
                  <w:r>
                    <w:t>Подготовка и выдача результата муниципальной услуги</w:t>
                  </w:r>
                </w:p>
              </w:txbxContent>
            </v:textbox>
          </v:rect>
        </w:pict>
      </w:r>
    </w:p>
    <w:p w:rsidR="00243BBB" w:rsidRPr="003B4CD0" w:rsidRDefault="00243BBB" w:rsidP="00243BBB"/>
    <w:p w:rsidR="00243BBB" w:rsidRPr="003B4CD0" w:rsidRDefault="00693497" w:rsidP="00243BBB">
      <w:r>
        <w:rPr>
          <w:noProof/>
        </w:rPr>
        <w:pict>
          <v:line id="Прямая соединительная линия 4" o:spid="_x0000_s1080" style="position:absolute;flip:x;z-index:251716608;visibility:visible" from="135pt,.5pt" to="3in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" o:allowincell="f">
            <v:stroke endarrow="block"/>
          </v:line>
        </w:pict>
      </w:r>
    </w:p>
    <w:p w:rsidR="00243BBB" w:rsidRPr="003B4CD0" w:rsidRDefault="00243BBB" w:rsidP="00243BBB"/>
    <w:p w:rsidR="00243BBB" w:rsidRPr="003B4CD0" w:rsidRDefault="00693497" w:rsidP="00243BBB">
      <w:r>
        <w:rPr>
          <w:noProof/>
        </w:rPr>
        <w:pict>
          <v:roundrect id="Скругленный прямоугольник 3" o:spid="_x0000_s1078" style="position:absolute;margin-left:-12pt;margin-top:10.8pt;width:189pt;height:36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" strokeweight="1pt">
            <v:textbox>
              <w:txbxContent>
                <w:p w:rsidR="00243BBB" w:rsidRDefault="00243BBB" w:rsidP="00243BBB">
                  <w:pPr>
                    <w:jc w:val="center"/>
                  </w:pPr>
                  <w:r>
                    <w:t>Подготовка рекомендаций</w:t>
                  </w:r>
                </w:p>
                <w:p w:rsidR="00243BBB" w:rsidRDefault="00243BBB" w:rsidP="00243BBB"/>
              </w:txbxContent>
            </v:textbox>
          </v:roundrect>
        </w:pict>
      </w:r>
    </w:p>
    <w:p w:rsidR="00243BBB" w:rsidRPr="003B4CD0" w:rsidRDefault="00693497" w:rsidP="00243BBB">
      <w:r>
        <w:rPr>
          <w:noProof/>
        </w:rPr>
        <w:pict>
          <v:roundrect id="Скругленный прямоугольник 2" o:spid="_x0000_s1079" style="position:absolute;margin-left:246pt;margin-top:6pt;width:3in;height:63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" strokeweight="1pt">
            <v:textbox>
              <w:txbxContent>
                <w:p w:rsidR="00243BBB" w:rsidRDefault="00243BBB" w:rsidP="00243BBB">
                  <w:pPr>
                    <w:jc w:val="center"/>
                  </w:pPr>
                  <w:r>
                    <w:t>Решение о предоставлении или отказе в предоставлении  муниципальной услуги</w:t>
                  </w:r>
                </w:p>
              </w:txbxContent>
            </v:textbox>
          </v:roundrect>
        </w:pict>
      </w:r>
    </w:p>
    <w:p w:rsidR="00243BBB" w:rsidRPr="003B4CD0" w:rsidRDefault="00693497" w:rsidP="00243BBB">
      <w:r>
        <w:rPr>
          <w:noProof/>
        </w:rPr>
        <w:pict>
          <v:line id="Прямая соединительная линия 1" o:spid="_x0000_s1096" style="position:absolute;z-index:251732992;visibility:visible" from="176pt,1.2pt" to="240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">
            <v:stroke endarrow="block"/>
          </v:line>
        </w:pict>
      </w:r>
    </w:p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/>
    <w:p w:rsidR="00243BBB" w:rsidRPr="003B4CD0" w:rsidRDefault="00243BBB" w:rsidP="00243BBB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lang w:val="ru-RU"/>
        </w:rPr>
      </w:pPr>
    </w:p>
    <w:p w:rsidR="00243BBB" w:rsidRPr="003B4CD0" w:rsidRDefault="00243BBB" w:rsidP="00243BBB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lang w:val="ru-RU"/>
        </w:rPr>
      </w:pPr>
    </w:p>
    <w:p w:rsidR="00243BBB" w:rsidRPr="003B4CD0" w:rsidRDefault="00243BBB" w:rsidP="00243BBB"/>
    <w:p w:rsidR="00243BBB" w:rsidRPr="003B4CD0" w:rsidRDefault="00243BBB" w:rsidP="00243BBB">
      <w:pPr>
        <w:jc w:val="center"/>
      </w:pPr>
    </w:p>
    <w:p w:rsidR="00243BBB" w:rsidRPr="003B4CD0" w:rsidRDefault="00243BBB" w:rsidP="00243BBB">
      <w:pPr>
        <w:jc w:val="right"/>
      </w:pPr>
    </w:p>
    <w:p w:rsidR="00243BBB" w:rsidRPr="003B4CD0" w:rsidRDefault="00243BBB" w:rsidP="00243BBB">
      <w:pPr>
        <w:jc w:val="right"/>
      </w:pPr>
    </w:p>
    <w:p w:rsidR="00243BBB" w:rsidRPr="003B4CD0" w:rsidRDefault="00243BBB" w:rsidP="00243BBB">
      <w:pPr>
        <w:jc w:val="right"/>
      </w:pPr>
    </w:p>
    <w:p w:rsidR="00243BBB" w:rsidRPr="003B4CD0" w:rsidRDefault="00243BBB" w:rsidP="00243BBB">
      <w:pPr>
        <w:jc w:val="right"/>
      </w:pPr>
    </w:p>
    <w:p w:rsidR="00243BBB" w:rsidRPr="004E6317" w:rsidRDefault="00243BBB" w:rsidP="00243BBB">
      <w:pPr>
        <w:jc w:val="right"/>
      </w:pPr>
    </w:p>
    <w:p w:rsidR="00243BBB" w:rsidRPr="004E6317" w:rsidRDefault="00243BBB" w:rsidP="00243BBB">
      <w:pPr>
        <w:jc w:val="right"/>
      </w:pPr>
    </w:p>
    <w:p w:rsidR="00243BBB" w:rsidRPr="004E6317" w:rsidRDefault="00243BBB" w:rsidP="00243BBB">
      <w:pPr>
        <w:jc w:val="right"/>
      </w:pPr>
    </w:p>
    <w:p w:rsidR="00243BBB" w:rsidRPr="004E6317" w:rsidRDefault="00243BBB" w:rsidP="00243BBB">
      <w:pPr>
        <w:jc w:val="right"/>
      </w:pPr>
    </w:p>
    <w:p w:rsidR="00243BBB" w:rsidRPr="004E6317" w:rsidRDefault="00243BBB" w:rsidP="00243BBB">
      <w:pPr>
        <w:jc w:val="right"/>
      </w:pPr>
    </w:p>
    <w:p w:rsidR="00243BBB" w:rsidRPr="004E6317" w:rsidRDefault="00243BBB" w:rsidP="00243BBB">
      <w:pPr>
        <w:jc w:val="right"/>
      </w:pPr>
    </w:p>
    <w:p w:rsidR="00243BBB" w:rsidRPr="003B4CD0" w:rsidRDefault="00243BBB" w:rsidP="00243BBB">
      <w:pPr>
        <w:jc w:val="right"/>
      </w:pPr>
    </w:p>
    <w:p w:rsidR="00243BBB" w:rsidRPr="003B4CD0" w:rsidRDefault="00243BBB" w:rsidP="00243BBB">
      <w:pPr>
        <w:jc w:val="right"/>
      </w:pPr>
    </w:p>
    <w:p w:rsidR="00243BBB" w:rsidRPr="003B4CD0" w:rsidRDefault="00243BBB" w:rsidP="00243BBB">
      <w:pPr>
        <w:jc w:val="right"/>
      </w:pPr>
    </w:p>
    <w:p w:rsidR="00243BBB" w:rsidRPr="003B4CD0" w:rsidRDefault="00243BBB" w:rsidP="00243BBB">
      <w:pPr>
        <w:jc w:val="right"/>
      </w:pPr>
    </w:p>
    <w:p w:rsidR="00243BBB" w:rsidRPr="003B4CD0" w:rsidRDefault="00243BBB" w:rsidP="00243BBB">
      <w:pPr>
        <w:jc w:val="right"/>
      </w:pPr>
    </w:p>
    <w:p w:rsidR="00243BBB" w:rsidRPr="003B4CD0" w:rsidRDefault="00243BBB" w:rsidP="00243BBB"/>
    <w:p w:rsidR="00243BBB" w:rsidRPr="003B4CD0" w:rsidRDefault="00243BBB" w:rsidP="00243BBB"/>
    <w:p w:rsidR="00243BBB" w:rsidRDefault="00243BBB" w:rsidP="00243BBB">
      <w:pPr>
        <w:jc w:val="right"/>
      </w:pPr>
    </w:p>
    <w:p w:rsidR="00243BBB" w:rsidRPr="003B4CD0" w:rsidRDefault="00243BBB" w:rsidP="00243BBB">
      <w:r>
        <w:t xml:space="preserve">                                                                               </w:t>
      </w:r>
      <w:r w:rsidRPr="003B4CD0">
        <w:t>П</w:t>
      </w:r>
      <w:r>
        <w:t>риложение 2 к Регламенту</w:t>
      </w:r>
    </w:p>
    <w:p w:rsidR="00243BBB" w:rsidRPr="003B4CD0" w:rsidRDefault="00243BBB" w:rsidP="00243BBB">
      <w:pPr>
        <w:ind w:left="4536"/>
        <w:jc w:val="center"/>
      </w:pPr>
      <w:r>
        <w:t>Начальнику Отдела архитектуры и земельно-имущественных вопросов АМС ДГП</w:t>
      </w:r>
    </w:p>
    <w:p w:rsidR="00243BBB" w:rsidRPr="004E6317" w:rsidRDefault="00243BBB" w:rsidP="00243BBB">
      <w:pPr>
        <w:ind w:left="4536"/>
        <w:jc w:val="both"/>
      </w:pPr>
      <w:r w:rsidRPr="003B4CD0">
        <w:t>______________________________________</w:t>
      </w:r>
    </w:p>
    <w:p w:rsidR="00243BBB" w:rsidRPr="003B4CD0" w:rsidRDefault="00243BBB" w:rsidP="00243BBB">
      <w:pPr>
        <w:ind w:left="4536" w:hanging="36"/>
        <w:rPr>
          <w:b/>
        </w:rPr>
      </w:pPr>
    </w:p>
    <w:p w:rsidR="00243BBB" w:rsidRPr="004E6317" w:rsidRDefault="00243BBB" w:rsidP="00243BBB">
      <w:pPr>
        <w:ind w:left="4536" w:hanging="36"/>
      </w:pPr>
      <w:r w:rsidRPr="003B4CD0">
        <w:t xml:space="preserve">От </w:t>
      </w:r>
      <w:r w:rsidRPr="003B4CD0">
        <w:rPr>
          <w:b/>
        </w:rPr>
        <w:t>_____________________________________</w:t>
      </w:r>
    </w:p>
    <w:p w:rsidR="00243BBB" w:rsidRPr="003B4CD0" w:rsidRDefault="00243BBB" w:rsidP="00243BBB">
      <w:pPr>
        <w:ind w:left="4536" w:hanging="36"/>
        <w:jc w:val="center"/>
        <w:rPr>
          <w:sz w:val="20"/>
        </w:rPr>
      </w:pPr>
      <w:proofErr w:type="gramStart"/>
      <w:r w:rsidRPr="003B4CD0">
        <w:rPr>
          <w:sz w:val="20"/>
        </w:rPr>
        <w:t>(наименование организации, юридический адрес,</w:t>
      </w:r>
      <w:proofErr w:type="gramEnd"/>
    </w:p>
    <w:p w:rsidR="00243BBB" w:rsidRPr="003B4CD0" w:rsidRDefault="00243BBB" w:rsidP="00243BBB">
      <w:pPr>
        <w:ind w:left="4536" w:hanging="36"/>
        <w:jc w:val="center"/>
        <w:rPr>
          <w:sz w:val="20"/>
        </w:rPr>
      </w:pPr>
    </w:p>
    <w:p w:rsidR="00243BBB" w:rsidRPr="004E6317" w:rsidRDefault="00243BBB" w:rsidP="00243BBB">
      <w:pPr>
        <w:ind w:left="4536" w:hanging="36"/>
        <w:jc w:val="both"/>
        <w:rPr>
          <w:sz w:val="20"/>
        </w:rPr>
      </w:pPr>
      <w:r w:rsidRPr="003B4CD0">
        <w:rPr>
          <w:sz w:val="20"/>
        </w:rPr>
        <w:t>______________________________________________</w:t>
      </w:r>
    </w:p>
    <w:p w:rsidR="00243BBB" w:rsidRPr="003B4CD0" w:rsidRDefault="00243BBB" w:rsidP="00243BBB">
      <w:pPr>
        <w:ind w:left="4536" w:hanging="36"/>
        <w:jc w:val="center"/>
        <w:rPr>
          <w:sz w:val="20"/>
        </w:rPr>
      </w:pPr>
      <w:r w:rsidRPr="003B4CD0">
        <w:rPr>
          <w:sz w:val="20"/>
        </w:rPr>
        <w:t xml:space="preserve">реквизиты (ИНН, </w:t>
      </w:r>
      <w:r w:rsidRPr="003B4CD0">
        <w:rPr>
          <w:sz w:val="16"/>
        </w:rPr>
        <w:t xml:space="preserve">ОГРН) </w:t>
      </w:r>
      <w:r w:rsidRPr="003B4CD0">
        <w:rPr>
          <w:sz w:val="20"/>
        </w:rPr>
        <w:t>– для юридических лиц,</w:t>
      </w:r>
      <w:r w:rsidRPr="003B4CD0">
        <w:rPr>
          <w:sz w:val="16"/>
        </w:rPr>
        <w:t xml:space="preserve"> </w:t>
      </w:r>
      <w:r w:rsidRPr="003B4CD0">
        <w:rPr>
          <w:sz w:val="20"/>
        </w:rPr>
        <w:t>Ф.И.О.,</w:t>
      </w:r>
    </w:p>
    <w:p w:rsidR="00243BBB" w:rsidRPr="003B4CD0" w:rsidRDefault="00243BBB" w:rsidP="00243BBB">
      <w:pPr>
        <w:ind w:left="4536"/>
        <w:rPr>
          <w:sz w:val="20"/>
        </w:rPr>
      </w:pPr>
    </w:p>
    <w:p w:rsidR="00243BBB" w:rsidRPr="004E6317" w:rsidRDefault="00243BBB" w:rsidP="00243BBB">
      <w:pPr>
        <w:ind w:left="4536"/>
        <w:jc w:val="both"/>
      </w:pPr>
      <w:r w:rsidRPr="003B4CD0">
        <w:rPr>
          <w:sz w:val="20"/>
        </w:rPr>
        <w:t>_____________________________________________</w:t>
      </w:r>
    </w:p>
    <w:p w:rsidR="00243BBB" w:rsidRPr="003B4CD0" w:rsidRDefault="00243BBB" w:rsidP="00243BBB">
      <w:pPr>
        <w:ind w:left="4536"/>
        <w:jc w:val="center"/>
      </w:pPr>
      <w:r w:rsidRPr="003B4CD0">
        <w:rPr>
          <w:sz w:val="20"/>
        </w:rPr>
        <w:t xml:space="preserve">данные документа, удостоверяющего личность, место </w:t>
      </w:r>
    </w:p>
    <w:p w:rsidR="00243BBB" w:rsidRPr="003B4CD0" w:rsidRDefault="00243BBB" w:rsidP="00243BBB">
      <w:pPr>
        <w:ind w:left="4536"/>
        <w:jc w:val="center"/>
      </w:pPr>
    </w:p>
    <w:p w:rsidR="00243BBB" w:rsidRPr="004E6317" w:rsidRDefault="00243BBB" w:rsidP="00243BBB">
      <w:pPr>
        <w:ind w:left="4536"/>
        <w:jc w:val="both"/>
      </w:pPr>
      <w:r w:rsidRPr="003B4CD0">
        <w:t>______________________________________</w:t>
      </w:r>
    </w:p>
    <w:p w:rsidR="00243BBB" w:rsidRPr="003B4CD0" w:rsidRDefault="00243BBB" w:rsidP="00243BBB">
      <w:pPr>
        <w:ind w:left="4500" w:firstLine="2"/>
        <w:jc w:val="center"/>
        <w:rPr>
          <w:sz w:val="20"/>
        </w:rPr>
      </w:pPr>
      <w:r w:rsidRPr="003B4CD0">
        <w:rPr>
          <w:sz w:val="20"/>
        </w:rPr>
        <w:t>жительства – для физических лиц,</w:t>
      </w:r>
      <w:r w:rsidRPr="003B4CD0">
        <w:rPr>
          <w:sz w:val="16"/>
        </w:rPr>
        <w:t xml:space="preserve"> </w:t>
      </w:r>
      <w:r w:rsidRPr="003B4CD0">
        <w:rPr>
          <w:sz w:val="20"/>
        </w:rPr>
        <w:t xml:space="preserve">телефон, факс, адрес </w:t>
      </w:r>
    </w:p>
    <w:p w:rsidR="00243BBB" w:rsidRPr="003B4CD0" w:rsidRDefault="00243BBB" w:rsidP="00243BBB">
      <w:pPr>
        <w:ind w:left="4500" w:firstLine="2"/>
        <w:jc w:val="center"/>
        <w:rPr>
          <w:sz w:val="20"/>
        </w:rPr>
      </w:pPr>
    </w:p>
    <w:p w:rsidR="00243BBB" w:rsidRPr="004E6317" w:rsidRDefault="00243BBB" w:rsidP="00243BBB">
      <w:pPr>
        <w:ind w:left="4500" w:firstLine="2"/>
        <w:jc w:val="both"/>
        <w:rPr>
          <w:sz w:val="20"/>
        </w:rPr>
      </w:pPr>
      <w:r w:rsidRPr="003B4CD0">
        <w:rPr>
          <w:sz w:val="20"/>
        </w:rPr>
        <w:t>______________________________________________</w:t>
      </w:r>
    </w:p>
    <w:p w:rsidR="00243BBB" w:rsidRPr="003B4CD0" w:rsidRDefault="00243BBB" w:rsidP="00243BBB">
      <w:pPr>
        <w:ind w:left="4963" w:firstLine="2"/>
        <w:jc w:val="center"/>
        <w:rPr>
          <w:sz w:val="20"/>
        </w:rPr>
      </w:pPr>
      <w:r w:rsidRPr="003B4CD0">
        <w:rPr>
          <w:sz w:val="20"/>
        </w:rPr>
        <w:t xml:space="preserve">электронной почты, указываются по желанию </w:t>
      </w:r>
    </w:p>
    <w:p w:rsidR="00243BBB" w:rsidRPr="003B4CD0" w:rsidRDefault="00243BBB" w:rsidP="00243BBB">
      <w:pPr>
        <w:ind w:left="4500" w:firstLine="2"/>
        <w:jc w:val="center"/>
        <w:rPr>
          <w:sz w:val="20"/>
        </w:rPr>
      </w:pPr>
    </w:p>
    <w:p w:rsidR="00243BBB" w:rsidRPr="004E6317" w:rsidRDefault="00243BBB" w:rsidP="00243BBB">
      <w:pPr>
        <w:ind w:left="4500" w:firstLine="2"/>
        <w:jc w:val="both"/>
        <w:rPr>
          <w:sz w:val="20"/>
        </w:rPr>
      </w:pPr>
      <w:r w:rsidRPr="003B4CD0">
        <w:rPr>
          <w:sz w:val="20"/>
        </w:rPr>
        <w:t>______________________________________________</w:t>
      </w:r>
    </w:p>
    <w:p w:rsidR="00243BBB" w:rsidRPr="003B4CD0" w:rsidRDefault="00243BBB" w:rsidP="00243BBB">
      <w:pPr>
        <w:ind w:left="4963" w:firstLine="2"/>
        <w:jc w:val="center"/>
        <w:rPr>
          <w:sz w:val="20"/>
        </w:rPr>
      </w:pPr>
      <w:r w:rsidRPr="003B4CD0">
        <w:rPr>
          <w:sz w:val="20"/>
        </w:rPr>
        <w:t>заявителя)</w:t>
      </w:r>
    </w:p>
    <w:p w:rsidR="00243BBB" w:rsidRPr="003B4CD0" w:rsidRDefault="00243BBB" w:rsidP="00243BBB">
      <w:pPr>
        <w:ind w:left="4536"/>
        <w:jc w:val="center"/>
        <w:rPr>
          <w:sz w:val="16"/>
        </w:rPr>
      </w:pPr>
    </w:p>
    <w:p w:rsidR="00243BBB" w:rsidRPr="003B4CD0" w:rsidRDefault="00243BBB" w:rsidP="00243BBB">
      <w:pPr>
        <w:ind w:hanging="720"/>
        <w:jc w:val="center"/>
        <w:rPr>
          <w:b/>
        </w:rPr>
      </w:pPr>
      <w:r w:rsidRPr="003B4CD0">
        <w:rPr>
          <w:b/>
        </w:rPr>
        <w:t>Заявление</w:t>
      </w:r>
    </w:p>
    <w:p w:rsidR="00243BBB" w:rsidRPr="003B4CD0" w:rsidRDefault="00243BBB" w:rsidP="00243BBB">
      <w:pPr>
        <w:jc w:val="both"/>
      </w:pPr>
    </w:p>
    <w:p w:rsidR="00243BBB" w:rsidRPr="003B4CD0" w:rsidRDefault="00243BBB" w:rsidP="00243BBB">
      <w:pPr>
        <w:ind w:firstLine="709"/>
        <w:jc w:val="both"/>
      </w:pPr>
      <w:r w:rsidRPr="003B4CD0">
        <w:t xml:space="preserve">В соответствии с Градостроительным кодексом РФ, Правилами землепользования и застройки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Pr="003B4CD0">
        <w:t>, прошу предоставить разрешение на отклонение от предельных параметров разрешенного строительства, реконструкции объекта капитального строительства - ________________________________________________________________________</w:t>
      </w:r>
    </w:p>
    <w:p w:rsidR="00243BBB" w:rsidRPr="003B4CD0" w:rsidRDefault="00243BBB" w:rsidP="00243BBB">
      <w:pPr>
        <w:ind w:firstLine="709"/>
        <w:jc w:val="both"/>
      </w:pPr>
      <w:r w:rsidRPr="003B4CD0">
        <w:t xml:space="preserve">  ________________________________________________________________________ </w:t>
      </w:r>
    </w:p>
    <w:p w:rsidR="00243BBB" w:rsidRPr="003B4CD0" w:rsidRDefault="00243BBB" w:rsidP="00243BBB">
      <w:pPr>
        <w:jc w:val="center"/>
        <w:rPr>
          <w:sz w:val="16"/>
        </w:rPr>
      </w:pPr>
      <w:proofErr w:type="gramStart"/>
      <w:r w:rsidRPr="003B4CD0">
        <w:rPr>
          <w:sz w:val="16"/>
        </w:rPr>
        <w:t>(указываются предельные параметры разрешенного строительства, реконструкции объектов капитального строительства,</w:t>
      </w:r>
      <w:proofErr w:type="gramEnd"/>
    </w:p>
    <w:p w:rsidR="00243BBB" w:rsidRPr="003B4CD0" w:rsidRDefault="00243BBB" w:rsidP="00243BBB">
      <w:pPr>
        <w:jc w:val="center"/>
        <w:rPr>
          <w:sz w:val="16"/>
        </w:rPr>
      </w:pPr>
      <w:r w:rsidRPr="003B4CD0">
        <w:rPr>
          <w:sz w:val="16"/>
        </w:rPr>
        <w:t xml:space="preserve"> </w:t>
      </w:r>
    </w:p>
    <w:p w:rsidR="00243BBB" w:rsidRPr="003B4CD0" w:rsidRDefault="00243BBB" w:rsidP="00243BBB">
      <w:pPr>
        <w:jc w:val="both"/>
      </w:pPr>
      <w:r w:rsidRPr="003B4CD0">
        <w:rPr>
          <w:sz w:val="16"/>
        </w:rPr>
        <w:t>__________________</w:t>
      </w:r>
      <w:r w:rsidRPr="003B4CD0">
        <w:t>____________________________________________________________</w:t>
      </w:r>
    </w:p>
    <w:p w:rsidR="00243BBB" w:rsidRPr="003B4CD0" w:rsidRDefault="00243BBB" w:rsidP="00243BBB">
      <w:pPr>
        <w:jc w:val="center"/>
      </w:pPr>
      <w:proofErr w:type="gramStart"/>
      <w:r w:rsidRPr="003B4CD0">
        <w:rPr>
          <w:sz w:val="16"/>
        </w:rPr>
        <w:t>предусмотренные</w:t>
      </w:r>
      <w:proofErr w:type="gramEnd"/>
      <w:r w:rsidRPr="003B4CD0">
        <w:rPr>
          <w:sz w:val="16"/>
        </w:rPr>
        <w:t xml:space="preserve"> градостроительным регламентом Правил)</w:t>
      </w:r>
    </w:p>
    <w:p w:rsidR="00243BBB" w:rsidRPr="003B4CD0" w:rsidRDefault="00243BBB" w:rsidP="00243BBB">
      <w:pPr>
        <w:jc w:val="center"/>
      </w:pPr>
    </w:p>
    <w:p w:rsidR="00243BBB" w:rsidRPr="003B4CD0" w:rsidRDefault="00243BBB" w:rsidP="00243BBB">
      <w:pPr>
        <w:jc w:val="both"/>
        <w:rPr>
          <w:sz w:val="26"/>
        </w:rPr>
      </w:pPr>
      <w:r w:rsidRPr="003B4CD0">
        <w:t>по адресу</w:t>
      </w:r>
      <w:r w:rsidRPr="003B4CD0">
        <w:rPr>
          <w:sz w:val="26"/>
        </w:rPr>
        <w:t>: _________________________________________________________</w:t>
      </w:r>
    </w:p>
    <w:p w:rsidR="00243BBB" w:rsidRPr="003B4CD0" w:rsidRDefault="00243BBB" w:rsidP="00243BBB">
      <w:pPr>
        <w:ind w:firstLine="720"/>
        <w:jc w:val="both"/>
      </w:pPr>
    </w:p>
    <w:p w:rsidR="00243BBB" w:rsidRPr="003B4CD0" w:rsidRDefault="00243BBB" w:rsidP="00243BBB">
      <w:pPr>
        <w:ind w:right="-365"/>
        <w:rPr>
          <w:sz w:val="28"/>
          <w:szCs w:val="28"/>
        </w:rPr>
      </w:pPr>
      <w:r w:rsidRPr="003B4CD0">
        <w:t xml:space="preserve">в части отклонения  </w:t>
      </w:r>
      <w:proofErr w:type="gramStart"/>
      <w:r w:rsidRPr="003B4CD0">
        <w:t>от</w:t>
      </w:r>
      <w:proofErr w:type="gramEnd"/>
      <w:r w:rsidRPr="003B4CD0">
        <w:rPr>
          <w:b/>
          <w:sz w:val="26"/>
          <w:szCs w:val="26"/>
        </w:rPr>
        <w:t xml:space="preserve"> </w:t>
      </w:r>
      <w:r w:rsidRPr="003B4CD0">
        <w:rPr>
          <w:b/>
          <w:sz w:val="28"/>
          <w:szCs w:val="28"/>
        </w:rPr>
        <w:t>______________________________________________</w:t>
      </w:r>
    </w:p>
    <w:p w:rsidR="00243BBB" w:rsidRPr="003B4CD0" w:rsidRDefault="00243BBB" w:rsidP="00243BBB">
      <w:pPr>
        <w:ind w:right="-365"/>
        <w:jc w:val="center"/>
        <w:rPr>
          <w:sz w:val="22"/>
          <w:szCs w:val="22"/>
        </w:rPr>
      </w:pPr>
      <w:proofErr w:type="gramStart"/>
      <w:r w:rsidRPr="003B4CD0">
        <w:rPr>
          <w:sz w:val="18"/>
          <w:szCs w:val="18"/>
        </w:rPr>
        <w:t>(указывается  предельный параметр, установленный для соответствующей</w:t>
      </w:r>
      <w:proofErr w:type="gramEnd"/>
    </w:p>
    <w:p w:rsidR="00243BBB" w:rsidRPr="004E6317" w:rsidRDefault="00243BBB" w:rsidP="00243BBB">
      <w:pPr>
        <w:ind w:right="-365"/>
        <w:rPr>
          <w:b/>
          <w:sz w:val="28"/>
          <w:szCs w:val="28"/>
        </w:rPr>
      </w:pPr>
      <w:r w:rsidRPr="003B4CD0">
        <w:rPr>
          <w:b/>
          <w:sz w:val="28"/>
          <w:szCs w:val="28"/>
        </w:rPr>
        <w:t>_______________________________________________________________</w:t>
      </w:r>
    </w:p>
    <w:p w:rsidR="00243BBB" w:rsidRPr="003B4CD0" w:rsidRDefault="00243BBB" w:rsidP="00243BBB">
      <w:pPr>
        <w:ind w:right="-365"/>
        <w:jc w:val="center"/>
        <w:rPr>
          <w:sz w:val="18"/>
          <w:szCs w:val="18"/>
        </w:rPr>
      </w:pPr>
      <w:r w:rsidRPr="003B4CD0">
        <w:rPr>
          <w:sz w:val="18"/>
          <w:szCs w:val="18"/>
        </w:rPr>
        <w:t>территориальной зоны</w:t>
      </w:r>
      <w:r w:rsidRPr="003B4CD0">
        <w:rPr>
          <w:sz w:val="22"/>
          <w:szCs w:val="22"/>
        </w:rPr>
        <w:t xml:space="preserve"> </w:t>
      </w:r>
      <w:r w:rsidRPr="003B4CD0">
        <w:rPr>
          <w:sz w:val="18"/>
          <w:szCs w:val="18"/>
        </w:rPr>
        <w:t xml:space="preserve">в </w:t>
      </w:r>
      <w:proofErr w:type="gramStart"/>
      <w:r w:rsidRPr="003B4CD0">
        <w:rPr>
          <w:sz w:val="18"/>
          <w:szCs w:val="18"/>
        </w:rPr>
        <w:t>отношении</w:t>
      </w:r>
      <w:proofErr w:type="gramEnd"/>
      <w:r w:rsidRPr="003B4CD0">
        <w:rPr>
          <w:sz w:val="18"/>
          <w:szCs w:val="18"/>
        </w:rPr>
        <w:t xml:space="preserve"> которого запрашивается отклонение)</w:t>
      </w:r>
    </w:p>
    <w:p w:rsidR="00243BBB" w:rsidRPr="003B4CD0" w:rsidRDefault="00243BBB" w:rsidP="00243BBB">
      <w:pPr>
        <w:ind w:right="-365"/>
        <w:jc w:val="center"/>
        <w:rPr>
          <w:sz w:val="18"/>
          <w:szCs w:val="18"/>
        </w:rPr>
      </w:pPr>
    </w:p>
    <w:p w:rsidR="00243BBB" w:rsidRPr="003B4CD0" w:rsidRDefault="00243BBB" w:rsidP="00243BBB">
      <w:pPr>
        <w:ind w:right="-365"/>
        <w:jc w:val="both"/>
        <w:rPr>
          <w:b/>
          <w:sz w:val="22"/>
          <w:szCs w:val="22"/>
        </w:rPr>
      </w:pPr>
      <w:r w:rsidRPr="003B4CD0">
        <w:rPr>
          <w:b/>
          <w:sz w:val="22"/>
          <w:szCs w:val="22"/>
        </w:rPr>
        <w:t>_________________________________________________________________________________</w:t>
      </w:r>
    </w:p>
    <w:p w:rsidR="00243BBB" w:rsidRPr="003B4CD0" w:rsidRDefault="00243BBB" w:rsidP="00243BBB">
      <w:pPr>
        <w:ind w:right="-365"/>
        <w:jc w:val="both"/>
        <w:rPr>
          <w:sz w:val="22"/>
          <w:szCs w:val="22"/>
        </w:rPr>
      </w:pPr>
    </w:p>
    <w:p w:rsidR="00243BBB" w:rsidRPr="003B4CD0" w:rsidRDefault="00243BBB" w:rsidP="00243BBB">
      <w:pPr>
        <w:ind w:right="-365"/>
        <w:jc w:val="both"/>
        <w:rPr>
          <w:b/>
          <w:sz w:val="22"/>
          <w:szCs w:val="22"/>
        </w:rPr>
      </w:pPr>
      <w:r w:rsidRPr="003B4CD0">
        <w:rPr>
          <w:b/>
          <w:sz w:val="22"/>
          <w:szCs w:val="22"/>
        </w:rPr>
        <w:lastRenderedPageBreak/>
        <w:t>_________________________________________________________________________________</w:t>
      </w:r>
    </w:p>
    <w:p w:rsidR="00243BBB" w:rsidRPr="003B4CD0" w:rsidRDefault="00243BBB" w:rsidP="00243BBB">
      <w:pPr>
        <w:ind w:firstLine="720"/>
        <w:jc w:val="both"/>
      </w:pPr>
    </w:p>
    <w:p w:rsidR="00243BBB" w:rsidRPr="003B4CD0" w:rsidRDefault="00243BBB" w:rsidP="00243BBB">
      <w:pPr>
        <w:ind w:firstLine="720"/>
        <w:jc w:val="both"/>
      </w:pPr>
      <w:r w:rsidRPr="003B4CD0">
        <w:t>1.* Правоустанавливающим документом на земельный участок является:________________________________________________________________</w:t>
      </w:r>
    </w:p>
    <w:p w:rsidR="00243BBB" w:rsidRPr="003B4CD0" w:rsidRDefault="00243BBB" w:rsidP="00243BBB">
      <w:pPr>
        <w:jc w:val="center"/>
        <w:rPr>
          <w:sz w:val="16"/>
        </w:rPr>
      </w:pPr>
      <w:proofErr w:type="gramStart"/>
      <w:r w:rsidRPr="003B4CD0">
        <w:rPr>
          <w:sz w:val="16"/>
        </w:rPr>
        <w:t xml:space="preserve">(необходимо указать наименование, дату, номер правоустанавливающего документа, </w:t>
      </w:r>
      <w:proofErr w:type="gramEnd"/>
    </w:p>
    <w:p w:rsidR="00243BBB" w:rsidRPr="003B4CD0" w:rsidRDefault="00243BBB" w:rsidP="00243BBB">
      <w:pPr>
        <w:jc w:val="both"/>
      </w:pPr>
    </w:p>
    <w:p w:rsidR="00243BBB" w:rsidRPr="003B4CD0" w:rsidRDefault="00243BBB" w:rsidP="00243BBB">
      <w:pPr>
        <w:jc w:val="both"/>
      </w:pPr>
      <w:r w:rsidRPr="003B4CD0">
        <w:t>_______________________________________________________________________.</w:t>
      </w:r>
    </w:p>
    <w:p w:rsidR="00243BBB" w:rsidRPr="003B4CD0" w:rsidRDefault="00243BBB" w:rsidP="00243BBB">
      <w:pPr>
        <w:ind w:firstLine="709"/>
        <w:jc w:val="center"/>
        <w:rPr>
          <w:sz w:val="16"/>
        </w:rPr>
      </w:pPr>
      <w:r w:rsidRPr="003B4CD0">
        <w:rPr>
          <w:sz w:val="16"/>
        </w:rPr>
        <w:t>, информацию о государственной регистрации, в случаях установленных законодательством)</w:t>
      </w:r>
    </w:p>
    <w:p w:rsidR="00243BBB" w:rsidRPr="003B4CD0" w:rsidRDefault="00243BBB" w:rsidP="00243BBB">
      <w:pPr>
        <w:ind w:firstLine="709"/>
        <w:jc w:val="center"/>
      </w:pPr>
    </w:p>
    <w:p w:rsidR="00243BBB" w:rsidRPr="003B4CD0" w:rsidRDefault="00243BBB" w:rsidP="00243BBB">
      <w:pPr>
        <w:ind w:firstLine="709"/>
        <w:jc w:val="both"/>
      </w:pPr>
      <w:r w:rsidRPr="003B4CD0">
        <w:t xml:space="preserve">2. Расположение земельного участка подтверждается кадастровым паспортом земельного участка ______________________________________________________ </w:t>
      </w:r>
    </w:p>
    <w:p w:rsidR="00243BBB" w:rsidRPr="003B4CD0" w:rsidRDefault="00243BBB" w:rsidP="00243BBB">
      <w:pPr>
        <w:ind w:firstLine="709"/>
        <w:jc w:val="both"/>
      </w:pPr>
    </w:p>
    <w:p w:rsidR="00243BBB" w:rsidRPr="003B4CD0" w:rsidRDefault="00243BBB" w:rsidP="00243BBB">
      <w:pPr>
        <w:jc w:val="both"/>
      </w:pPr>
      <w:r w:rsidRPr="003B4CD0">
        <w:t>________________________________________________________________________</w:t>
      </w:r>
    </w:p>
    <w:p w:rsidR="00243BBB" w:rsidRPr="003B4CD0" w:rsidRDefault="00243BBB" w:rsidP="00243BBB">
      <w:pPr>
        <w:pStyle w:val="ConsPlusNormal"/>
        <w:jc w:val="center"/>
        <w:rPr>
          <w:rFonts w:ascii="Times New Roman" w:hAnsi="Times New Roman" w:cs="Times New Roman"/>
          <w:sz w:val="16"/>
        </w:rPr>
      </w:pPr>
      <w:r w:rsidRPr="003B4CD0">
        <w:rPr>
          <w:rFonts w:ascii="Times New Roman" w:hAnsi="Times New Roman" w:cs="Times New Roman"/>
          <w:sz w:val="16"/>
        </w:rPr>
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выписки о земельном участке)</w:t>
      </w:r>
    </w:p>
    <w:p w:rsidR="00243BBB" w:rsidRPr="003B4CD0" w:rsidRDefault="00243BBB" w:rsidP="00243BBB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</w:pPr>
      <w:r w:rsidRPr="003B4CD0">
        <w:t>3.* На земельном участке расположены объекты капитального строительства: ________________________________________________________________________</w:t>
      </w:r>
    </w:p>
    <w:p w:rsidR="00243BBB" w:rsidRPr="003B4CD0" w:rsidRDefault="00243BBB" w:rsidP="00243BBB">
      <w:pPr>
        <w:autoSpaceDE w:val="0"/>
        <w:autoSpaceDN w:val="0"/>
        <w:adjustRightInd w:val="0"/>
        <w:jc w:val="both"/>
        <w:rPr>
          <w:sz w:val="20"/>
        </w:rPr>
      </w:pPr>
      <w:proofErr w:type="gramStart"/>
      <w:r w:rsidRPr="003B4CD0">
        <w:rPr>
          <w:sz w:val="20"/>
        </w:rPr>
        <w:t xml:space="preserve">(указать вид объекта, наименование правоустанавливающего документа на объекты капитального </w:t>
      </w:r>
      <w:r w:rsidRPr="003B4CD0">
        <w:t>________________________________________________________________________</w:t>
      </w:r>
      <w:proofErr w:type="gramEnd"/>
    </w:p>
    <w:p w:rsidR="00243BBB" w:rsidRPr="003B4CD0" w:rsidRDefault="00243BBB" w:rsidP="00243BBB">
      <w:pPr>
        <w:jc w:val="both"/>
        <w:rPr>
          <w:sz w:val="18"/>
          <w:szCs w:val="18"/>
        </w:rPr>
      </w:pPr>
      <w:r w:rsidRPr="003B4CD0">
        <w:rPr>
          <w:sz w:val="18"/>
          <w:szCs w:val="18"/>
        </w:rPr>
        <w:t>строительства документа, наименование органа, выдавшего документы, дата и номер выдачи документа)</w:t>
      </w:r>
    </w:p>
    <w:p w:rsidR="00243BBB" w:rsidRPr="003B4CD0" w:rsidRDefault="00243BBB" w:rsidP="00243BBB">
      <w:pPr>
        <w:ind w:left="540"/>
        <w:jc w:val="both"/>
        <w:rPr>
          <w:sz w:val="20"/>
        </w:rPr>
      </w:pPr>
    </w:p>
    <w:p w:rsidR="00243BBB" w:rsidRPr="003B4CD0" w:rsidRDefault="00243BBB" w:rsidP="00243BBB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</w:rPr>
      </w:pPr>
    </w:p>
    <w:p w:rsidR="00243BBB" w:rsidRPr="003B4CD0" w:rsidRDefault="00243BBB" w:rsidP="00243BBB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</w:rPr>
      </w:pPr>
      <w:r w:rsidRPr="003B4CD0">
        <w:rPr>
          <w:rFonts w:ascii="Times New Roman" w:hAnsi="Times New Roman" w:cs="Times New Roman"/>
          <w:i/>
          <w:sz w:val="28"/>
        </w:rPr>
        <w:t>* документы предоставляются по желанию заявителя</w:t>
      </w:r>
    </w:p>
    <w:p w:rsidR="00243BBB" w:rsidRPr="003B4CD0" w:rsidRDefault="00243BBB" w:rsidP="00243BBB">
      <w:pPr>
        <w:pStyle w:val="ConsPlusNormal"/>
        <w:jc w:val="both"/>
        <w:rPr>
          <w:rFonts w:ascii="Times New Roman" w:hAnsi="Times New Roman" w:cs="Times New Roman"/>
          <w:i/>
          <w:sz w:val="28"/>
        </w:rPr>
      </w:pPr>
    </w:p>
    <w:p w:rsidR="00243BBB" w:rsidRPr="003B4CD0" w:rsidRDefault="00243BBB" w:rsidP="00243BBB">
      <w:pPr>
        <w:jc w:val="both"/>
      </w:pPr>
    </w:p>
    <w:p w:rsidR="00243BBB" w:rsidRPr="003B4CD0" w:rsidRDefault="00243BBB" w:rsidP="00243BBB">
      <w:pPr>
        <w:jc w:val="both"/>
      </w:pPr>
      <w:r w:rsidRPr="003B4CD0">
        <w:t>«_______»___________ 20___г.</w:t>
      </w:r>
      <w:r w:rsidRPr="003B4CD0">
        <w:tab/>
      </w:r>
      <w:r w:rsidRPr="003B4CD0">
        <w:tab/>
      </w:r>
      <w:r w:rsidRPr="003B4CD0">
        <w:tab/>
      </w:r>
      <w:r w:rsidRPr="003B4CD0">
        <w:tab/>
      </w:r>
      <w:r w:rsidRPr="003B4CD0">
        <w:tab/>
        <w:t>__________________</w:t>
      </w:r>
    </w:p>
    <w:p w:rsidR="00243BBB" w:rsidRPr="003B4CD0" w:rsidRDefault="00243BBB" w:rsidP="00243BBB">
      <w:pPr>
        <w:ind w:firstLine="7088"/>
        <w:jc w:val="both"/>
        <w:rPr>
          <w:sz w:val="18"/>
          <w:szCs w:val="18"/>
        </w:rPr>
      </w:pPr>
      <w:r w:rsidRPr="004E6317">
        <w:rPr>
          <w:sz w:val="18"/>
          <w:szCs w:val="18"/>
        </w:rPr>
        <w:t xml:space="preserve">             </w:t>
      </w:r>
      <w:r w:rsidRPr="003B4CD0">
        <w:rPr>
          <w:sz w:val="18"/>
          <w:szCs w:val="18"/>
        </w:rPr>
        <w:t>(подпись)</w:t>
      </w:r>
    </w:p>
    <w:p w:rsidR="00243BBB" w:rsidRPr="003B4CD0" w:rsidRDefault="00243BBB" w:rsidP="00243BBB">
      <w:pPr>
        <w:jc w:val="right"/>
      </w:pPr>
    </w:p>
    <w:p w:rsidR="00243BBB" w:rsidRPr="003B4CD0" w:rsidRDefault="00243BBB" w:rsidP="00243BBB">
      <w:pPr>
        <w:jc w:val="both"/>
      </w:pP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both"/>
        <w:outlineLvl w:val="1"/>
      </w:pPr>
      <w:r w:rsidRPr="003B4CD0">
        <w:t xml:space="preserve">Прошу уведомить о результате рассмотрения заявления предоставлению разрешения на отклонение от предельных параметров разрешенного строительства, реконструкции объекта капитального строительства посредством </w:t>
      </w:r>
      <w:proofErr w:type="spellStart"/>
      <w:r w:rsidRPr="003B4CD0">
        <w:t>СМС-сообщения</w:t>
      </w:r>
      <w:proofErr w:type="spellEnd"/>
      <w:r w:rsidRPr="003B4CD0">
        <w:t xml:space="preserve"> на мобильный телефон: </w:t>
      </w:r>
    </w:p>
    <w:p w:rsidR="00243BBB" w:rsidRPr="003B4CD0" w:rsidRDefault="00243BBB" w:rsidP="00243BBB">
      <w:pPr>
        <w:autoSpaceDE w:val="0"/>
        <w:autoSpaceDN w:val="0"/>
        <w:adjustRightInd w:val="0"/>
        <w:jc w:val="both"/>
        <w:outlineLvl w:val="1"/>
      </w:pPr>
    </w:p>
    <w:p w:rsidR="00243BBB" w:rsidRPr="003B4CD0" w:rsidRDefault="00243BBB" w:rsidP="00243BBB">
      <w:pPr>
        <w:autoSpaceDE w:val="0"/>
        <w:autoSpaceDN w:val="0"/>
        <w:adjustRightInd w:val="0"/>
        <w:jc w:val="both"/>
        <w:outlineLvl w:val="1"/>
      </w:pPr>
      <w:r w:rsidRPr="003B4CD0">
        <w:t>_______________________________________________________________________.</w:t>
      </w:r>
    </w:p>
    <w:p w:rsidR="00243BBB" w:rsidRPr="003B4CD0" w:rsidRDefault="00243BBB" w:rsidP="00243BBB">
      <w:pPr>
        <w:autoSpaceDE w:val="0"/>
        <w:autoSpaceDN w:val="0"/>
        <w:adjustRightInd w:val="0"/>
        <w:ind w:firstLine="709"/>
        <w:jc w:val="center"/>
        <w:outlineLvl w:val="1"/>
        <w:rPr>
          <w:sz w:val="20"/>
        </w:rPr>
      </w:pPr>
      <w:r w:rsidRPr="003B4CD0">
        <w:rPr>
          <w:sz w:val="20"/>
        </w:rPr>
        <w:t>(данная графа заполняется по желанию гражданина)</w:t>
      </w:r>
    </w:p>
    <w:p w:rsidR="00243BBB" w:rsidRPr="003B4CD0" w:rsidRDefault="00243BBB" w:rsidP="00243BBB">
      <w:pPr>
        <w:jc w:val="both"/>
      </w:pPr>
    </w:p>
    <w:p w:rsidR="00243BBB" w:rsidRPr="003B4CD0" w:rsidRDefault="00243BBB" w:rsidP="00243BBB">
      <w:pPr>
        <w:jc w:val="both"/>
      </w:pPr>
      <w:r w:rsidRPr="003B4CD0">
        <w:t xml:space="preserve">Личность заявителя установлена, подлинность подписи заявителя удостоверяю: </w:t>
      </w:r>
    </w:p>
    <w:p w:rsidR="00243BBB" w:rsidRPr="003B4CD0" w:rsidRDefault="00243BBB" w:rsidP="00243BBB">
      <w:pPr>
        <w:jc w:val="both"/>
      </w:pPr>
    </w:p>
    <w:p w:rsidR="00243BBB" w:rsidRPr="003B4CD0" w:rsidRDefault="00243BBB" w:rsidP="00243BBB">
      <w:pPr>
        <w:jc w:val="both"/>
      </w:pPr>
      <w:r w:rsidRPr="003B4CD0">
        <w:t xml:space="preserve">Подпись </w:t>
      </w:r>
    </w:p>
    <w:p w:rsidR="00243BBB" w:rsidRPr="003B4CD0" w:rsidRDefault="00243BBB" w:rsidP="00243BBB">
      <w:pPr>
        <w:jc w:val="both"/>
      </w:pPr>
      <w:r w:rsidRPr="003B4CD0">
        <w:t>_________________/ФИО          /</w:t>
      </w:r>
    </w:p>
    <w:p w:rsidR="00243BBB" w:rsidRPr="003B4CD0" w:rsidRDefault="00243BBB" w:rsidP="00243BBB">
      <w:pPr>
        <w:jc w:val="both"/>
      </w:pPr>
      <w:r w:rsidRPr="003B4CD0">
        <w:t xml:space="preserve">Дата______________ </w:t>
      </w:r>
      <w:proofErr w:type="spellStart"/>
      <w:r w:rsidRPr="003B4CD0">
        <w:t>вх</w:t>
      </w:r>
      <w:proofErr w:type="spellEnd"/>
      <w:r w:rsidRPr="003B4CD0">
        <w:t xml:space="preserve">. № _______ </w:t>
      </w:r>
    </w:p>
    <w:p w:rsidR="00243BBB" w:rsidRPr="003B4CD0" w:rsidRDefault="00243BBB" w:rsidP="00243BBB">
      <w:pPr>
        <w:jc w:val="right"/>
      </w:pPr>
    </w:p>
    <w:p w:rsidR="00243BBB" w:rsidRPr="00243BBB" w:rsidRDefault="00243BBB" w:rsidP="00243BBB"/>
    <w:p w:rsidR="00243BBB" w:rsidRPr="00243BBB" w:rsidRDefault="00243BBB" w:rsidP="00243BBB"/>
    <w:p w:rsidR="00243BBB" w:rsidRPr="00243BBB" w:rsidRDefault="00243BBB" w:rsidP="00243BBB"/>
    <w:p w:rsidR="00243BBB" w:rsidRDefault="00243BBB" w:rsidP="00243BBB">
      <w:pPr>
        <w:tabs>
          <w:tab w:val="left" w:pos="2815"/>
        </w:tabs>
      </w:pPr>
    </w:p>
    <w:p w:rsidR="004E6317" w:rsidRPr="00243BBB" w:rsidRDefault="004E6317" w:rsidP="00243BBB">
      <w:pPr>
        <w:sectPr w:rsidR="004E6317" w:rsidRPr="00243BBB" w:rsidSect="008F29F2">
          <w:pgSz w:w="11906" w:h="16838"/>
          <w:pgMar w:top="454" w:right="851" w:bottom="851" w:left="1701" w:header="709" w:footer="709" w:gutter="0"/>
          <w:cols w:space="720"/>
        </w:sectPr>
      </w:pPr>
    </w:p>
    <w:p w:rsidR="004E6317" w:rsidRPr="003B4CD0" w:rsidRDefault="00243BBB" w:rsidP="00243BBB">
      <w:pPr>
        <w:autoSpaceDE w:val="0"/>
        <w:autoSpaceDN w:val="0"/>
        <w:adjustRightInd w:val="0"/>
        <w:outlineLvl w:val="1"/>
      </w:pPr>
      <w:r>
        <w:rPr>
          <w:b/>
        </w:rPr>
        <w:lastRenderedPageBreak/>
        <w:t xml:space="preserve">                                                         </w:t>
      </w:r>
    </w:p>
    <w:p w:rsidR="004E6317" w:rsidRPr="003B4CD0" w:rsidRDefault="004E6317" w:rsidP="004E6317">
      <w:pPr>
        <w:jc w:val="right"/>
      </w:pPr>
    </w:p>
    <w:p w:rsidR="004E6317" w:rsidRPr="003B4CD0" w:rsidRDefault="004E6317" w:rsidP="004E6317">
      <w:pPr>
        <w:jc w:val="right"/>
      </w:pPr>
    </w:p>
    <w:p w:rsidR="004E6317" w:rsidRPr="003B4CD0" w:rsidRDefault="004E6317" w:rsidP="004E6317">
      <w:pPr>
        <w:jc w:val="right"/>
      </w:pPr>
    </w:p>
    <w:p w:rsidR="004E6317" w:rsidRPr="003B4CD0" w:rsidRDefault="004E6317" w:rsidP="004E6317">
      <w:pPr>
        <w:tabs>
          <w:tab w:val="left" w:pos="3270"/>
        </w:tabs>
      </w:pPr>
    </w:p>
    <w:p w:rsidR="004E6317" w:rsidRPr="003B4CD0" w:rsidRDefault="004E6317" w:rsidP="004E6317">
      <w:pPr>
        <w:jc w:val="right"/>
      </w:pPr>
    </w:p>
    <w:p w:rsidR="004E6317" w:rsidRPr="003B4CD0" w:rsidRDefault="004E6317" w:rsidP="004E6317">
      <w:pPr>
        <w:jc w:val="right"/>
      </w:pPr>
    </w:p>
    <w:p w:rsidR="004E6317" w:rsidRPr="003B4CD0" w:rsidRDefault="004E6317" w:rsidP="004E6317">
      <w:pPr>
        <w:jc w:val="right"/>
      </w:pPr>
    </w:p>
    <w:p w:rsidR="004E6317" w:rsidRPr="003B4CD0" w:rsidRDefault="004E6317" w:rsidP="004E6317">
      <w:pPr>
        <w:jc w:val="right"/>
      </w:pPr>
    </w:p>
    <w:p w:rsidR="004E6317" w:rsidRDefault="004E6317" w:rsidP="004E6317">
      <w:pPr>
        <w:jc w:val="right"/>
      </w:pPr>
    </w:p>
    <w:p w:rsidR="00A0227D" w:rsidRDefault="00A0227D"/>
    <w:sectPr w:rsidR="00A0227D" w:rsidSect="009C357D">
      <w:pgSz w:w="11906" w:h="16838"/>
      <w:pgMar w:top="56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BFC"/>
    <w:multiLevelType w:val="hybridMultilevel"/>
    <w:tmpl w:val="BFC21492"/>
    <w:lvl w:ilvl="0" w:tplc="97AADBAA">
      <w:start w:val="3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C5F564F"/>
    <w:multiLevelType w:val="hybridMultilevel"/>
    <w:tmpl w:val="B430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34EA"/>
    <w:multiLevelType w:val="singleLevel"/>
    <w:tmpl w:val="69242986"/>
    <w:lvl w:ilvl="0">
      <w:start w:val="1"/>
      <w:numFmt w:val="decimal"/>
      <w:lvlText w:val="2.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">
    <w:nsid w:val="140536BE"/>
    <w:multiLevelType w:val="hybridMultilevel"/>
    <w:tmpl w:val="E02A50BC"/>
    <w:lvl w:ilvl="0" w:tplc="822AEC0A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A64DC1"/>
    <w:multiLevelType w:val="hybridMultilevel"/>
    <w:tmpl w:val="5BD8E3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709CB"/>
    <w:multiLevelType w:val="hybridMultilevel"/>
    <w:tmpl w:val="9D3C9A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37518"/>
    <w:multiLevelType w:val="hybridMultilevel"/>
    <w:tmpl w:val="E1FA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A055B"/>
    <w:multiLevelType w:val="hybridMultilevel"/>
    <w:tmpl w:val="88C0CD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913E7"/>
    <w:multiLevelType w:val="hybridMultilevel"/>
    <w:tmpl w:val="52529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152A7E"/>
    <w:multiLevelType w:val="singleLevel"/>
    <w:tmpl w:val="9D380A54"/>
    <w:lvl w:ilvl="0">
      <w:start w:val="1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4738675D"/>
    <w:multiLevelType w:val="hybridMultilevel"/>
    <w:tmpl w:val="632054D4"/>
    <w:lvl w:ilvl="0" w:tplc="FD5423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25FA2"/>
    <w:multiLevelType w:val="hybridMultilevel"/>
    <w:tmpl w:val="A3E62358"/>
    <w:lvl w:ilvl="0" w:tplc="62C0C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94271E"/>
    <w:multiLevelType w:val="hybridMultilevel"/>
    <w:tmpl w:val="B7F6ED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726111A"/>
    <w:multiLevelType w:val="hybridMultilevel"/>
    <w:tmpl w:val="8A624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6C547F"/>
    <w:multiLevelType w:val="hybridMultilevel"/>
    <w:tmpl w:val="A168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96409"/>
    <w:multiLevelType w:val="hybridMultilevel"/>
    <w:tmpl w:val="F30CDC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C796E70"/>
    <w:multiLevelType w:val="multilevel"/>
    <w:tmpl w:val="2766D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15"/>
  </w:num>
  <w:num w:numId="12">
    <w:abstractNumId w:val="3"/>
  </w:num>
  <w:num w:numId="13">
    <w:abstractNumId w:val="13"/>
  </w:num>
  <w:num w:numId="14">
    <w:abstractNumId w:val="16"/>
  </w:num>
  <w:num w:numId="15">
    <w:abstractNumId w:val="6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E6317"/>
    <w:rsid w:val="000203FF"/>
    <w:rsid w:val="000850AF"/>
    <w:rsid w:val="001E7BBB"/>
    <w:rsid w:val="00243BBB"/>
    <w:rsid w:val="0045118C"/>
    <w:rsid w:val="004B5712"/>
    <w:rsid w:val="004E6317"/>
    <w:rsid w:val="004E720B"/>
    <w:rsid w:val="00693497"/>
    <w:rsid w:val="0082157B"/>
    <w:rsid w:val="00884247"/>
    <w:rsid w:val="00914825"/>
    <w:rsid w:val="0095090E"/>
    <w:rsid w:val="009B3C46"/>
    <w:rsid w:val="009D247E"/>
    <w:rsid w:val="00A0227D"/>
    <w:rsid w:val="00B30B86"/>
    <w:rsid w:val="00DC0C05"/>
    <w:rsid w:val="00E5765B"/>
    <w:rsid w:val="00EA2F2F"/>
    <w:rsid w:val="00F6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3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631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4E6317"/>
    <w:pPr>
      <w:keepNext/>
      <w:spacing w:before="240" w:after="60"/>
      <w:outlineLvl w:val="2"/>
    </w:pPr>
    <w:rPr>
      <w:rFonts w:ascii="Arial" w:hAnsi="Arial" w:cs="Arial"/>
      <w:b/>
      <w:bCs/>
      <w:color w:val="FF0000"/>
      <w:sz w:val="26"/>
      <w:szCs w:val="26"/>
    </w:rPr>
  </w:style>
  <w:style w:type="paragraph" w:styleId="4">
    <w:name w:val="heading 4"/>
    <w:basedOn w:val="a"/>
    <w:next w:val="a"/>
    <w:link w:val="40"/>
    <w:qFormat/>
    <w:rsid w:val="004E6317"/>
    <w:pPr>
      <w:keepNext/>
      <w:outlineLvl w:val="3"/>
    </w:pPr>
    <w:rPr>
      <w:b/>
      <w:color w:val="FF0000"/>
      <w:sz w:val="28"/>
      <w:szCs w:val="20"/>
    </w:rPr>
  </w:style>
  <w:style w:type="paragraph" w:styleId="5">
    <w:name w:val="heading 5"/>
    <w:basedOn w:val="a"/>
    <w:next w:val="a"/>
    <w:link w:val="50"/>
    <w:qFormat/>
    <w:rsid w:val="004E6317"/>
    <w:pPr>
      <w:spacing w:before="240" w:after="60"/>
      <w:outlineLvl w:val="4"/>
    </w:pPr>
    <w:rPr>
      <w:rFonts w:ascii="Century" w:hAnsi="Century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4E63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E631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E631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4E631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6317"/>
    <w:rPr>
      <w:rFonts w:ascii="Arial" w:eastAsia="Times New Roman" w:hAnsi="Arial" w:cs="Arial"/>
      <w:b/>
      <w:bCs/>
      <w:i/>
      <w:iCs/>
      <w:color w:val="FF0000"/>
      <w:lang w:eastAsia="ru-RU"/>
    </w:rPr>
  </w:style>
  <w:style w:type="character" w:customStyle="1" w:styleId="30">
    <w:name w:val="Заголовок 3 Знак"/>
    <w:basedOn w:val="a0"/>
    <w:link w:val="3"/>
    <w:rsid w:val="004E6317"/>
    <w:rPr>
      <w:rFonts w:ascii="Arial" w:eastAsia="Times New Roman" w:hAnsi="Arial" w:cs="Arial"/>
      <w:b/>
      <w:bCs/>
      <w:color w:val="FF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E6317"/>
    <w:rPr>
      <w:rFonts w:eastAsia="Times New Roman"/>
      <w:b/>
      <w:color w:val="FF000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6317"/>
    <w:rPr>
      <w:rFonts w:ascii="Century" w:eastAsia="Times New Roman" w:hAnsi="Century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4E6317"/>
    <w:rPr>
      <w:rFonts w:ascii="Calibri" w:eastAsia="Times New Roman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4E631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6317"/>
    <w:rPr>
      <w:rFonts w:ascii="Calibri" w:eastAsia="Times New Roman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E6317"/>
    <w:rPr>
      <w:rFonts w:ascii="Cambria" w:eastAsia="Times New Roman" w:hAnsi="Cambria"/>
      <w:sz w:val="22"/>
      <w:szCs w:val="22"/>
      <w:lang w:eastAsia="ru-RU"/>
    </w:rPr>
  </w:style>
  <w:style w:type="paragraph" w:customStyle="1" w:styleId="ConsPlusTitle">
    <w:name w:val="ConsPlusTitle"/>
    <w:rsid w:val="004E631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E6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E6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E6317"/>
    <w:pPr>
      <w:spacing w:before="100" w:beforeAutospacing="1" w:after="100" w:afterAutospacing="1"/>
    </w:pPr>
    <w:rPr>
      <w:rFonts w:ascii="Arial" w:eastAsia="PMingLiU" w:hAnsi="Arial" w:cs="Arial"/>
      <w:color w:val="000000"/>
      <w:sz w:val="18"/>
      <w:szCs w:val="18"/>
      <w:lang w:eastAsia="zh-TW"/>
    </w:rPr>
  </w:style>
  <w:style w:type="paragraph" w:customStyle="1" w:styleId="ConsPlusNormal">
    <w:name w:val="ConsPlusNormal"/>
    <w:rsid w:val="004E6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4E6317"/>
    <w:rPr>
      <w:b/>
      <w:bCs/>
    </w:rPr>
  </w:style>
  <w:style w:type="character" w:styleId="a5">
    <w:name w:val="Hyperlink"/>
    <w:rsid w:val="004E6317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4E63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4E63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qFormat/>
    <w:rsid w:val="004E6317"/>
    <w:pPr>
      <w:jc w:val="center"/>
    </w:pPr>
    <w:rPr>
      <w:b/>
      <w:sz w:val="32"/>
      <w:szCs w:val="20"/>
    </w:rPr>
  </w:style>
  <w:style w:type="paragraph" w:styleId="a8">
    <w:name w:val="Body Text"/>
    <w:basedOn w:val="a"/>
    <w:link w:val="a9"/>
    <w:rsid w:val="004E6317"/>
    <w:pPr>
      <w:spacing w:after="120"/>
    </w:pPr>
  </w:style>
  <w:style w:type="character" w:customStyle="1" w:styleId="a9">
    <w:name w:val="Основной текст Знак"/>
    <w:basedOn w:val="a0"/>
    <w:link w:val="a8"/>
    <w:rsid w:val="004E6317"/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4E6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E6317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E63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6317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E6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6317"/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4E63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E6317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4E63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E6317"/>
    <w:rPr>
      <w:rFonts w:eastAsia="Times New Roman"/>
      <w:sz w:val="24"/>
      <w:szCs w:val="24"/>
      <w:lang w:eastAsia="ru-RU"/>
    </w:rPr>
  </w:style>
  <w:style w:type="character" w:styleId="af0">
    <w:name w:val="FollowedHyperlink"/>
    <w:uiPriority w:val="99"/>
    <w:unhideWhenUsed/>
    <w:rsid w:val="004E6317"/>
    <w:rPr>
      <w:color w:val="800080"/>
      <w:u w:val="single"/>
    </w:rPr>
  </w:style>
  <w:style w:type="paragraph" w:styleId="af1">
    <w:name w:val="annotation text"/>
    <w:basedOn w:val="a"/>
    <w:link w:val="af2"/>
    <w:unhideWhenUsed/>
    <w:rsid w:val="004E63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E6317"/>
    <w:rPr>
      <w:rFonts w:eastAsia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nhideWhenUsed/>
    <w:rsid w:val="004E6317"/>
    <w:rPr>
      <w:b/>
      <w:bCs/>
    </w:rPr>
  </w:style>
  <w:style w:type="character" w:customStyle="1" w:styleId="af4">
    <w:name w:val="Тема примечания Знак"/>
    <w:basedOn w:val="af2"/>
    <w:link w:val="af3"/>
    <w:rsid w:val="004E6317"/>
    <w:rPr>
      <w:rFonts w:eastAsia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nhideWhenUsed/>
    <w:rsid w:val="004E63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E6317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annotation reference"/>
    <w:unhideWhenUsed/>
    <w:rsid w:val="004E6317"/>
    <w:rPr>
      <w:sz w:val="16"/>
      <w:szCs w:val="16"/>
    </w:rPr>
  </w:style>
  <w:style w:type="character" w:styleId="af8">
    <w:name w:val="Emphasis"/>
    <w:qFormat/>
    <w:rsid w:val="004E6317"/>
    <w:rPr>
      <w:i/>
      <w:iCs/>
    </w:rPr>
  </w:style>
  <w:style w:type="character" w:styleId="af9">
    <w:name w:val="Book Title"/>
    <w:qFormat/>
    <w:rsid w:val="004E6317"/>
    <w:rPr>
      <w:b/>
      <w:bCs/>
      <w:smallCaps/>
      <w:spacing w:val="5"/>
    </w:rPr>
  </w:style>
  <w:style w:type="paragraph" w:customStyle="1" w:styleId="afa">
    <w:name w:val="Знак Знак Знак Знак"/>
    <w:basedOn w:val="a"/>
    <w:rsid w:val="004E6317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fb">
    <w:name w:val="Знак Знак Знак Знак"/>
    <w:basedOn w:val="a"/>
    <w:rsid w:val="004E63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E6317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4E63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4E63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6317"/>
    <w:rPr>
      <w:rFonts w:eastAsia="Times New Roman"/>
      <w:sz w:val="16"/>
      <w:szCs w:val="16"/>
      <w:lang w:eastAsia="ru-RU"/>
    </w:rPr>
  </w:style>
  <w:style w:type="paragraph" w:styleId="afd">
    <w:name w:val="footnote text"/>
    <w:basedOn w:val="a"/>
    <w:link w:val="afe"/>
    <w:rsid w:val="004E6317"/>
    <w:rPr>
      <w:color w:val="FF0000"/>
      <w:sz w:val="20"/>
      <w:szCs w:val="20"/>
    </w:rPr>
  </w:style>
  <w:style w:type="character" w:customStyle="1" w:styleId="afe">
    <w:name w:val="Текст сноски Знак"/>
    <w:basedOn w:val="a0"/>
    <w:link w:val="afd"/>
    <w:rsid w:val="004E6317"/>
    <w:rPr>
      <w:rFonts w:eastAsia="Times New Roman"/>
      <w:color w:val="FF0000"/>
      <w:sz w:val="20"/>
      <w:szCs w:val="20"/>
      <w:lang w:eastAsia="ru-RU"/>
    </w:rPr>
  </w:style>
  <w:style w:type="character" w:styleId="aff">
    <w:name w:val="footnote reference"/>
    <w:rsid w:val="004E6317"/>
    <w:rPr>
      <w:vertAlign w:val="superscript"/>
    </w:rPr>
  </w:style>
  <w:style w:type="paragraph" w:customStyle="1" w:styleId="aff0">
    <w:name w:val="Знак Знак Знак Знак Знак Знак Знак"/>
    <w:basedOn w:val="a"/>
    <w:rsid w:val="004E6317"/>
    <w:rPr>
      <w:rFonts w:ascii="Verdana" w:hAnsi="Verdana" w:cs="Calibri"/>
      <w:lang w:eastAsia="en-US"/>
    </w:rPr>
  </w:style>
  <w:style w:type="paragraph" w:customStyle="1" w:styleId="aff1">
    <w:name w:val="Прижатый влево"/>
    <w:basedOn w:val="a"/>
    <w:next w:val="a"/>
    <w:rsid w:val="004E63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ff2">
    <w:name w:val="Title"/>
    <w:basedOn w:val="a"/>
    <w:link w:val="aff3"/>
    <w:qFormat/>
    <w:rsid w:val="004E6317"/>
    <w:pPr>
      <w:jc w:val="center"/>
    </w:pPr>
    <w:rPr>
      <w:sz w:val="28"/>
    </w:rPr>
  </w:style>
  <w:style w:type="character" w:customStyle="1" w:styleId="aff3">
    <w:name w:val="Название Знак"/>
    <w:basedOn w:val="a0"/>
    <w:link w:val="aff2"/>
    <w:rsid w:val="004E6317"/>
    <w:rPr>
      <w:rFonts w:eastAsia="Times New Roman"/>
      <w:szCs w:val="24"/>
      <w:lang w:eastAsia="ru-RU"/>
    </w:rPr>
  </w:style>
  <w:style w:type="paragraph" w:customStyle="1" w:styleId="11">
    <w:name w:val="Абзац списка1"/>
    <w:basedOn w:val="a"/>
    <w:rsid w:val="004E63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rsid w:val="004E6317"/>
    <w:pPr>
      <w:ind w:firstLine="390"/>
      <w:jc w:val="both"/>
    </w:pPr>
  </w:style>
  <w:style w:type="table" w:styleId="aff4">
    <w:name w:val="Table Grid"/>
    <w:basedOn w:val="a1"/>
    <w:rsid w:val="004E631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qFormat/>
    <w:rsid w:val="004E63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f6">
    <w:name w:val="List Paragraph"/>
    <w:basedOn w:val="a"/>
    <w:uiPriority w:val="34"/>
    <w:qFormat/>
    <w:rsid w:val="00B30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3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631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4E6317"/>
    <w:pPr>
      <w:keepNext/>
      <w:spacing w:before="240" w:after="60"/>
      <w:outlineLvl w:val="2"/>
    </w:pPr>
    <w:rPr>
      <w:rFonts w:ascii="Arial" w:hAnsi="Arial" w:cs="Arial"/>
      <w:b/>
      <w:bCs/>
      <w:color w:val="FF0000"/>
      <w:sz w:val="26"/>
      <w:szCs w:val="26"/>
    </w:rPr>
  </w:style>
  <w:style w:type="paragraph" w:styleId="4">
    <w:name w:val="heading 4"/>
    <w:basedOn w:val="a"/>
    <w:next w:val="a"/>
    <w:link w:val="40"/>
    <w:qFormat/>
    <w:rsid w:val="004E6317"/>
    <w:pPr>
      <w:keepNext/>
      <w:outlineLvl w:val="3"/>
    </w:pPr>
    <w:rPr>
      <w:b/>
      <w:color w:val="FF0000"/>
      <w:sz w:val="28"/>
      <w:szCs w:val="20"/>
    </w:rPr>
  </w:style>
  <w:style w:type="paragraph" w:styleId="5">
    <w:name w:val="heading 5"/>
    <w:basedOn w:val="a"/>
    <w:next w:val="a"/>
    <w:link w:val="50"/>
    <w:qFormat/>
    <w:rsid w:val="004E6317"/>
    <w:pPr>
      <w:spacing w:before="240" w:after="60"/>
      <w:outlineLvl w:val="4"/>
    </w:pPr>
    <w:rPr>
      <w:rFonts w:ascii="Century" w:hAnsi="Century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4E63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E631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E631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4E631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E6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6317"/>
    <w:rPr>
      <w:rFonts w:ascii="Arial" w:eastAsia="Times New Roman" w:hAnsi="Arial" w:cs="Arial"/>
      <w:b/>
      <w:bCs/>
      <w:i/>
      <w:iCs/>
      <w:color w:val="FF0000"/>
      <w:lang w:eastAsia="ru-RU"/>
    </w:rPr>
  </w:style>
  <w:style w:type="character" w:customStyle="1" w:styleId="30">
    <w:name w:val="Заголовок 3 Знак"/>
    <w:basedOn w:val="a0"/>
    <w:link w:val="3"/>
    <w:rsid w:val="004E6317"/>
    <w:rPr>
      <w:rFonts w:ascii="Arial" w:eastAsia="Times New Roman" w:hAnsi="Arial" w:cs="Arial"/>
      <w:b/>
      <w:bCs/>
      <w:color w:val="FF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E6317"/>
    <w:rPr>
      <w:rFonts w:eastAsia="Times New Roman"/>
      <w:b/>
      <w:color w:val="FF000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6317"/>
    <w:rPr>
      <w:rFonts w:ascii="Century" w:eastAsia="Times New Roman" w:hAnsi="Century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4E6317"/>
    <w:rPr>
      <w:rFonts w:ascii="Calibri" w:eastAsia="Times New Roman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4E631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6317"/>
    <w:rPr>
      <w:rFonts w:ascii="Calibri" w:eastAsia="Times New Roman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E6317"/>
    <w:rPr>
      <w:rFonts w:ascii="Cambria" w:eastAsia="Times New Roman" w:hAnsi="Cambria"/>
      <w:sz w:val="22"/>
      <w:szCs w:val="22"/>
      <w:lang w:eastAsia="ru-RU"/>
    </w:rPr>
  </w:style>
  <w:style w:type="paragraph" w:customStyle="1" w:styleId="ConsPlusTitle">
    <w:name w:val="ConsPlusTitle"/>
    <w:rsid w:val="004E631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E6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E6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E6317"/>
    <w:pPr>
      <w:spacing w:before="100" w:beforeAutospacing="1" w:after="100" w:afterAutospacing="1"/>
    </w:pPr>
    <w:rPr>
      <w:rFonts w:ascii="Arial" w:eastAsia="PMingLiU" w:hAnsi="Arial" w:cs="Arial"/>
      <w:color w:val="000000"/>
      <w:sz w:val="18"/>
      <w:szCs w:val="18"/>
      <w:lang w:eastAsia="zh-TW"/>
    </w:rPr>
  </w:style>
  <w:style w:type="paragraph" w:customStyle="1" w:styleId="ConsPlusNormal">
    <w:name w:val="ConsPlusNormal"/>
    <w:rsid w:val="004E6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4E6317"/>
    <w:rPr>
      <w:b/>
      <w:bCs/>
    </w:rPr>
  </w:style>
  <w:style w:type="character" w:styleId="a5">
    <w:name w:val="Hyperlink"/>
    <w:rsid w:val="004E6317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4E63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4E63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qFormat/>
    <w:rsid w:val="004E6317"/>
    <w:pPr>
      <w:jc w:val="center"/>
    </w:pPr>
    <w:rPr>
      <w:b/>
      <w:sz w:val="32"/>
      <w:szCs w:val="20"/>
    </w:rPr>
  </w:style>
  <w:style w:type="paragraph" w:styleId="a8">
    <w:name w:val="Body Text"/>
    <w:basedOn w:val="a"/>
    <w:link w:val="a9"/>
    <w:rsid w:val="004E6317"/>
    <w:pPr>
      <w:spacing w:after="120"/>
    </w:pPr>
  </w:style>
  <w:style w:type="character" w:customStyle="1" w:styleId="a9">
    <w:name w:val="Основной текст Знак"/>
    <w:basedOn w:val="a0"/>
    <w:link w:val="a8"/>
    <w:rsid w:val="004E6317"/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4E6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E6317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E63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6317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E6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6317"/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4E63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E6317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4E63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E6317"/>
    <w:rPr>
      <w:rFonts w:eastAsia="Times New Roman"/>
      <w:sz w:val="24"/>
      <w:szCs w:val="24"/>
      <w:lang w:eastAsia="ru-RU"/>
    </w:rPr>
  </w:style>
  <w:style w:type="character" w:styleId="af0">
    <w:name w:val="FollowedHyperlink"/>
    <w:uiPriority w:val="99"/>
    <w:unhideWhenUsed/>
    <w:rsid w:val="004E6317"/>
    <w:rPr>
      <w:color w:val="800080"/>
      <w:u w:val="single"/>
    </w:rPr>
  </w:style>
  <w:style w:type="paragraph" w:styleId="af1">
    <w:name w:val="annotation text"/>
    <w:basedOn w:val="a"/>
    <w:link w:val="af2"/>
    <w:unhideWhenUsed/>
    <w:rsid w:val="004E63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E6317"/>
    <w:rPr>
      <w:rFonts w:eastAsia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nhideWhenUsed/>
    <w:rsid w:val="004E6317"/>
    <w:rPr>
      <w:b/>
      <w:bCs/>
    </w:rPr>
  </w:style>
  <w:style w:type="character" w:customStyle="1" w:styleId="af4">
    <w:name w:val="Тема примечания Знак"/>
    <w:basedOn w:val="af2"/>
    <w:link w:val="af3"/>
    <w:rsid w:val="004E6317"/>
    <w:rPr>
      <w:rFonts w:eastAsia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nhideWhenUsed/>
    <w:rsid w:val="004E63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E6317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annotation reference"/>
    <w:unhideWhenUsed/>
    <w:rsid w:val="004E6317"/>
    <w:rPr>
      <w:sz w:val="16"/>
      <w:szCs w:val="16"/>
    </w:rPr>
  </w:style>
  <w:style w:type="character" w:styleId="af8">
    <w:name w:val="Emphasis"/>
    <w:qFormat/>
    <w:rsid w:val="004E6317"/>
    <w:rPr>
      <w:i/>
      <w:iCs/>
    </w:rPr>
  </w:style>
  <w:style w:type="character" w:styleId="af9">
    <w:name w:val="Book Title"/>
    <w:qFormat/>
    <w:rsid w:val="004E6317"/>
    <w:rPr>
      <w:b/>
      <w:bCs/>
      <w:smallCaps/>
      <w:spacing w:val="5"/>
    </w:rPr>
  </w:style>
  <w:style w:type="paragraph" w:customStyle="1" w:styleId="afa">
    <w:name w:val=" Знак Знак Знак Знак"/>
    <w:basedOn w:val="a"/>
    <w:rsid w:val="004E6317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fb">
    <w:name w:val="Знак Знак Знак Знак"/>
    <w:basedOn w:val="a"/>
    <w:rsid w:val="004E63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E6317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4E63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4E63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6317"/>
    <w:rPr>
      <w:rFonts w:eastAsia="Times New Roman"/>
      <w:sz w:val="16"/>
      <w:szCs w:val="16"/>
      <w:lang w:eastAsia="ru-RU"/>
    </w:rPr>
  </w:style>
  <w:style w:type="paragraph" w:styleId="afd">
    <w:name w:val="footnote text"/>
    <w:basedOn w:val="a"/>
    <w:link w:val="afe"/>
    <w:rsid w:val="004E6317"/>
    <w:rPr>
      <w:color w:val="FF0000"/>
      <w:sz w:val="20"/>
      <w:szCs w:val="20"/>
    </w:rPr>
  </w:style>
  <w:style w:type="character" w:customStyle="1" w:styleId="afe">
    <w:name w:val="Текст сноски Знак"/>
    <w:basedOn w:val="a0"/>
    <w:link w:val="afd"/>
    <w:rsid w:val="004E6317"/>
    <w:rPr>
      <w:rFonts w:eastAsia="Times New Roman"/>
      <w:color w:val="FF0000"/>
      <w:sz w:val="20"/>
      <w:szCs w:val="20"/>
      <w:lang w:eastAsia="ru-RU"/>
    </w:rPr>
  </w:style>
  <w:style w:type="character" w:styleId="aff">
    <w:name w:val="footnote reference"/>
    <w:rsid w:val="004E6317"/>
    <w:rPr>
      <w:vertAlign w:val="superscript"/>
    </w:rPr>
  </w:style>
  <w:style w:type="paragraph" w:customStyle="1" w:styleId="aff0">
    <w:name w:val="Знак Знак Знак Знак Знак Знак Знак"/>
    <w:basedOn w:val="a"/>
    <w:rsid w:val="004E6317"/>
    <w:rPr>
      <w:rFonts w:ascii="Verdana" w:hAnsi="Verdana" w:cs="Calibri"/>
      <w:lang w:eastAsia="en-US"/>
    </w:rPr>
  </w:style>
  <w:style w:type="paragraph" w:customStyle="1" w:styleId="aff1">
    <w:name w:val="Прижатый влево"/>
    <w:basedOn w:val="a"/>
    <w:next w:val="a"/>
    <w:rsid w:val="004E63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ff2">
    <w:name w:val="Title"/>
    <w:basedOn w:val="a"/>
    <w:link w:val="aff3"/>
    <w:qFormat/>
    <w:rsid w:val="004E6317"/>
    <w:pPr>
      <w:jc w:val="center"/>
    </w:pPr>
    <w:rPr>
      <w:sz w:val="28"/>
    </w:rPr>
  </w:style>
  <w:style w:type="character" w:customStyle="1" w:styleId="aff3">
    <w:name w:val="Название Знак"/>
    <w:basedOn w:val="a0"/>
    <w:link w:val="aff2"/>
    <w:rsid w:val="004E6317"/>
    <w:rPr>
      <w:rFonts w:eastAsia="Times New Roman"/>
      <w:szCs w:val="24"/>
      <w:lang w:eastAsia="ru-RU"/>
    </w:rPr>
  </w:style>
  <w:style w:type="paragraph" w:customStyle="1" w:styleId="ListParagraph">
    <w:name w:val="List Paragraph"/>
    <w:basedOn w:val="a"/>
    <w:rsid w:val="004E63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rsid w:val="004E6317"/>
    <w:pPr>
      <w:ind w:firstLine="390"/>
      <w:jc w:val="both"/>
    </w:pPr>
  </w:style>
  <w:style w:type="table" w:styleId="aff4">
    <w:name w:val="Table Grid"/>
    <w:basedOn w:val="a1"/>
    <w:rsid w:val="004E631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qFormat/>
    <w:rsid w:val="004E63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f6">
    <w:name w:val="List Paragraph"/>
    <w:basedOn w:val="a"/>
    <w:uiPriority w:val="34"/>
    <w:qFormat/>
    <w:rsid w:val="00B3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63CB53A700E2EF242410BF1A935FD6471F6EA7CC4C1D055A3DA578DF2EBA8E08B3E4EF55B569D7F69A23V1m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63CB53A700E2EF242410BF1A935FD6471F6EA7CC4C1D055A3DA578DF2EBA8E08B3E4EF55B569D7F69A22V1m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151F55B733FA8549933AA01B577BC396FDDDE4EE7AA6AE95FBDC3975EFF665BBE941CF936F60CDW6tDR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19</Pages>
  <Words>6884</Words>
  <Characters>39244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2016-03-01T17:40:00Z</dcterms:created>
  <dcterms:modified xsi:type="dcterms:W3CDTF">2016-08-01T11:25:00Z</dcterms:modified>
</cp:coreProperties>
</file>