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56" w:rsidRDefault="002F5D56" w:rsidP="002F5D56">
      <w:pPr>
        <w:ind w:firstLine="0"/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71B7A37" wp14:editId="242C8D0A">
            <wp:simplePos x="0" y="0"/>
            <wp:positionH relativeFrom="column">
              <wp:posOffset>2444115</wp:posOffset>
            </wp:positionH>
            <wp:positionV relativeFrom="paragraph">
              <wp:posOffset>-146050</wp:posOffset>
            </wp:positionV>
            <wp:extent cx="822325" cy="1037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83"/>
        <w:tblW w:w="0" w:type="auto"/>
        <w:tblLook w:val="00A0" w:firstRow="1" w:lastRow="0" w:firstColumn="1" w:lastColumn="0" w:noHBand="0" w:noVBand="0"/>
      </w:tblPr>
      <w:tblGrid>
        <w:gridCol w:w="3504"/>
        <w:gridCol w:w="2083"/>
        <w:gridCol w:w="3516"/>
      </w:tblGrid>
      <w:tr w:rsidR="002F5D56" w:rsidRPr="00113CC3" w:rsidTr="001F3D40">
        <w:tc>
          <w:tcPr>
            <w:tcW w:w="3504" w:type="dxa"/>
          </w:tcPr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 xml:space="preserve">РЕСПУБЛИКÆ                                                                                </w:t>
            </w: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ÆГАТ ИРЫСТОН-АЛАНИ</w:t>
            </w:r>
          </w:p>
        </w:tc>
        <w:tc>
          <w:tcPr>
            <w:tcW w:w="2083" w:type="dxa"/>
            <w:vMerge w:val="restart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</w:tcPr>
          <w:p w:rsidR="002F5D56" w:rsidRPr="00113CC3" w:rsidRDefault="002F5D56" w:rsidP="001128C8">
            <w:pPr>
              <w:spacing w:line="240" w:lineRule="auto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РЕСПУБЛИКА</w:t>
            </w:r>
          </w:p>
          <w:p w:rsidR="002F5D56" w:rsidRPr="00113CC3" w:rsidRDefault="002F5D56" w:rsidP="001128C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СЕВЕРНАЯ ОСЕТИЯ – АЛАНИЯ</w:t>
            </w:r>
          </w:p>
        </w:tc>
      </w:tr>
      <w:tr w:rsidR="002F5D56" w:rsidRPr="00113CC3" w:rsidTr="001F3D40">
        <w:tc>
          <w:tcPr>
            <w:tcW w:w="3504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D56" w:rsidRPr="00113CC3" w:rsidTr="001F3D40">
        <w:tc>
          <w:tcPr>
            <w:tcW w:w="3504" w:type="dxa"/>
            <w:tcBorders>
              <w:top w:val="single" w:sz="4" w:space="0" w:color="auto"/>
            </w:tcBorders>
          </w:tcPr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РАХИЗФАРСЫ РАЙОНЫ БЫНАТТОН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ХИУЫНАФФ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ЙАДЫ</w:t>
            </w:r>
          </w:p>
          <w:p w:rsidR="002F5D56" w:rsidRPr="00113CC3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3CC3">
              <w:rPr>
                <w:b/>
                <w:sz w:val="20"/>
                <w:szCs w:val="20"/>
              </w:rPr>
              <w:t>БЕСЛÆНЫ ГОРÆТЫ</w:t>
            </w:r>
          </w:p>
          <w:p w:rsidR="002F5D56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13CC3">
              <w:rPr>
                <w:b/>
                <w:sz w:val="20"/>
                <w:szCs w:val="20"/>
              </w:rPr>
              <w:t>Ц</w:t>
            </w:r>
            <w:proofErr w:type="gramEnd"/>
            <w:r w:rsidRPr="00113CC3">
              <w:rPr>
                <w:b/>
                <w:sz w:val="20"/>
                <w:szCs w:val="20"/>
              </w:rPr>
              <w:t>ÆРÆНБЫНАТЫ</w:t>
            </w:r>
          </w:p>
          <w:p w:rsidR="002F5D56" w:rsidRPr="004C483E" w:rsidRDefault="002F5D56" w:rsidP="001B111B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МУНИЦИПАЛОН                                                  САР</w:t>
            </w:r>
            <w:r w:rsidRPr="00113CC3">
              <w:rPr>
                <w:b/>
                <w:sz w:val="20"/>
                <w:szCs w:val="20"/>
              </w:rPr>
              <w:t>Æ</w:t>
            </w:r>
            <w:r>
              <w:rPr>
                <w:b/>
                <w:sz w:val="20"/>
                <w:szCs w:val="20"/>
              </w:rPr>
              <w:t>ЗТ</w:t>
            </w:r>
          </w:p>
        </w:tc>
        <w:tc>
          <w:tcPr>
            <w:tcW w:w="2083" w:type="dxa"/>
          </w:tcPr>
          <w:p w:rsidR="002F5D56" w:rsidRPr="00113CC3" w:rsidRDefault="002F5D56" w:rsidP="001F3D4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2F5D56" w:rsidRDefault="002F5D56" w:rsidP="006E4159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     ОБРАЗОВАНИЕ БЕСЛАНСКОЕ  ГОРОДСКОЕ ПОСЕЛЕНИЕ</w:t>
            </w:r>
          </w:p>
          <w:p w:rsidR="002F5D56" w:rsidRPr="00113CC3" w:rsidRDefault="002F5D56" w:rsidP="006E41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ПРАВОБЕРЕЖНОГО РАЙОНА РЕСПУБЛИКИ                                                                                           СЕВЕРНАЯ ОСЕТИЯ-АЛАНИЯ</w:t>
            </w:r>
          </w:p>
        </w:tc>
      </w:tr>
    </w:tbl>
    <w:p w:rsidR="002F5D56" w:rsidRPr="004C483E" w:rsidRDefault="002F5D56" w:rsidP="002F5D56">
      <w:pPr>
        <w:spacing w:line="240" w:lineRule="auto"/>
        <w:ind w:firstLine="0"/>
        <w:contextualSpacing/>
      </w:pPr>
      <w:r w:rsidRPr="00CB675F">
        <w:rPr>
          <w:sz w:val="21"/>
          <w:szCs w:val="21"/>
        </w:rPr>
        <w:t>________________________________________________________________________________</w:t>
      </w:r>
      <w:r>
        <w:rPr>
          <w:sz w:val="21"/>
          <w:szCs w:val="21"/>
        </w:rPr>
        <w:t>_______</w:t>
      </w:r>
      <w:r w:rsidRPr="00CB675F">
        <w:rPr>
          <w:sz w:val="21"/>
          <w:szCs w:val="21"/>
        </w:rPr>
        <w:t xml:space="preserve">__ </w:t>
      </w:r>
    </w:p>
    <w:p w:rsidR="002F5D56" w:rsidRDefault="002F5D56" w:rsidP="002F5D56">
      <w:pPr>
        <w:shd w:val="clear" w:color="auto" w:fill="FFFFFF"/>
        <w:jc w:val="center"/>
        <w:rPr>
          <w:b/>
        </w:rPr>
      </w:pPr>
    </w:p>
    <w:p w:rsidR="002F5D56" w:rsidRPr="000F1A53" w:rsidRDefault="00C62F04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  <w:r w:rsidRPr="000F1A53">
        <w:rPr>
          <w:b/>
          <w:color w:val="000000"/>
          <w:spacing w:val="-12"/>
          <w:position w:val="-10"/>
        </w:rPr>
        <w:t xml:space="preserve">ПОСТАНОВЛЕНИЕ  №  </w:t>
      </w:r>
      <w:r w:rsidR="00DD031F">
        <w:rPr>
          <w:b/>
          <w:color w:val="000000"/>
          <w:spacing w:val="-12"/>
          <w:position w:val="-10"/>
        </w:rPr>
        <w:t>2</w:t>
      </w:r>
    </w:p>
    <w:p w:rsidR="002F5D56" w:rsidRPr="000F1A53" w:rsidRDefault="002F5D56" w:rsidP="002F5D56">
      <w:pPr>
        <w:shd w:val="clear" w:color="auto" w:fill="FFFFFF"/>
        <w:jc w:val="center"/>
        <w:rPr>
          <w:b/>
          <w:color w:val="000000"/>
          <w:spacing w:val="-12"/>
          <w:position w:val="-10"/>
        </w:rPr>
      </w:pPr>
    </w:p>
    <w:p w:rsidR="002F5D56" w:rsidRPr="003D4263" w:rsidRDefault="002F5D56" w:rsidP="002F5D56">
      <w:pPr>
        <w:shd w:val="clear" w:color="auto" w:fill="FFFFFF"/>
        <w:ind w:firstLine="0"/>
        <w:rPr>
          <w:b/>
          <w:color w:val="000000"/>
          <w:spacing w:val="-12"/>
          <w:position w:val="-10"/>
        </w:rPr>
      </w:pPr>
      <w:r w:rsidRPr="000F1A53">
        <w:rPr>
          <w:b/>
          <w:color w:val="000000"/>
          <w:spacing w:val="-12"/>
          <w:position w:val="-10"/>
        </w:rPr>
        <w:t xml:space="preserve">г. Беслан  </w:t>
      </w:r>
      <w:r w:rsidRPr="000F1A53">
        <w:rPr>
          <w:b/>
          <w:color w:val="000000"/>
          <w:spacing w:val="-12"/>
          <w:position w:val="-10"/>
        </w:rPr>
        <w:tab/>
        <w:t xml:space="preserve">     </w:t>
      </w:r>
      <w:r w:rsidRPr="000F1A53">
        <w:rPr>
          <w:b/>
          <w:color w:val="000000"/>
          <w:spacing w:val="-12"/>
          <w:position w:val="-10"/>
        </w:rPr>
        <w:tab/>
        <w:t xml:space="preserve">            </w:t>
      </w:r>
      <w:r w:rsidRPr="000F1A53">
        <w:rPr>
          <w:b/>
          <w:color w:val="000000"/>
          <w:spacing w:val="-12"/>
          <w:position w:val="-10"/>
        </w:rPr>
        <w:tab/>
        <w:t xml:space="preserve">             </w:t>
      </w:r>
      <w:r w:rsidR="00547A5B" w:rsidRPr="000F1A53">
        <w:rPr>
          <w:b/>
          <w:color w:val="000000"/>
          <w:spacing w:val="-12"/>
          <w:position w:val="-10"/>
        </w:rPr>
        <w:t xml:space="preserve">           </w:t>
      </w:r>
      <w:r w:rsidRPr="000F1A53">
        <w:rPr>
          <w:b/>
          <w:color w:val="000000"/>
          <w:spacing w:val="-12"/>
          <w:position w:val="-10"/>
        </w:rPr>
        <w:t xml:space="preserve">           </w:t>
      </w:r>
      <w:r w:rsidR="00361C14" w:rsidRPr="000F1A53">
        <w:rPr>
          <w:b/>
          <w:color w:val="000000"/>
          <w:spacing w:val="-12"/>
          <w:position w:val="-10"/>
        </w:rPr>
        <w:t xml:space="preserve"> </w:t>
      </w:r>
      <w:r w:rsidR="00361C14" w:rsidRPr="000F1A53">
        <w:rPr>
          <w:b/>
          <w:color w:val="000000"/>
          <w:spacing w:val="-12"/>
          <w:position w:val="-10"/>
        </w:rPr>
        <w:tab/>
        <w:t xml:space="preserve">           </w:t>
      </w:r>
      <w:r w:rsidR="00BF427D" w:rsidRPr="000F1A53">
        <w:rPr>
          <w:b/>
          <w:color w:val="000000"/>
          <w:spacing w:val="-12"/>
          <w:position w:val="-10"/>
        </w:rPr>
        <w:t xml:space="preserve">  </w:t>
      </w:r>
      <w:r w:rsidR="00361C14" w:rsidRPr="000F1A53">
        <w:rPr>
          <w:b/>
          <w:color w:val="000000"/>
          <w:spacing w:val="-12"/>
          <w:position w:val="-10"/>
        </w:rPr>
        <w:t xml:space="preserve">     </w:t>
      </w:r>
      <w:r w:rsidR="00C62F04" w:rsidRPr="000F1A53">
        <w:rPr>
          <w:b/>
          <w:color w:val="000000"/>
          <w:spacing w:val="-12"/>
          <w:position w:val="-10"/>
        </w:rPr>
        <w:t xml:space="preserve">   </w:t>
      </w:r>
      <w:r w:rsidR="000F1A53" w:rsidRPr="000F1A53">
        <w:rPr>
          <w:b/>
          <w:color w:val="000000"/>
          <w:spacing w:val="-12"/>
          <w:position w:val="-10"/>
        </w:rPr>
        <w:t xml:space="preserve">          </w:t>
      </w:r>
      <w:r w:rsidR="00C62F04" w:rsidRPr="000F1A53">
        <w:rPr>
          <w:b/>
          <w:color w:val="000000"/>
          <w:spacing w:val="-12"/>
          <w:position w:val="-10"/>
        </w:rPr>
        <w:t xml:space="preserve">      </w:t>
      </w:r>
      <w:r w:rsidR="000F1A53" w:rsidRPr="000F1A53">
        <w:rPr>
          <w:b/>
          <w:color w:val="000000"/>
          <w:spacing w:val="-12"/>
          <w:position w:val="-10"/>
        </w:rPr>
        <w:t>20</w:t>
      </w:r>
      <w:r w:rsidR="00C62F04" w:rsidRPr="000F1A53">
        <w:rPr>
          <w:b/>
          <w:color w:val="000000"/>
          <w:spacing w:val="-12"/>
          <w:position w:val="-10"/>
        </w:rPr>
        <w:t xml:space="preserve"> </w:t>
      </w:r>
      <w:r w:rsidR="000F1A53" w:rsidRPr="000F1A53">
        <w:rPr>
          <w:b/>
          <w:color w:val="000000"/>
          <w:spacing w:val="-12"/>
          <w:position w:val="-10"/>
        </w:rPr>
        <w:t xml:space="preserve"> октября </w:t>
      </w:r>
      <w:r w:rsidR="00361C14" w:rsidRPr="000F1A53">
        <w:rPr>
          <w:b/>
          <w:color w:val="000000"/>
          <w:spacing w:val="-12"/>
          <w:position w:val="-10"/>
        </w:rPr>
        <w:t>202</w:t>
      </w:r>
      <w:r w:rsidR="000F1A53" w:rsidRPr="000F1A53">
        <w:rPr>
          <w:b/>
          <w:color w:val="000000"/>
          <w:spacing w:val="-12"/>
          <w:position w:val="-10"/>
        </w:rPr>
        <w:t>5</w:t>
      </w:r>
      <w:r w:rsidRPr="000F1A53">
        <w:rPr>
          <w:b/>
          <w:color w:val="000000"/>
          <w:spacing w:val="-12"/>
          <w:position w:val="-10"/>
        </w:rPr>
        <w:t xml:space="preserve"> г.</w:t>
      </w:r>
    </w:p>
    <w:p w:rsidR="002F5D56" w:rsidRPr="007E3166" w:rsidRDefault="002F5D56" w:rsidP="002F5D56">
      <w:pPr>
        <w:shd w:val="clear" w:color="auto" w:fill="FFFFFF"/>
        <w:jc w:val="right"/>
        <w:rPr>
          <w:b/>
          <w:color w:val="000000"/>
          <w:spacing w:val="-12"/>
          <w:position w:val="-10"/>
        </w:rPr>
      </w:pPr>
    </w:p>
    <w:p w:rsidR="004F4988" w:rsidRDefault="00E412FE" w:rsidP="004F4988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1504F3">
        <w:rPr>
          <w:rFonts w:ascii="Times New Roman" w:hAnsi="Times New Roman"/>
          <w:b/>
          <w:sz w:val="26"/>
          <w:szCs w:val="26"/>
        </w:rPr>
        <w:t xml:space="preserve"> создании </w:t>
      </w:r>
      <w:r w:rsidR="004F4988" w:rsidRPr="004F4988">
        <w:rPr>
          <w:rFonts w:ascii="Times New Roman" w:hAnsi="Times New Roman"/>
          <w:b/>
          <w:sz w:val="26"/>
          <w:szCs w:val="26"/>
        </w:rPr>
        <w:t>топонимической комиссии</w:t>
      </w:r>
    </w:p>
    <w:p w:rsidR="004F4988" w:rsidRDefault="004F4988" w:rsidP="004F4988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4F4988">
        <w:rPr>
          <w:rFonts w:ascii="Times New Roman" w:hAnsi="Times New Roman"/>
          <w:b/>
          <w:sz w:val="26"/>
          <w:szCs w:val="26"/>
        </w:rPr>
        <w:t xml:space="preserve"> муниципального образования Бесланское</w:t>
      </w:r>
    </w:p>
    <w:p w:rsidR="001B111B" w:rsidRDefault="004F4988" w:rsidP="004F4988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4F4988">
        <w:rPr>
          <w:rFonts w:ascii="Times New Roman" w:hAnsi="Times New Roman"/>
          <w:b/>
          <w:sz w:val="26"/>
          <w:szCs w:val="26"/>
        </w:rPr>
        <w:t>городское поселение</w:t>
      </w:r>
    </w:p>
    <w:p w:rsidR="004F4988" w:rsidRDefault="004F4988" w:rsidP="004F4988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b/>
          <w:sz w:val="26"/>
          <w:szCs w:val="26"/>
        </w:rPr>
      </w:pPr>
    </w:p>
    <w:p w:rsidR="004F4988" w:rsidRDefault="004F4988" w:rsidP="004F4988">
      <w:pPr>
        <w:pStyle w:val="a3"/>
        <w:tabs>
          <w:tab w:val="left" w:pos="0"/>
          <w:tab w:val="left" w:pos="9637"/>
        </w:tabs>
        <w:ind w:right="-2"/>
        <w:jc w:val="both"/>
      </w:pPr>
    </w:p>
    <w:p w:rsidR="001B111B" w:rsidRPr="003D4263" w:rsidRDefault="001B111B" w:rsidP="004F4988">
      <w:pPr>
        <w:autoSpaceDE w:val="0"/>
        <w:autoSpaceDN w:val="0"/>
        <w:adjustRightInd w:val="0"/>
        <w:rPr>
          <w:sz w:val="26"/>
          <w:szCs w:val="26"/>
        </w:rPr>
      </w:pPr>
      <w:r w:rsidRPr="003D4263">
        <w:rPr>
          <w:sz w:val="26"/>
          <w:szCs w:val="26"/>
        </w:rPr>
        <w:t>В</w:t>
      </w:r>
      <w:r w:rsidR="001504F3">
        <w:rPr>
          <w:sz w:val="26"/>
          <w:szCs w:val="26"/>
        </w:rPr>
        <w:t xml:space="preserve"> соответствии с</w:t>
      </w:r>
      <w:r w:rsidR="000F1A53">
        <w:rPr>
          <w:sz w:val="26"/>
          <w:szCs w:val="26"/>
        </w:rPr>
        <w:t>о</w:t>
      </w:r>
      <w:r w:rsidR="001504F3">
        <w:rPr>
          <w:sz w:val="26"/>
          <w:szCs w:val="26"/>
        </w:rPr>
        <w:t xml:space="preserve"> стать</w:t>
      </w:r>
      <w:r w:rsidR="000F1A53">
        <w:rPr>
          <w:sz w:val="26"/>
          <w:szCs w:val="26"/>
        </w:rPr>
        <w:t>ей</w:t>
      </w:r>
      <w:r w:rsidR="001504F3">
        <w:rPr>
          <w:sz w:val="26"/>
          <w:szCs w:val="26"/>
        </w:rPr>
        <w:t xml:space="preserve"> 2</w:t>
      </w:r>
      <w:r w:rsidR="000F1A53">
        <w:rPr>
          <w:sz w:val="26"/>
          <w:szCs w:val="26"/>
        </w:rPr>
        <w:t>7</w:t>
      </w:r>
      <w:r w:rsidR="001504F3">
        <w:rPr>
          <w:sz w:val="26"/>
          <w:szCs w:val="26"/>
        </w:rPr>
        <w:t xml:space="preserve"> </w:t>
      </w:r>
      <w:r w:rsidR="001504F3" w:rsidRPr="001504F3">
        <w:rPr>
          <w:sz w:val="26"/>
          <w:szCs w:val="26"/>
        </w:rPr>
        <w:t>Устава Бесланского городского поселения Правобережного муниципального района Республики Северная Осетия-Алания</w:t>
      </w:r>
      <w:r w:rsidR="004F4988">
        <w:rPr>
          <w:sz w:val="26"/>
          <w:szCs w:val="26"/>
        </w:rPr>
        <w:t>, пунктом</w:t>
      </w:r>
      <w:r w:rsidR="001504F3">
        <w:rPr>
          <w:sz w:val="26"/>
          <w:szCs w:val="26"/>
        </w:rPr>
        <w:t xml:space="preserve"> </w:t>
      </w:r>
      <w:r w:rsidR="004F4988">
        <w:rPr>
          <w:sz w:val="26"/>
          <w:szCs w:val="26"/>
        </w:rPr>
        <w:t>1.3.</w:t>
      </w:r>
      <w:r w:rsidR="001504F3">
        <w:rPr>
          <w:sz w:val="26"/>
          <w:szCs w:val="26"/>
        </w:rPr>
        <w:t xml:space="preserve"> </w:t>
      </w:r>
      <w:r w:rsidR="004F4988" w:rsidRPr="004F4988">
        <w:rPr>
          <w:sz w:val="26"/>
          <w:szCs w:val="26"/>
        </w:rPr>
        <w:t>Положения о топонимической комиссии муниципального образования Бесланское городское поселение</w:t>
      </w:r>
      <w:r w:rsidR="001504F3">
        <w:rPr>
          <w:sz w:val="26"/>
          <w:szCs w:val="26"/>
        </w:rPr>
        <w:t>, утвержденного р</w:t>
      </w:r>
      <w:r w:rsidR="001504F3" w:rsidRPr="001504F3">
        <w:rPr>
          <w:sz w:val="26"/>
          <w:szCs w:val="26"/>
        </w:rPr>
        <w:t>ешение</w:t>
      </w:r>
      <w:r w:rsidR="001504F3">
        <w:rPr>
          <w:sz w:val="26"/>
          <w:szCs w:val="26"/>
        </w:rPr>
        <w:t>м</w:t>
      </w:r>
      <w:r w:rsidR="001504F3" w:rsidRPr="001504F3">
        <w:rPr>
          <w:sz w:val="26"/>
          <w:szCs w:val="26"/>
        </w:rPr>
        <w:t xml:space="preserve"> Собрания представителей Бесланского городского поселения </w:t>
      </w:r>
      <w:r w:rsidR="004F4988" w:rsidRPr="004F4988">
        <w:rPr>
          <w:sz w:val="26"/>
          <w:szCs w:val="26"/>
        </w:rPr>
        <w:t>от 09.10.2025 N 6</w:t>
      </w:r>
      <w:r w:rsidR="001504F3">
        <w:rPr>
          <w:sz w:val="26"/>
          <w:szCs w:val="26"/>
        </w:rPr>
        <w:t>, в</w:t>
      </w:r>
      <w:r w:rsidRPr="003D4263">
        <w:rPr>
          <w:sz w:val="26"/>
          <w:szCs w:val="26"/>
        </w:rPr>
        <w:t xml:space="preserve"> целях </w:t>
      </w:r>
      <w:r w:rsidR="004F4988" w:rsidRPr="004F4988">
        <w:rPr>
          <w:sz w:val="26"/>
          <w:szCs w:val="26"/>
        </w:rPr>
        <w:t>подготовки рекомендаций и заключений по вопросам присвоения наименований элементов улично-дорожной сети</w:t>
      </w:r>
      <w:r w:rsidR="004F4988">
        <w:rPr>
          <w:sz w:val="26"/>
          <w:szCs w:val="26"/>
        </w:rPr>
        <w:t xml:space="preserve">, </w:t>
      </w:r>
      <w:r w:rsidR="004F4988" w:rsidRPr="004F4988">
        <w:rPr>
          <w:sz w:val="26"/>
          <w:szCs w:val="26"/>
        </w:rPr>
        <w:t>наименований элементам планировочной структуры</w:t>
      </w:r>
      <w:r w:rsidR="004F4988">
        <w:rPr>
          <w:sz w:val="26"/>
          <w:szCs w:val="26"/>
        </w:rPr>
        <w:t xml:space="preserve"> в границах поселения, изменения</w:t>
      </w:r>
      <w:r w:rsidR="004F4988" w:rsidRPr="004F4988">
        <w:rPr>
          <w:sz w:val="26"/>
          <w:szCs w:val="26"/>
        </w:rPr>
        <w:t>, аннулировани</w:t>
      </w:r>
      <w:r w:rsidR="004F4988">
        <w:rPr>
          <w:sz w:val="26"/>
          <w:szCs w:val="26"/>
        </w:rPr>
        <w:t>я</w:t>
      </w:r>
      <w:r w:rsidR="004F4988" w:rsidRPr="004F4988">
        <w:rPr>
          <w:sz w:val="26"/>
          <w:szCs w:val="26"/>
        </w:rPr>
        <w:t xml:space="preserve"> таких наименований</w:t>
      </w:r>
    </w:p>
    <w:p w:rsidR="001B111B" w:rsidRPr="003D4263" w:rsidRDefault="001B111B" w:rsidP="00E412FE">
      <w:pPr>
        <w:autoSpaceDE w:val="0"/>
        <w:autoSpaceDN w:val="0"/>
        <w:adjustRightInd w:val="0"/>
        <w:rPr>
          <w:sz w:val="26"/>
          <w:szCs w:val="26"/>
        </w:rPr>
      </w:pPr>
    </w:p>
    <w:p w:rsidR="00E412FE" w:rsidRPr="003D4263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6"/>
          <w:szCs w:val="26"/>
        </w:rPr>
      </w:pPr>
      <w:r w:rsidRPr="003D4263">
        <w:rPr>
          <w:b/>
          <w:bCs/>
          <w:color w:val="000000"/>
          <w:spacing w:val="-12"/>
          <w:position w:val="-10"/>
          <w:sz w:val="26"/>
          <w:szCs w:val="26"/>
        </w:rPr>
        <w:t>ПОСТАНОВЛЯЮ:</w:t>
      </w:r>
    </w:p>
    <w:p w:rsidR="00E412FE" w:rsidRPr="003D4263" w:rsidRDefault="00E412FE" w:rsidP="00E412FE">
      <w:pPr>
        <w:autoSpaceDE w:val="0"/>
        <w:autoSpaceDN w:val="0"/>
        <w:adjustRightInd w:val="0"/>
        <w:jc w:val="center"/>
        <w:rPr>
          <w:b/>
          <w:bCs/>
          <w:color w:val="000000"/>
          <w:spacing w:val="-12"/>
          <w:position w:val="-10"/>
          <w:sz w:val="26"/>
          <w:szCs w:val="26"/>
        </w:rPr>
      </w:pPr>
    </w:p>
    <w:p w:rsidR="006B0438" w:rsidRPr="001504F3" w:rsidRDefault="001504F3" w:rsidP="004F4988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1504F3">
        <w:rPr>
          <w:rFonts w:ascii="Times New Roman" w:hAnsi="Times New Roman"/>
          <w:sz w:val="26"/>
          <w:szCs w:val="26"/>
        </w:rPr>
        <w:t xml:space="preserve">Создать </w:t>
      </w:r>
      <w:r w:rsidR="004F4988">
        <w:rPr>
          <w:rFonts w:ascii="Times New Roman" w:hAnsi="Times New Roman"/>
          <w:sz w:val="26"/>
          <w:szCs w:val="26"/>
        </w:rPr>
        <w:t>топонимическую комиссию</w:t>
      </w:r>
      <w:r w:rsidR="004F4988" w:rsidRPr="004F4988">
        <w:rPr>
          <w:rFonts w:ascii="Times New Roman" w:hAnsi="Times New Roman"/>
          <w:sz w:val="26"/>
          <w:szCs w:val="26"/>
        </w:rPr>
        <w:t xml:space="preserve"> муниципального образования Бесланское городское поселение</w:t>
      </w:r>
      <w:r>
        <w:rPr>
          <w:rFonts w:ascii="Times New Roman" w:hAnsi="Times New Roman"/>
          <w:sz w:val="26"/>
          <w:szCs w:val="26"/>
        </w:rPr>
        <w:t>;</w:t>
      </w:r>
    </w:p>
    <w:p w:rsidR="001504F3" w:rsidRDefault="006B0438" w:rsidP="004F4988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3D4263">
        <w:rPr>
          <w:rFonts w:ascii="Times New Roman" w:hAnsi="Times New Roman"/>
          <w:sz w:val="26"/>
          <w:szCs w:val="26"/>
        </w:rPr>
        <w:t>Утвердить</w:t>
      </w:r>
      <w:r w:rsidR="001504F3">
        <w:rPr>
          <w:rFonts w:ascii="Times New Roman" w:hAnsi="Times New Roman"/>
          <w:sz w:val="26"/>
          <w:szCs w:val="26"/>
        </w:rPr>
        <w:t xml:space="preserve"> следующий</w:t>
      </w:r>
      <w:r w:rsidRPr="003D4263">
        <w:rPr>
          <w:rFonts w:ascii="Times New Roman" w:hAnsi="Times New Roman"/>
          <w:sz w:val="26"/>
          <w:szCs w:val="26"/>
        </w:rPr>
        <w:t xml:space="preserve"> </w:t>
      </w:r>
      <w:r w:rsidR="001504F3">
        <w:rPr>
          <w:rFonts w:ascii="Times New Roman" w:hAnsi="Times New Roman"/>
          <w:sz w:val="26"/>
          <w:szCs w:val="26"/>
        </w:rPr>
        <w:t xml:space="preserve">состав </w:t>
      </w:r>
      <w:r w:rsidR="004F4988" w:rsidRPr="004F4988">
        <w:rPr>
          <w:rFonts w:ascii="Times New Roman" w:hAnsi="Times New Roman"/>
          <w:sz w:val="26"/>
          <w:szCs w:val="26"/>
        </w:rPr>
        <w:t>топонимическ</w:t>
      </w:r>
      <w:r w:rsidR="004F4988">
        <w:rPr>
          <w:rFonts w:ascii="Times New Roman" w:hAnsi="Times New Roman"/>
          <w:sz w:val="26"/>
          <w:szCs w:val="26"/>
        </w:rPr>
        <w:t xml:space="preserve">ой комиссии </w:t>
      </w:r>
      <w:r w:rsidR="004F4988" w:rsidRPr="004F4988">
        <w:rPr>
          <w:rFonts w:ascii="Times New Roman" w:hAnsi="Times New Roman"/>
          <w:sz w:val="26"/>
          <w:szCs w:val="26"/>
        </w:rPr>
        <w:t>муниципального образования Бесланское городское поселение</w:t>
      </w:r>
      <w:r w:rsidR="001504F3">
        <w:rPr>
          <w:rFonts w:ascii="Times New Roman" w:hAnsi="Times New Roman"/>
          <w:sz w:val="26"/>
          <w:szCs w:val="26"/>
        </w:rPr>
        <w:t>:</w:t>
      </w:r>
    </w:p>
    <w:p w:rsidR="00F910DC" w:rsidRDefault="00F910DC" w:rsidP="00F910DC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Гасинова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Алета</w:t>
      </w:r>
      <w:proofErr w:type="spellEnd"/>
      <w:r>
        <w:rPr>
          <w:rFonts w:ascii="Times New Roman" w:hAnsi="Times New Roman"/>
          <w:sz w:val="26"/>
          <w:szCs w:val="26"/>
        </w:rPr>
        <w:t xml:space="preserve"> Борисовна - </w:t>
      </w:r>
      <w:r w:rsidRPr="004F4988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  <w:r w:rsidRPr="00F910DC">
        <w:rPr>
          <w:rFonts w:ascii="Times New Roman" w:hAnsi="Times New Roman"/>
          <w:sz w:val="26"/>
          <w:szCs w:val="26"/>
        </w:rPr>
        <w:t xml:space="preserve"> </w:t>
      </w:r>
    </w:p>
    <w:p w:rsidR="00F910DC" w:rsidRDefault="00F910DC" w:rsidP="00F910DC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 w:rsidRPr="004F498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F4988">
        <w:rPr>
          <w:rFonts w:ascii="Times New Roman" w:hAnsi="Times New Roman"/>
          <w:sz w:val="26"/>
          <w:szCs w:val="26"/>
        </w:rPr>
        <w:t>Гутиев</w:t>
      </w:r>
      <w:proofErr w:type="spellEnd"/>
      <w:r w:rsidRPr="004F4988">
        <w:rPr>
          <w:rFonts w:ascii="Times New Roman" w:hAnsi="Times New Roman"/>
          <w:sz w:val="26"/>
          <w:szCs w:val="26"/>
        </w:rPr>
        <w:t xml:space="preserve"> Вячеслав </w:t>
      </w:r>
      <w:proofErr w:type="spellStart"/>
      <w:r w:rsidRPr="004F4988">
        <w:rPr>
          <w:rFonts w:ascii="Times New Roman" w:hAnsi="Times New Roman"/>
          <w:sz w:val="26"/>
          <w:szCs w:val="26"/>
        </w:rPr>
        <w:t>Заурбекович</w:t>
      </w:r>
      <w:proofErr w:type="spellEnd"/>
      <w:r w:rsidRPr="004F4988">
        <w:rPr>
          <w:rFonts w:ascii="Times New Roman" w:hAnsi="Times New Roman"/>
          <w:sz w:val="26"/>
          <w:szCs w:val="26"/>
        </w:rPr>
        <w:t xml:space="preserve"> – депутат Парламента Республики Северная Осетия-Алания;</w:t>
      </w:r>
    </w:p>
    <w:p w:rsidR="00F910DC" w:rsidRDefault="00F910DC" w:rsidP="00F910DC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Дзгоева</w:t>
      </w:r>
      <w:proofErr w:type="spellEnd"/>
      <w:r>
        <w:rPr>
          <w:rFonts w:ascii="Times New Roman" w:hAnsi="Times New Roman"/>
          <w:sz w:val="26"/>
          <w:szCs w:val="26"/>
        </w:rPr>
        <w:t xml:space="preserve"> Мальвина </w:t>
      </w:r>
      <w:proofErr w:type="spellStart"/>
      <w:r>
        <w:rPr>
          <w:rFonts w:ascii="Times New Roman" w:hAnsi="Times New Roman"/>
          <w:sz w:val="26"/>
          <w:szCs w:val="26"/>
        </w:rPr>
        <w:t>Хаджимуратовна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- </w:t>
      </w:r>
      <w:r w:rsidRPr="004F4988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F910DC" w:rsidRDefault="00F910DC" w:rsidP="00F910DC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Кокаева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Ирина Валерьевна – начальник правового отдела АМС г. Беслана;</w:t>
      </w:r>
    </w:p>
    <w:p w:rsidR="00F910DC" w:rsidRDefault="00F910DC" w:rsidP="00F910DC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Кудзоева</w:t>
      </w:r>
      <w:proofErr w:type="spellEnd"/>
      <w:r>
        <w:rPr>
          <w:rFonts w:ascii="Times New Roman" w:hAnsi="Times New Roman"/>
          <w:sz w:val="26"/>
          <w:szCs w:val="26"/>
        </w:rPr>
        <w:t xml:space="preserve"> Рита </w:t>
      </w:r>
      <w:proofErr w:type="spellStart"/>
      <w:r>
        <w:rPr>
          <w:rFonts w:ascii="Times New Roman" w:hAnsi="Times New Roman"/>
          <w:sz w:val="26"/>
          <w:szCs w:val="26"/>
        </w:rPr>
        <w:t>Таймуразовна</w:t>
      </w:r>
      <w:proofErr w:type="spellEnd"/>
      <w:r>
        <w:rPr>
          <w:rFonts w:ascii="Times New Roman" w:hAnsi="Times New Roman"/>
          <w:sz w:val="26"/>
          <w:szCs w:val="26"/>
        </w:rPr>
        <w:t xml:space="preserve"> – депутат Собрания представителей Правобережного района. 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4F4988">
        <w:rPr>
          <w:rFonts w:ascii="Times New Roman" w:hAnsi="Times New Roman"/>
          <w:sz w:val="26"/>
          <w:szCs w:val="26"/>
        </w:rPr>
        <w:t>Кцоев</w:t>
      </w:r>
      <w:proofErr w:type="spellEnd"/>
      <w:r w:rsidR="004F4988">
        <w:rPr>
          <w:rFonts w:ascii="Times New Roman" w:hAnsi="Times New Roman"/>
          <w:sz w:val="26"/>
          <w:szCs w:val="26"/>
        </w:rPr>
        <w:t xml:space="preserve"> Тельман </w:t>
      </w:r>
      <w:proofErr w:type="spellStart"/>
      <w:r w:rsidR="004F4988">
        <w:rPr>
          <w:rFonts w:ascii="Times New Roman" w:hAnsi="Times New Roman"/>
          <w:sz w:val="26"/>
          <w:szCs w:val="26"/>
        </w:rPr>
        <w:t>Гацирович</w:t>
      </w:r>
      <w:proofErr w:type="spellEnd"/>
      <w:r w:rsidR="004F4988">
        <w:rPr>
          <w:rFonts w:ascii="Times New Roman" w:hAnsi="Times New Roman"/>
          <w:sz w:val="26"/>
          <w:szCs w:val="26"/>
        </w:rPr>
        <w:t xml:space="preserve"> - </w:t>
      </w:r>
      <w:r w:rsidR="004F4988" w:rsidRPr="004F4988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>
        <w:rPr>
          <w:rFonts w:ascii="Times New Roman" w:hAnsi="Times New Roman"/>
          <w:sz w:val="26"/>
          <w:szCs w:val="26"/>
        </w:rPr>
        <w:t>;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F4988">
        <w:rPr>
          <w:rFonts w:ascii="Times New Roman" w:hAnsi="Times New Roman"/>
          <w:sz w:val="26"/>
          <w:szCs w:val="26"/>
        </w:rPr>
        <w:t xml:space="preserve">Туаев Артур </w:t>
      </w:r>
      <w:proofErr w:type="spellStart"/>
      <w:r w:rsidR="004F4988">
        <w:rPr>
          <w:rFonts w:ascii="Times New Roman" w:hAnsi="Times New Roman"/>
          <w:sz w:val="26"/>
          <w:szCs w:val="26"/>
        </w:rPr>
        <w:t>Казбекович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4F4988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F4988">
        <w:rPr>
          <w:rFonts w:ascii="Times New Roman" w:hAnsi="Times New Roman"/>
          <w:sz w:val="26"/>
          <w:szCs w:val="26"/>
        </w:rPr>
        <w:t xml:space="preserve">начальник отдела по доходам, земельным отношениям </w:t>
      </w:r>
      <w:r w:rsidR="004F4988" w:rsidRPr="004F4988">
        <w:rPr>
          <w:rFonts w:ascii="Times New Roman" w:hAnsi="Times New Roman"/>
          <w:sz w:val="26"/>
          <w:szCs w:val="26"/>
        </w:rPr>
        <w:t>АМС г. Беслана</w:t>
      </w:r>
      <w:r>
        <w:rPr>
          <w:rFonts w:ascii="Times New Roman" w:hAnsi="Times New Roman"/>
          <w:sz w:val="26"/>
          <w:szCs w:val="26"/>
        </w:rPr>
        <w:t>;</w:t>
      </w:r>
      <w:r w:rsidRPr="00321EAF">
        <w:rPr>
          <w:rFonts w:ascii="Times New Roman" w:hAnsi="Times New Roman"/>
          <w:sz w:val="26"/>
          <w:szCs w:val="26"/>
        </w:rPr>
        <w:t xml:space="preserve"> </w:t>
      </w:r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="00162D2E">
        <w:rPr>
          <w:rFonts w:ascii="Times New Roman" w:hAnsi="Times New Roman"/>
          <w:sz w:val="26"/>
          <w:szCs w:val="26"/>
        </w:rPr>
        <w:t>Хосонов</w:t>
      </w:r>
      <w:proofErr w:type="spellEnd"/>
      <w:r w:rsidR="00162D2E">
        <w:rPr>
          <w:rFonts w:ascii="Times New Roman" w:hAnsi="Times New Roman"/>
          <w:sz w:val="26"/>
          <w:szCs w:val="26"/>
        </w:rPr>
        <w:t xml:space="preserve"> Сослан </w:t>
      </w:r>
      <w:proofErr w:type="spellStart"/>
      <w:r w:rsidR="00162D2E">
        <w:rPr>
          <w:rFonts w:ascii="Times New Roman" w:hAnsi="Times New Roman"/>
          <w:sz w:val="26"/>
          <w:szCs w:val="26"/>
        </w:rPr>
        <w:t>Таймуразович</w:t>
      </w:r>
      <w:proofErr w:type="spellEnd"/>
      <w:r w:rsidR="00162D2E">
        <w:rPr>
          <w:rFonts w:ascii="Times New Roman" w:hAnsi="Times New Roman"/>
          <w:sz w:val="26"/>
          <w:szCs w:val="26"/>
        </w:rPr>
        <w:t xml:space="preserve"> - </w:t>
      </w:r>
      <w:r w:rsidR="00162D2E" w:rsidRPr="00162D2E">
        <w:rPr>
          <w:rFonts w:ascii="Times New Roman" w:hAnsi="Times New Roman"/>
          <w:sz w:val="26"/>
          <w:szCs w:val="26"/>
        </w:rPr>
        <w:t>депутат Собрания представителей Бесланского городского поселения</w:t>
      </w:r>
      <w:r w:rsidR="004F4988">
        <w:rPr>
          <w:rFonts w:ascii="Times New Roman" w:hAnsi="Times New Roman"/>
          <w:sz w:val="26"/>
          <w:szCs w:val="26"/>
        </w:rPr>
        <w:t>;</w:t>
      </w:r>
      <w:bookmarkStart w:id="0" w:name="_GoBack"/>
      <w:bookmarkEnd w:id="0"/>
    </w:p>
    <w:p w:rsidR="00321EAF" w:rsidRDefault="00321EAF" w:rsidP="001504F3">
      <w:pPr>
        <w:pStyle w:val="a3"/>
        <w:tabs>
          <w:tab w:val="left" w:pos="0"/>
          <w:tab w:val="left" w:pos="9637"/>
        </w:tabs>
        <w:ind w:left="1200" w:right="-2"/>
        <w:jc w:val="both"/>
        <w:rPr>
          <w:rFonts w:ascii="Times New Roman" w:hAnsi="Times New Roman"/>
          <w:sz w:val="26"/>
          <w:szCs w:val="26"/>
        </w:rPr>
      </w:pPr>
    </w:p>
    <w:p w:rsidR="00C92A65" w:rsidRPr="003D4263" w:rsidRDefault="004F4988" w:rsidP="0041018C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Pr="004F4988">
        <w:rPr>
          <w:rFonts w:ascii="Times New Roman" w:hAnsi="Times New Roman"/>
          <w:sz w:val="26"/>
          <w:szCs w:val="26"/>
        </w:rPr>
        <w:t>опонимическ</w:t>
      </w:r>
      <w:r>
        <w:rPr>
          <w:rFonts w:ascii="Times New Roman" w:hAnsi="Times New Roman"/>
          <w:sz w:val="26"/>
          <w:szCs w:val="26"/>
        </w:rPr>
        <w:t>ой комиссии</w:t>
      </w:r>
      <w:r w:rsidRPr="004F4988">
        <w:rPr>
          <w:rFonts w:ascii="Times New Roman" w:hAnsi="Times New Roman"/>
          <w:sz w:val="26"/>
          <w:szCs w:val="26"/>
        </w:rPr>
        <w:t xml:space="preserve"> </w:t>
      </w:r>
      <w:r w:rsidR="00DE1698">
        <w:rPr>
          <w:rFonts w:ascii="Times New Roman" w:hAnsi="Times New Roman"/>
          <w:sz w:val="26"/>
          <w:szCs w:val="26"/>
        </w:rPr>
        <w:t xml:space="preserve">в своей деятельности руководствоваться </w:t>
      </w:r>
      <w:r w:rsidR="0041018C">
        <w:rPr>
          <w:rFonts w:ascii="Times New Roman" w:hAnsi="Times New Roman"/>
          <w:sz w:val="26"/>
          <w:szCs w:val="26"/>
        </w:rPr>
        <w:t>Положением</w:t>
      </w:r>
      <w:r w:rsidR="0041018C" w:rsidRPr="0041018C">
        <w:rPr>
          <w:rFonts w:ascii="Times New Roman" w:hAnsi="Times New Roman"/>
          <w:sz w:val="26"/>
          <w:szCs w:val="26"/>
        </w:rPr>
        <w:t xml:space="preserve"> о топонимической комиссии муниципального образования Бесланское городское поселение, утвержденн</w:t>
      </w:r>
      <w:r w:rsidR="0041018C">
        <w:rPr>
          <w:rFonts w:ascii="Times New Roman" w:hAnsi="Times New Roman"/>
          <w:sz w:val="26"/>
          <w:szCs w:val="26"/>
        </w:rPr>
        <w:t>ым</w:t>
      </w:r>
      <w:r w:rsidR="0041018C" w:rsidRPr="0041018C">
        <w:rPr>
          <w:rFonts w:ascii="Times New Roman" w:hAnsi="Times New Roman"/>
          <w:sz w:val="26"/>
          <w:szCs w:val="26"/>
        </w:rPr>
        <w:t xml:space="preserve"> решением Собрания представителей Бесланского городского поселения от 09.10.2025 N 6</w:t>
      </w:r>
      <w:r w:rsidR="00C92A65" w:rsidRPr="003D4263">
        <w:rPr>
          <w:rFonts w:ascii="Times New Roman" w:hAnsi="Times New Roman"/>
          <w:sz w:val="26"/>
          <w:szCs w:val="26"/>
        </w:rPr>
        <w:t>.</w:t>
      </w:r>
      <w:r w:rsidR="0041018C">
        <w:rPr>
          <w:rFonts w:ascii="Times New Roman" w:hAnsi="Times New Roman"/>
          <w:sz w:val="26"/>
          <w:szCs w:val="26"/>
        </w:rPr>
        <w:t xml:space="preserve"> </w:t>
      </w:r>
    </w:p>
    <w:p w:rsidR="006B0438" w:rsidRPr="003D4263" w:rsidRDefault="006B0438" w:rsidP="009823A1">
      <w:pPr>
        <w:pStyle w:val="a3"/>
        <w:numPr>
          <w:ilvl w:val="0"/>
          <w:numId w:val="2"/>
        </w:numPr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6"/>
          <w:szCs w:val="26"/>
        </w:rPr>
      </w:pPr>
      <w:r w:rsidRPr="003D4263">
        <w:rPr>
          <w:rFonts w:ascii="Times New Roman" w:hAnsi="Times New Roman"/>
          <w:sz w:val="26"/>
          <w:szCs w:val="26"/>
        </w:rPr>
        <w:t>Опубликовать</w:t>
      </w:r>
      <w:r w:rsidR="00DE1698">
        <w:rPr>
          <w:rFonts w:ascii="Times New Roman" w:hAnsi="Times New Roman"/>
          <w:sz w:val="26"/>
          <w:szCs w:val="26"/>
        </w:rPr>
        <w:t xml:space="preserve"> настоящее постановление </w:t>
      </w:r>
      <w:r w:rsidR="00266B3D">
        <w:rPr>
          <w:rFonts w:ascii="Times New Roman" w:hAnsi="Times New Roman"/>
          <w:sz w:val="26"/>
          <w:szCs w:val="26"/>
        </w:rPr>
        <w:t>в</w:t>
      </w:r>
      <w:r w:rsidRPr="003D4263">
        <w:rPr>
          <w:rFonts w:ascii="Times New Roman" w:hAnsi="Times New Roman"/>
          <w:sz w:val="26"/>
          <w:szCs w:val="26"/>
        </w:rPr>
        <w:t xml:space="preserve"> газете «</w:t>
      </w:r>
      <w:r w:rsidR="00DE1698">
        <w:rPr>
          <w:rFonts w:ascii="Times New Roman" w:hAnsi="Times New Roman"/>
          <w:sz w:val="26"/>
          <w:szCs w:val="26"/>
        </w:rPr>
        <w:t>Жизнь Правобережья</w:t>
      </w:r>
      <w:r w:rsidRPr="003D4263">
        <w:rPr>
          <w:rFonts w:ascii="Times New Roman" w:hAnsi="Times New Roman"/>
          <w:sz w:val="26"/>
          <w:szCs w:val="26"/>
        </w:rPr>
        <w:t xml:space="preserve">» </w:t>
      </w:r>
      <w:r w:rsidR="00DE1698">
        <w:rPr>
          <w:rFonts w:ascii="Times New Roman" w:hAnsi="Times New Roman"/>
          <w:sz w:val="26"/>
          <w:szCs w:val="26"/>
        </w:rPr>
        <w:t xml:space="preserve">и разместить на официальном сайте органов местного самоуправления Бесланского городского поселения  </w:t>
      </w:r>
      <w:r w:rsidR="00DE1698">
        <w:rPr>
          <w:rFonts w:ascii="Times New Roman" w:hAnsi="Times New Roman"/>
          <w:sz w:val="26"/>
          <w:szCs w:val="26"/>
          <w:lang w:val="en-US"/>
        </w:rPr>
        <w:t>www</w:t>
      </w:r>
      <w:r w:rsidR="00DE1698" w:rsidRPr="00DE1698">
        <w:rPr>
          <w:rFonts w:ascii="Times New Roman" w:hAnsi="Times New Roman"/>
          <w:sz w:val="26"/>
          <w:szCs w:val="26"/>
        </w:rPr>
        <w:t>.</w:t>
      </w:r>
      <w:proofErr w:type="spellStart"/>
      <w:r w:rsidR="00DE1698">
        <w:rPr>
          <w:rFonts w:ascii="Times New Roman" w:hAnsi="Times New Roman"/>
          <w:sz w:val="26"/>
          <w:szCs w:val="26"/>
          <w:lang w:val="en-US"/>
        </w:rPr>
        <w:t>beslan</w:t>
      </w:r>
      <w:proofErr w:type="spellEnd"/>
      <w:r w:rsidR="00DE1698" w:rsidRPr="00DE1698">
        <w:rPr>
          <w:rFonts w:ascii="Times New Roman" w:hAnsi="Times New Roman"/>
          <w:sz w:val="26"/>
          <w:szCs w:val="26"/>
        </w:rPr>
        <w:t>.</w:t>
      </w:r>
      <w:proofErr w:type="spellStart"/>
      <w:r w:rsidR="00DE169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3D4263">
        <w:rPr>
          <w:rFonts w:ascii="Times New Roman" w:hAnsi="Times New Roman"/>
          <w:sz w:val="26"/>
          <w:szCs w:val="26"/>
        </w:rPr>
        <w:t>.</w:t>
      </w:r>
      <w:r w:rsidR="00F55CFF">
        <w:rPr>
          <w:rFonts w:ascii="Times New Roman" w:hAnsi="Times New Roman"/>
          <w:sz w:val="26"/>
          <w:szCs w:val="26"/>
        </w:rPr>
        <w:t xml:space="preserve"> </w:t>
      </w:r>
      <w:r w:rsidR="009823A1">
        <w:rPr>
          <w:rFonts w:ascii="Times New Roman" w:hAnsi="Times New Roman"/>
          <w:sz w:val="26"/>
          <w:szCs w:val="26"/>
        </w:rPr>
        <w:t xml:space="preserve"> </w:t>
      </w:r>
    </w:p>
    <w:p w:rsidR="006B0438" w:rsidRPr="003D4263" w:rsidRDefault="006B0438" w:rsidP="006B0438">
      <w:pPr>
        <w:pStyle w:val="a6"/>
        <w:numPr>
          <w:ilvl w:val="0"/>
          <w:numId w:val="2"/>
        </w:numPr>
        <w:rPr>
          <w:rFonts w:eastAsia="Calibri"/>
          <w:sz w:val="26"/>
          <w:szCs w:val="26"/>
          <w:lang w:eastAsia="en-US"/>
        </w:rPr>
      </w:pPr>
      <w:proofErr w:type="gramStart"/>
      <w:r w:rsidRPr="003D4263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3D4263">
        <w:rPr>
          <w:rFonts w:eastAsia="Calibri"/>
          <w:sz w:val="26"/>
          <w:szCs w:val="26"/>
          <w:lang w:eastAsia="en-US"/>
        </w:rPr>
        <w:t xml:space="preserve"> исполнением настоящего постановления оставляю за собой.</w:t>
      </w:r>
    </w:p>
    <w:p w:rsidR="006B0438" w:rsidRPr="006B0438" w:rsidRDefault="006B0438" w:rsidP="006B0438">
      <w:pPr>
        <w:pStyle w:val="a3"/>
        <w:tabs>
          <w:tab w:val="left" w:pos="0"/>
          <w:tab w:val="left" w:pos="9637"/>
        </w:tabs>
        <w:ind w:left="675" w:right="-2"/>
        <w:jc w:val="both"/>
        <w:rPr>
          <w:rFonts w:ascii="Times New Roman" w:hAnsi="Times New Roman"/>
          <w:sz w:val="28"/>
          <w:szCs w:val="28"/>
        </w:rPr>
      </w:pPr>
    </w:p>
    <w:p w:rsidR="00E439A2" w:rsidRDefault="00E412FE" w:rsidP="002F5D56">
      <w:pPr>
        <w:pStyle w:val="a3"/>
        <w:tabs>
          <w:tab w:val="left" w:pos="0"/>
          <w:tab w:val="left" w:pos="9637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2F5D56" w:rsidRDefault="002F5D56" w:rsidP="002F5D56">
      <w:pPr>
        <w:autoSpaceDE w:val="0"/>
        <w:autoSpaceDN w:val="0"/>
        <w:adjustRightInd w:val="0"/>
      </w:pPr>
    </w:p>
    <w:p w:rsidR="00DE1698" w:rsidRDefault="000F1A53" w:rsidP="00714D58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Глава</w:t>
      </w:r>
    </w:p>
    <w:p w:rsidR="00E412FE" w:rsidRDefault="002F5D56" w:rsidP="00714D58">
      <w:pPr>
        <w:autoSpaceDE w:val="0"/>
        <w:autoSpaceDN w:val="0"/>
        <w:adjustRightInd w:val="0"/>
        <w:ind w:firstLine="0"/>
        <w:rPr>
          <w:b/>
        </w:rPr>
      </w:pPr>
      <w:r w:rsidRPr="009D66F6">
        <w:rPr>
          <w:b/>
        </w:rPr>
        <w:t xml:space="preserve">Бесланского городского поселения                   </w:t>
      </w:r>
      <w:r w:rsidR="00E705B5">
        <w:rPr>
          <w:b/>
        </w:rPr>
        <w:t xml:space="preserve">         </w:t>
      </w:r>
      <w:r w:rsidR="00DE1698">
        <w:rPr>
          <w:b/>
        </w:rPr>
        <w:t xml:space="preserve">            </w:t>
      </w:r>
      <w:r w:rsidR="00E705B5">
        <w:rPr>
          <w:b/>
        </w:rPr>
        <w:t xml:space="preserve">     </w:t>
      </w:r>
      <w:r>
        <w:rPr>
          <w:b/>
        </w:rPr>
        <w:t xml:space="preserve"> </w:t>
      </w:r>
      <w:r w:rsidR="000F1A53">
        <w:rPr>
          <w:b/>
        </w:rPr>
        <w:t>Х</w:t>
      </w:r>
      <w:r w:rsidR="00DE1698">
        <w:rPr>
          <w:b/>
        </w:rPr>
        <w:t xml:space="preserve">.С. </w:t>
      </w:r>
      <w:proofErr w:type="spellStart"/>
      <w:r w:rsidR="000F1A53">
        <w:rPr>
          <w:b/>
        </w:rPr>
        <w:t>Татров</w:t>
      </w:r>
      <w:proofErr w:type="spellEnd"/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2F000E" w:rsidRDefault="002F000E" w:rsidP="00714D58">
      <w:pPr>
        <w:autoSpaceDE w:val="0"/>
        <w:autoSpaceDN w:val="0"/>
        <w:adjustRightInd w:val="0"/>
        <w:ind w:firstLine="0"/>
        <w:rPr>
          <w:b/>
        </w:rPr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3D4263" w:rsidRDefault="003D4263" w:rsidP="0031261D">
      <w:pPr>
        <w:autoSpaceDE w:val="0"/>
        <w:autoSpaceDN w:val="0"/>
        <w:adjustRightInd w:val="0"/>
        <w:ind w:firstLine="0"/>
        <w:jc w:val="right"/>
      </w:pPr>
    </w:p>
    <w:p w:rsidR="009823A1" w:rsidRDefault="009823A1" w:rsidP="0031261D">
      <w:pPr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sectPr w:rsidR="0098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C1C7C"/>
    <w:multiLevelType w:val="multilevel"/>
    <w:tmpl w:val="D08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E82CC4"/>
    <w:multiLevelType w:val="hybridMultilevel"/>
    <w:tmpl w:val="E8BADD84"/>
    <w:lvl w:ilvl="0" w:tplc="E1B0B158">
      <w:start w:val="1"/>
      <w:numFmt w:val="decimal"/>
      <w:lvlText w:val="%1."/>
      <w:lvlJc w:val="left"/>
      <w:pPr>
        <w:ind w:left="12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41"/>
    <w:rsid w:val="00001550"/>
    <w:rsid w:val="00031F44"/>
    <w:rsid w:val="000503F1"/>
    <w:rsid w:val="000C4CD3"/>
    <w:rsid w:val="000E3AF6"/>
    <w:rsid w:val="000F1A53"/>
    <w:rsid w:val="000F276F"/>
    <w:rsid w:val="001128C8"/>
    <w:rsid w:val="001260E9"/>
    <w:rsid w:val="001504F3"/>
    <w:rsid w:val="00162D2E"/>
    <w:rsid w:val="00163BCC"/>
    <w:rsid w:val="001B111B"/>
    <w:rsid w:val="001B3E72"/>
    <w:rsid w:val="001B4AAD"/>
    <w:rsid w:val="001D5A56"/>
    <w:rsid w:val="001E14A9"/>
    <w:rsid w:val="001E1A41"/>
    <w:rsid w:val="00213792"/>
    <w:rsid w:val="00261BAB"/>
    <w:rsid w:val="00264427"/>
    <w:rsid w:val="00266B3D"/>
    <w:rsid w:val="002863A7"/>
    <w:rsid w:val="002B1947"/>
    <w:rsid w:val="002B3A71"/>
    <w:rsid w:val="002C0CE5"/>
    <w:rsid w:val="002D5D65"/>
    <w:rsid w:val="002E6929"/>
    <w:rsid w:val="002F000E"/>
    <w:rsid w:val="002F5D56"/>
    <w:rsid w:val="0031261D"/>
    <w:rsid w:val="00321EAF"/>
    <w:rsid w:val="00334FDA"/>
    <w:rsid w:val="00354833"/>
    <w:rsid w:val="00361C14"/>
    <w:rsid w:val="003631D4"/>
    <w:rsid w:val="003B2916"/>
    <w:rsid w:val="003B6D25"/>
    <w:rsid w:val="003D4263"/>
    <w:rsid w:val="003F3279"/>
    <w:rsid w:val="0041018C"/>
    <w:rsid w:val="00443D0E"/>
    <w:rsid w:val="004454B0"/>
    <w:rsid w:val="004817B9"/>
    <w:rsid w:val="004D046A"/>
    <w:rsid w:val="004F4988"/>
    <w:rsid w:val="00547A5B"/>
    <w:rsid w:val="005575A4"/>
    <w:rsid w:val="00574B40"/>
    <w:rsid w:val="005B5549"/>
    <w:rsid w:val="005B6380"/>
    <w:rsid w:val="005C660C"/>
    <w:rsid w:val="00602617"/>
    <w:rsid w:val="006779D0"/>
    <w:rsid w:val="006A6D73"/>
    <w:rsid w:val="006B0438"/>
    <w:rsid w:val="006E4159"/>
    <w:rsid w:val="00714D58"/>
    <w:rsid w:val="007952D4"/>
    <w:rsid w:val="007A2895"/>
    <w:rsid w:val="007C37CD"/>
    <w:rsid w:val="007E7717"/>
    <w:rsid w:val="0081029B"/>
    <w:rsid w:val="00853C6E"/>
    <w:rsid w:val="00882FF8"/>
    <w:rsid w:val="008B675E"/>
    <w:rsid w:val="008D3B28"/>
    <w:rsid w:val="009258AD"/>
    <w:rsid w:val="009258E0"/>
    <w:rsid w:val="00972FE8"/>
    <w:rsid w:val="009823A1"/>
    <w:rsid w:val="009829AA"/>
    <w:rsid w:val="00990953"/>
    <w:rsid w:val="009D3EE9"/>
    <w:rsid w:val="00A66115"/>
    <w:rsid w:val="00B23EF2"/>
    <w:rsid w:val="00B41093"/>
    <w:rsid w:val="00BD2463"/>
    <w:rsid w:val="00BF427D"/>
    <w:rsid w:val="00C4279A"/>
    <w:rsid w:val="00C502DF"/>
    <w:rsid w:val="00C62F04"/>
    <w:rsid w:val="00C65FED"/>
    <w:rsid w:val="00C717B5"/>
    <w:rsid w:val="00C81237"/>
    <w:rsid w:val="00C86A11"/>
    <w:rsid w:val="00C92A65"/>
    <w:rsid w:val="00C96BF2"/>
    <w:rsid w:val="00D00EDF"/>
    <w:rsid w:val="00D237B1"/>
    <w:rsid w:val="00D756BB"/>
    <w:rsid w:val="00DC45C6"/>
    <w:rsid w:val="00DD031F"/>
    <w:rsid w:val="00DD5924"/>
    <w:rsid w:val="00DE1698"/>
    <w:rsid w:val="00DE5624"/>
    <w:rsid w:val="00E31719"/>
    <w:rsid w:val="00E36FE8"/>
    <w:rsid w:val="00E412FE"/>
    <w:rsid w:val="00E439A2"/>
    <w:rsid w:val="00E705B5"/>
    <w:rsid w:val="00F43732"/>
    <w:rsid w:val="00F55CFF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56"/>
    <w:pPr>
      <w:spacing w:after="0" w:line="18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5D5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756BB"/>
    <w:rPr>
      <w:b/>
      <w:bCs/>
    </w:rPr>
  </w:style>
  <w:style w:type="character" w:styleId="a5">
    <w:name w:val="Hyperlink"/>
    <w:basedOn w:val="a0"/>
    <w:uiPriority w:val="99"/>
    <w:rsid w:val="003631D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B04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9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ALAN</cp:lastModifiedBy>
  <cp:revision>4</cp:revision>
  <cp:lastPrinted>2025-10-20T08:17:00Z</cp:lastPrinted>
  <dcterms:created xsi:type="dcterms:W3CDTF">2025-10-20T07:45:00Z</dcterms:created>
  <dcterms:modified xsi:type="dcterms:W3CDTF">2025-10-20T08:18:00Z</dcterms:modified>
</cp:coreProperties>
</file>