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56" w:rsidRDefault="002F5D56" w:rsidP="002F5D56">
      <w:pPr>
        <w:ind w:firstLine="0"/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71B7A37" wp14:editId="242C8D0A">
            <wp:simplePos x="0" y="0"/>
            <wp:positionH relativeFrom="column">
              <wp:posOffset>2444115</wp:posOffset>
            </wp:positionH>
            <wp:positionV relativeFrom="paragraph">
              <wp:posOffset>-146050</wp:posOffset>
            </wp:positionV>
            <wp:extent cx="822325" cy="1037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483"/>
        <w:tblW w:w="0" w:type="auto"/>
        <w:tblLook w:val="00A0" w:firstRow="1" w:lastRow="0" w:firstColumn="1" w:lastColumn="0" w:noHBand="0" w:noVBand="0"/>
      </w:tblPr>
      <w:tblGrid>
        <w:gridCol w:w="3504"/>
        <w:gridCol w:w="2083"/>
        <w:gridCol w:w="3516"/>
      </w:tblGrid>
      <w:tr w:rsidR="002F5D56" w:rsidRPr="00113CC3" w:rsidTr="001F3D40">
        <w:tc>
          <w:tcPr>
            <w:tcW w:w="3504" w:type="dxa"/>
          </w:tcPr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 xml:space="preserve">РЕСПУБЛИКÆ                                                                                </w:t>
            </w: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ÆГАТ ИРЫСТОН-АЛАНИ</w:t>
            </w:r>
          </w:p>
        </w:tc>
        <w:tc>
          <w:tcPr>
            <w:tcW w:w="2083" w:type="dxa"/>
            <w:vMerge w:val="restart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2F5D56" w:rsidRPr="00113CC3" w:rsidRDefault="002F5D56" w:rsidP="001128C8">
            <w:pPr>
              <w:spacing w:line="240" w:lineRule="auto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РЕСПУБЛИКА</w:t>
            </w:r>
          </w:p>
          <w:p w:rsidR="002F5D56" w:rsidRPr="00113CC3" w:rsidRDefault="002F5D56" w:rsidP="001128C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СЕВЕРНАЯ ОСЕТИЯ – АЛАНИЯ</w:t>
            </w:r>
          </w:p>
        </w:tc>
      </w:tr>
      <w:tr w:rsidR="002F5D56" w:rsidRPr="00113CC3" w:rsidTr="001F3D40">
        <w:tc>
          <w:tcPr>
            <w:tcW w:w="3504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D56" w:rsidRPr="00113CC3" w:rsidTr="001F3D40">
        <w:tc>
          <w:tcPr>
            <w:tcW w:w="3504" w:type="dxa"/>
            <w:tcBorders>
              <w:top w:val="single" w:sz="4" w:space="0" w:color="auto"/>
            </w:tcBorders>
          </w:tcPr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РАХИЗФАРСЫ РАЙОНЫ БЫНАТТОН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ХИУЫНАФФ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ЙАДЫ</w:t>
            </w:r>
          </w:p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БЕСЛÆНЫ ГОРÆТЫ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ÆРÆНБЫНАТЫ</w:t>
            </w:r>
          </w:p>
          <w:p w:rsidR="002F5D56" w:rsidRPr="004C483E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МУНИЦИПАЛОН                                                  САР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ЗТ</w:t>
            </w:r>
          </w:p>
        </w:tc>
        <w:tc>
          <w:tcPr>
            <w:tcW w:w="2083" w:type="dxa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2F5D56" w:rsidRDefault="002F5D56" w:rsidP="006E415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     ОБРАЗОВАНИЕ БЕСЛАНСКОЕ  ГОРОДСКОЕ ПОСЕЛЕНИЕ</w:t>
            </w:r>
          </w:p>
          <w:p w:rsidR="002F5D56" w:rsidRPr="00113CC3" w:rsidRDefault="002F5D56" w:rsidP="006E41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ПРАВОБЕРЕЖНОГО РАЙОНА РЕСПУБЛИКИ                                                                                           СЕВЕРНАЯ ОСЕТИЯ-АЛАНИЯ</w:t>
            </w:r>
          </w:p>
        </w:tc>
      </w:tr>
    </w:tbl>
    <w:p w:rsidR="002F5D56" w:rsidRPr="004C483E" w:rsidRDefault="002F5D56" w:rsidP="002F5D56">
      <w:pPr>
        <w:spacing w:line="240" w:lineRule="auto"/>
        <w:ind w:firstLine="0"/>
        <w:contextualSpacing/>
      </w:pPr>
      <w:r w:rsidRPr="00CB675F">
        <w:rPr>
          <w:sz w:val="21"/>
          <w:szCs w:val="21"/>
        </w:rPr>
        <w:t>________________________________________________________________________________</w:t>
      </w:r>
      <w:r>
        <w:rPr>
          <w:sz w:val="21"/>
          <w:szCs w:val="21"/>
        </w:rPr>
        <w:t>_______</w:t>
      </w:r>
      <w:r w:rsidRPr="00CB675F">
        <w:rPr>
          <w:sz w:val="21"/>
          <w:szCs w:val="21"/>
        </w:rPr>
        <w:t xml:space="preserve">__ </w:t>
      </w:r>
    </w:p>
    <w:p w:rsidR="002F5D56" w:rsidRDefault="002F5D56" w:rsidP="002F5D56">
      <w:pPr>
        <w:shd w:val="clear" w:color="auto" w:fill="FFFFFF"/>
        <w:jc w:val="center"/>
        <w:rPr>
          <w:b/>
        </w:rPr>
      </w:pPr>
    </w:p>
    <w:p w:rsidR="002F5D56" w:rsidRPr="00E4437C" w:rsidRDefault="00C62F04" w:rsidP="002F5D56">
      <w:pPr>
        <w:shd w:val="clear" w:color="auto" w:fill="FFFFFF"/>
        <w:jc w:val="center"/>
        <w:rPr>
          <w:b/>
          <w:color w:val="000000"/>
          <w:spacing w:val="-12"/>
          <w:position w:val="-10"/>
        </w:rPr>
      </w:pPr>
      <w:r w:rsidRPr="00E4437C">
        <w:rPr>
          <w:b/>
          <w:color w:val="000000"/>
          <w:spacing w:val="-12"/>
          <w:position w:val="-10"/>
        </w:rPr>
        <w:t xml:space="preserve">ПОСТАНОВЛЕНИЕ  №  </w:t>
      </w:r>
      <w:r w:rsidR="00E4437C" w:rsidRPr="00E4437C">
        <w:rPr>
          <w:b/>
          <w:color w:val="000000"/>
          <w:spacing w:val="-12"/>
          <w:position w:val="-10"/>
        </w:rPr>
        <w:t>1</w:t>
      </w:r>
    </w:p>
    <w:p w:rsidR="002F5D56" w:rsidRPr="001504F3" w:rsidRDefault="002F5D56" w:rsidP="002F5D56">
      <w:pPr>
        <w:shd w:val="clear" w:color="auto" w:fill="FFFFFF"/>
        <w:jc w:val="center"/>
        <w:rPr>
          <w:b/>
          <w:color w:val="000000"/>
          <w:spacing w:val="-12"/>
          <w:position w:val="-10"/>
          <w:highlight w:val="yellow"/>
        </w:rPr>
      </w:pPr>
    </w:p>
    <w:p w:rsidR="002F5D56" w:rsidRPr="003D4263" w:rsidRDefault="002F5D56" w:rsidP="002F5D56">
      <w:pPr>
        <w:shd w:val="clear" w:color="auto" w:fill="FFFFFF"/>
        <w:ind w:firstLine="0"/>
        <w:rPr>
          <w:b/>
          <w:color w:val="000000"/>
          <w:spacing w:val="-12"/>
          <w:position w:val="-10"/>
        </w:rPr>
      </w:pPr>
      <w:r w:rsidRPr="00E4437C">
        <w:rPr>
          <w:b/>
          <w:color w:val="000000"/>
          <w:spacing w:val="-12"/>
          <w:position w:val="-10"/>
        </w:rPr>
        <w:t xml:space="preserve">г. Беслан  </w:t>
      </w:r>
      <w:r w:rsidRPr="00E4437C">
        <w:rPr>
          <w:b/>
          <w:color w:val="000000"/>
          <w:spacing w:val="-12"/>
          <w:position w:val="-10"/>
        </w:rPr>
        <w:tab/>
        <w:t xml:space="preserve">     </w:t>
      </w:r>
      <w:r w:rsidRPr="00E4437C">
        <w:rPr>
          <w:b/>
          <w:color w:val="000000"/>
          <w:spacing w:val="-12"/>
          <w:position w:val="-10"/>
        </w:rPr>
        <w:tab/>
        <w:t xml:space="preserve">            </w:t>
      </w:r>
      <w:r w:rsidRPr="00E4437C">
        <w:rPr>
          <w:b/>
          <w:color w:val="000000"/>
          <w:spacing w:val="-12"/>
          <w:position w:val="-10"/>
        </w:rPr>
        <w:tab/>
        <w:t xml:space="preserve">             </w:t>
      </w:r>
      <w:r w:rsidR="00547A5B" w:rsidRPr="00E4437C">
        <w:rPr>
          <w:b/>
          <w:color w:val="000000"/>
          <w:spacing w:val="-12"/>
          <w:position w:val="-10"/>
        </w:rPr>
        <w:t xml:space="preserve">           </w:t>
      </w:r>
      <w:r w:rsidRPr="00E4437C">
        <w:rPr>
          <w:b/>
          <w:color w:val="000000"/>
          <w:spacing w:val="-12"/>
          <w:position w:val="-10"/>
        </w:rPr>
        <w:t xml:space="preserve">           </w:t>
      </w:r>
      <w:r w:rsidR="00361C14" w:rsidRPr="00E4437C">
        <w:rPr>
          <w:b/>
          <w:color w:val="000000"/>
          <w:spacing w:val="-12"/>
          <w:position w:val="-10"/>
        </w:rPr>
        <w:t xml:space="preserve"> </w:t>
      </w:r>
      <w:r w:rsidR="00361C14" w:rsidRPr="00E4437C">
        <w:rPr>
          <w:b/>
          <w:color w:val="000000"/>
          <w:spacing w:val="-12"/>
          <w:position w:val="-10"/>
        </w:rPr>
        <w:tab/>
        <w:t xml:space="preserve">           </w:t>
      </w:r>
      <w:r w:rsidR="00BF427D" w:rsidRPr="00E4437C">
        <w:rPr>
          <w:b/>
          <w:color w:val="000000"/>
          <w:spacing w:val="-12"/>
          <w:position w:val="-10"/>
        </w:rPr>
        <w:t xml:space="preserve">  </w:t>
      </w:r>
      <w:r w:rsidR="00361C14" w:rsidRPr="00E4437C">
        <w:rPr>
          <w:b/>
          <w:color w:val="000000"/>
          <w:spacing w:val="-12"/>
          <w:position w:val="-10"/>
        </w:rPr>
        <w:t xml:space="preserve">     </w:t>
      </w:r>
      <w:r w:rsidR="00C62F04" w:rsidRPr="00E4437C">
        <w:rPr>
          <w:b/>
          <w:color w:val="000000"/>
          <w:spacing w:val="-12"/>
          <w:position w:val="-10"/>
        </w:rPr>
        <w:t xml:space="preserve">         </w:t>
      </w:r>
      <w:r w:rsidR="00E4437C" w:rsidRPr="00E4437C">
        <w:rPr>
          <w:b/>
          <w:color w:val="000000"/>
          <w:spacing w:val="-12"/>
          <w:position w:val="-10"/>
        </w:rPr>
        <w:t>20</w:t>
      </w:r>
      <w:r w:rsidR="00C62F04" w:rsidRPr="00E4437C">
        <w:rPr>
          <w:b/>
          <w:color w:val="000000"/>
          <w:spacing w:val="-12"/>
          <w:position w:val="-10"/>
        </w:rPr>
        <w:t xml:space="preserve"> </w:t>
      </w:r>
      <w:r w:rsidR="00E4437C" w:rsidRPr="00E4437C">
        <w:rPr>
          <w:b/>
          <w:color w:val="000000"/>
          <w:spacing w:val="-12"/>
          <w:position w:val="-10"/>
        </w:rPr>
        <w:t>октября</w:t>
      </w:r>
      <w:r w:rsidR="00C62F04" w:rsidRPr="00E4437C">
        <w:rPr>
          <w:b/>
          <w:color w:val="000000"/>
          <w:spacing w:val="-12"/>
          <w:position w:val="-10"/>
        </w:rPr>
        <w:t xml:space="preserve"> </w:t>
      </w:r>
      <w:r w:rsidR="00361C14" w:rsidRPr="00E4437C">
        <w:rPr>
          <w:b/>
          <w:color w:val="000000"/>
          <w:spacing w:val="-12"/>
          <w:position w:val="-10"/>
        </w:rPr>
        <w:t>202</w:t>
      </w:r>
      <w:r w:rsidR="00E4437C" w:rsidRPr="00E4437C">
        <w:rPr>
          <w:b/>
          <w:color w:val="000000"/>
          <w:spacing w:val="-12"/>
          <w:position w:val="-10"/>
        </w:rPr>
        <w:t>5</w:t>
      </w:r>
      <w:r w:rsidRPr="00E4437C">
        <w:rPr>
          <w:b/>
          <w:color w:val="000000"/>
          <w:spacing w:val="-12"/>
          <w:position w:val="-10"/>
        </w:rPr>
        <w:t xml:space="preserve"> г.</w:t>
      </w:r>
    </w:p>
    <w:p w:rsidR="002F5D56" w:rsidRPr="007E3166" w:rsidRDefault="002F5D56" w:rsidP="002F5D56">
      <w:pPr>
        <w:shd w:val="clear" w:color="auto" w:fill="FFFFFF"/>
        <w:jc w:val="right"/>
        <w:rPr>
          <w:b/>
          <w:color w:val="000000"/>
          <w:spacing w:val="-12"/>
          <w:position w:val="-10"/>
        </w:rPr>
      </w:pPr>
    </w:p>
    <w:p w:rsidR="001504F3" w:rsidRDefault="00E412FE" w:rsidP="001504F3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="001504F3">
        <w:rPr>
          <w:rFonts w:ascii="Times New Roman" w:hAnsi="Times New Roman"/>
          <w:b/>
          <w:sz w:val="26"/>
          <w:szCs w:val="26"/>
        </w:rPr>
        <w:t xml:space="preserve"> создании комиссии </w:t>
      </w:r>
      <w:r w:rsidR="001504F3" w:rsidRPr="001504F3">
        <w:rPr>
          <w:rFonts w:ascii="Times New Roman" w:hAnsi="Times New Roman"/>
          <w:b/>
          <w:sz w:val="26"/>
          <w:szCs w:val="26"/>
        </w:rPr>
        <w:t>по присвоению</w:t>
      </w:r>
    </w:p>
    <w:p w:rsidR="00001550" w:rsidRDefault="001504F3" w:rsidP="001504F3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1504F3">
        <w:rPr>
          <w:rFonts w:ascii="Times New Roman" w:hAnsi="Times New Roman"/>
          <w:b/>
          <w:sz w:val="26"/>
          <w:szCs w:val="26"/>
        </w:rPr>
        <w:t>звания "Почетный гражданин г. Беслана"</w:t>
      </w:r>
    </w:p>
    <w:p w:rsidR="001B111B" w:rsidRDefault="001B111B" w:rsidP="00E412FE">
      <w:pPr>
        <w:autoSpaceDE w:val="0"/>
        <w:autoSpaceDN w:val="0"/>
        <w:adjustRightInd w:val="0"/>
      </w:pPr>
    </w:p>
    <w:p w:rsidR="001B111B" w:rsidRPr="003D4263" w:rsidRDefault="00E4437C" w:rsidP="007C37CD">
      <w:pPr>
        <w:autoSpaceDE w:val="0"/>
        <w:autoSpaceDN w:val="0"/>
        <w:adjustRightInd w:val="0"/>
        <w:rPr>
          <w:sz w:val="26"/>
          <w:szCs w:val="26"/>
        </w:rPr>
      </w:pPr>
      <w:r w:rsidRPr="00E4437C">
        <w:rPr>
          <w:sz w:val="26"/>
          <w:szCs w:val="26"/>
        </w:rPr>
        <w:t xml:space="preserve">В соответствии со статьей 27 Устава </w:t>
      </w:r>
      <w:r w:rsidR="001504F3" w:rsidRPr="001504F3">
        <w:rPr>
          <w:sz w:val="26"/>
          <w:szCs w:val="26"/>
        </w:rPr>
        <w:t>Бесланского городского поселения Правобережного муниципального района Республики Северная Осетия-Алания</w:t>
      </w:r>
      <w:r w:rsidR="001504F3">
        <w:rPr>
          <w:sz w:val="26"/>
          <w:szCs w:val="26"/>
        </w:rPr>
        <w:t xml:space="preserve">, пунктами 2.1, 2.2 </w:t>
      </w:r>
      <w:r w:rsidR="001504F3" w:rsidRPr="001504F3">
        <w:rPr>
          <w:sz w:val="26"/>
          <w:szCs w:val="26"/>
        </w:rPr>
        <w:t>Положения о Почетном гражданине г. Беслана</w:t>
      </w:r>
      <w:r w:rsidR="001504F3">
        <w:rPr>
          <w:sz w:val="26"/>
          <w:szCs w:val="26"/>
        </w:rPr>
        <w:t>, утвержденного р</w:t>
      </w:r>
      <w:r w:rsidR="001504F3" w:rsidRPr="001504F3">
        <w:rPr>
          <w:sz w:val="26"/>
          <w:szCs w:val="26"/>
        </w:rPr>
        <w:t>ешение</w:t>
      </w:r>
      <w:r w:rsidR="001504F3">
        <w:rPr>
          <w:sz w:val="26"/>
          <w:szCs w:val="26"/>
        </w:rPr>
        <w:t>м</w:t>
      </w:r>
      <w:r w:rsidR="001504F3" w:rsidRPr="001504F3">
        <w:rPr>
          <w:sz w:val="26"/>
          <w:szCs w:val="26"/>
        </w:rPr>
        <w:t xml:space="preserve"> Собрания представителей Бесланского городского поселения от 07.11.2024 N 6</w:t>
      </w:r>
      <w:r w:rsidR="001504F3">
        <w:rPr>
          <w:sz w:val="26"/>
          <w:szCs w:val="26"/>
        </w:rPr>
        <w:t>, в</w:t>
      </w:r>
      <w:r w:rsidR="001B111B" w:rsidRPr="003D4263">
        <w:rPr>
          <w:sz w:val="26"/>
          <w:szCs w:val="26"/>
        </w:rPr>
        <w:t xml:space="preserve"> целях </w:t>
      </w:r>
      <w:r w:rsidR="001504F3">
        <w:rPr>
          <w:sz w:val="26"/>
          <w:szCs w:val="26"/>
        </w:rPr>
        <w:t xml:space="preserve">рассмотрения ходатайств </w:t>
      </w:r>
      <w:r w:rsidR="001504F3" w:rsidRPr="001504F3">
        <w:rPr>
          <w:sz w:val="26"/>
          <w:szCs w:val="26"/>
        </w:rPr>
        <w:t xml:space="preserve">о присвоении звания "Почетный гражданин г. Беслана" </w:t>
      </w:r>
      <w:r w:rsidR="001504F3">
        <w:rPr>
          <w:sz w:val="26"/>
          <w:szCs w:val="26"/>
        </w:rPr>
        <w:t xml:space="preserve"> </w:t>
      </w:r>
      <w:r w:rsidR="00225935">
        <w:rPr>
          <w:sz w:val="26"/>
          <w:szCs w:val="26"/>
        </w:rPr>
        <w:t xml:space="preserve"> </w:t>
      </w:r>
      <w:bookmarkStart w:id="0" w:name="_GoBack"/>
      <w:bookmarkEnd w:id="0"/>
    </w:p>
    <w:p w:rsidR="001B111B" w:rsidRPr="003D4263" w:rsidRDefault="001B111B" w:rsidP="00E412FE">
      <w:pPr>
        <w:autoSpaceDE w:val="0"/>
        <w:autoSpaceDN w:val="0"/>
        <w:adjustRightInd w:val="0"/>
        <w:rPr>
          <w:sz w:val="26"/>
          <w:szCs w:val="26"/>
        </w:rPr>
      </w:pPr>
    </w:p>
    <w:p w:rsidR="00E412FE" w:rsidRPr="003D4263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6"/>
          <w:szCs w:val="26"/>
        </w:rPr>
      </w:pPr>
      <w:r w:rsidRPr="003D4263">
        <w:rPr>
          <w:b/>
          <w:bCs/>
          <w:color w:val="000000"/>
          <w:spacing w:val="-12"/>
          <w:position w:val="-10"/>
          <w:sz w:val="26"/>
          <w:szCs w:val="26"/>
        </w:rPr>
        <w:t>ПОСТАНОВЛЯЮ:</w:t>
      </w:r>
    </w:p>
    <w:p w:rsidR="00E412FE" w:rsidRPr="003D4263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6"/>
          <w:szCs w:val="26"/>
        </w:rPr>
      </w:pPr>
    </w:p>
    <w:p w:rsidR="006B0438" w:rsidRPr="001504F3" w:rsidRDefault="001504F3" w:rsidP="001504F3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1504F3">
        <w:rPr>
          <w:rFonts w:ascii="Times New Roman" w:hAnsi="Times New Roman"/>
          <w:sz w:val="26"/>
          <w:szCs w:val="26"/>
        </w:rPr>
        <w:t xml:space="preserve">Создать комиссию </w:t>
      </w:r>
      <w:r w:rsidR="00C92A65" w:rsidRPr="001504F3">
        <w:rPr>
          <w:rFonts w:ascii="Times New Roman" w:hAnsi="Times New Roman"/>
          <w:sz w:val="26"/>
          <w:szCs w:val="26"/>
        </w:rPr>
        <w:t xml:space="preserve"> </w:t>
      </w:r>
      <w:r w:rsidRPr="001504F3">
        <w:rPr>
          <w:rFonts w:ascii="Times New Roman" w:hAnsi="Times New Roman"/>
          <w:sz w:val="26"/>
          <w:szCs w:val="26"/>
        </w:rPr>
        <w:t>по присвоению звания "Почетный гражданин г. Беслана"</w:t>
      </w:r>
      <w:r>
        <w:rPr>
          <w:rFonts w:ascii="Times New Roman" w:hAnsi="Times New Roman"/>
          <w:sz w:val="26"/>
          <w:szCs w:val="26"/>
        </w:rPr>
        <w:t>;</w:t>
      </w:r>
    </w:p>
    <w:p w:rsidR="001504F3" w:rsidRDefault="006B0438" w:rsidP="001504F3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3D4263">
        <w:rPr>
          <w:rFonts w:ascii="Times New Roman" w:hAnsi="Times New Roman"/>
          <w:sz w:val="26"/>
          <w:szCs w:val="26"/>
        </w:rPr>
        <w:t>Утвердить</w:t>
      </w:r>
      <w:r w:rsidR="001504F3">
        <w:rPr>
          <w:rFonts w:ascii="Times New Roman" w:hAnsi="Times New Roman"/>
          <w:sz w:val="26"/>
          <w:szCs w:val="26"/>
        </w:rPr>
        <w:t xml:space="preserve"> следующий</w:t>
      </w:r>
      <w:r w:rsidRPr="003D4263">
        <w:rPr>
          <w:rFonts w:ascii="Times New Roman" w:hAnsi="Times New Roman"/>
          <w:sz w:val="26"/>
          <w:szCs w:val="26"/>
        </w:rPr>
        <w:t xml:space="preserve"> </w:t>
      </w:r>
      <w:r w:rsidR="001504F3">
        <w:rPr>
          <w:rFonts w:ascii="Times New Roman" w:hAnsi="Times New Roman"/>
          <w:sz w:val="26"/>
          <w:szCs w:val="26"/>
        </w:rPr>
        <w:t xml:space="preserve">состав комиссии </w:t>
      </w:r>
      <w:r w:rsidR="001504F3" w:rsidRPr="001504F3">
        <w:rPr>
          <w:rFonts w:ascii="Times New Roman" w:hAnsi="Times New Roman"/>
          <w:sz w:val="26"/>
          <w:szCs w:val="26"/>
        </w:rPr>
        <w:t>присвоению звания "Почетный гражданин г. Беслана"</w:t>
      </w:r>
      <w:r w:rsidR="001504F3">
        <w:rPr>
          <w:rFonts w:ascii="Times New Roman" w:hAnsi="Times New Roman"/>
          <w:sz w:val="26"/>
          <w:szCs w:val="26"/>
        </w:rPr>
        <w:t>: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Адырхаев</w:t>
      </w:r>
      <w:proofErr w:type="spellEnd"/>
      <w:r>
        <w:rPr>
          <w:rFonts w:ascii="Times New Roman" w:hAnsi="Times New Roman"/>
          <w:sz w:val="26"/>
          <w:szCs w:val="26"/>
        </w:rPr>
        <w:t xml:space="preserve"> Тимур Сергеевич - </w:t>
      </w:r>
      <w:r w:rsidRPr="00321EAF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>
        <w:rPr>
          <w:rFonts w:ascii="Times New Roman" w:hAnsi="Times New Roman"/>
          <w:sz w:val="26"/>
          <w:szCs w:val="26"/>
        </w:rPr>
        <w:t>;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Гутиев</w:t>
      </w:r>
      <w:proofErr w:type="spellEnd"/>
      <w:r>
        <w:rPr>
          <w:rFonts w:ascii="Times New Roman" w:hAnsi="Times New Roman"/>
          <w:sz w:val="26"/>
          <w:szCs w:val="26"/>
        </w:rPr>
        <w:t xml:space="preserve"> Вячеслав </w:t>
      </w:r>
      <w:proofErr w:type="spellStart"/>
      <w:r>
        <w:rPr>
          <w:rFonts w:ascii="Times New Roman" w:hAnsi="Times New Roman"/>
          <w:sz w:val="26"/>
          <w:szCs w:val="26"/>
        </w:rPr>
        <w:t>Заурбекович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– депутат Парламента Республики Северная Осетия-Алания;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Караева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Зарина Валерьевна - </w:t>
      </w:r>
      <w:r w:rsidRPr="00321EAF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>
        <w:rPr>
          <w:rFonts w:ascii="Times New Roman" w:hAnsi="Times New Roman"/>
          <w:sz w:val="26"/>
          <w:szCs w:val="26"/>
        </w:rPr>
        <w:t>;</w:t>
      </w:r>
      <w:r w:rsidRPr="00321EAF">
        <w:rPr>
          <w:rFonts w:ascii="Times New Roman" w:hAnsi="Times New Roman"/>
          <w:sz w:val="26"/>
          <w:szCs w:val="26"/>
        </w:rPr>
        <w:t xml:space="preserve"> 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Кантемиров </w:t>
      </w:r>
      <w:proofErr w:type="spellStart"/>
      <w:r>
        <w:rPr>
          <w:rFonts w:ascii="Times New Roman" w:hAnsi="Times New Roman"/>
          <w:sz w:val="26"/>
          <w:szCs w:val="26"/>
        </w:rPr>
        <w:t>Ирбек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Асланбекович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r w:rsidRPr="00321EAF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>
        <w:rPr>
          <w:rFonts w:ascii="Times New Roman" w:hAnsi="Times New Roman"/>
          <w:sz w:val="26"/>
          <w:szCs w:val="26"/>
        </w:rPr>
        <w:t>;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Кокаева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Ирина Валерьевна – начальник правового отдела АМС г. Беслана;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Фидарова</w:t>
      </w:r>
      <w:proofErr w:type="spellEnd"/>
      <w:r>
        <w:rPr>
          <w:rFonts w:ascii="Times New Roman" w:hAnsi="Times New Roman"/>
          <w:sz w:val="26"/>
          <w:szCs w:val="26"/>
        </w:rPr>
        <w:t xml:space="preserve"> Фатима </w:t>
      </w:r>
      <w:proofErr w:type="spellStart"/>
      <w:r>
        <w:rPr>
          <w:rFonts w:ascii="Times New Roman" w:hAnsi="Times New Roman"/>
          <w:sz w:val="26"/>
          <w:szCs w:val="26"/>
        </w:rPr>
        <w:t>Шмеловна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r w:rsidRPr="00321EAF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>
        <w:rPr>
          <w:rFonts w:ascii="Times New Roman" w:hAnsi="Times New Roman"/>
          <w:sz w:val="26"/>
          <w:szCs w:val="26"/>
        </w:rPr>
        <w:t>;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162D2E">
        <w:rPr>
          <w:rFonts w:ascii="Times New Roman" w:hAnsi="Times New Roman"/>
          <w:sz w:val="26"/>
          <w:szCs w:val="26"/>
        </w:rPr>
        <w:t>Хосонов</w:t>
      </w:r>
      <w:proofErr w:type="spellEnd"/>
      <w:r w:rsidR="00162D2E">
        <w:rPr>
          <w:rFonts w:ascii="Times New Roman" w:hAnsi="Times New Roman"/>
          <w:sz w:val="26"/>
          <w:szCs w:val="26"/>
        </w:rPr>
        <w:t xml:space="preserve"> Сослан </w:t>
      </w:r>
      <w:proofErr w:type="spellStart"/>
      <w:r w:rsidR="00162D2E">
        <w:rPr>
          <w:rFonts w:ascii="Times New Roman" w:hAnsi="Times New Roman"/>
          <w:sz w:val="26"/>
          <w:szCs w:val="26"/>
        </w:rPr>
        <w:t>Таймуразович</w:t>
      </w:r>
      <w:proofErr w:type="spellEnd"/>
      <w:r w:rsidR="00162D2E">
        <w:rPr>
          <w:rFonts w:ascii="Times New Roman" w:hAnsi="Times New Roman"/>
          <w:sz w:val="26"/>
          <w:szCs w:val="26"/>
        </w:rPr>
        <w:t xml:space="preserve"> - </w:t>
      </w:r>
      <w:r w:rsidR="00162D2E" w:rsidRPr="00162D2E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 w:rsidR="00162D2E">
        <w:rPr>
          <w:rFonts w:ascii="Times New Roman" w:hAnsi="Times New Roman"/>
          <w:sz w:val="26"/>
          <w:szCs w:val="26"/>
        </w:rPr>
        <w:t>.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</w:p>
    <w:p w:rsidR="00C92A65" w:rsidRPr="003D4263" w:rsidRDefault="00C92A65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</w:p>
    <w:p w:rsidR="00C92A65" w:rsidRPr="003D4263" w:rsidRDefault="00162D2E" w:rsidP="00DE1698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162D2E">
        <w:rPr>
          <w:rFonts w:ascii="Times New Roman" w:hAnsi="Times New Roman"/>
          <w:sz w:val="26"/>
          <w:szCs w:val="26"/>
        </w:rPr>
        <w:t>омиссии</w:t>
      </w:r>
      <w:r>
        <w:rPr>
          <w:rFonts w:ascii="Times New Roman" w:hAnsi="Times New Roman"/>
          <w:sz w:val="26"/>
          <w:szCs w:val="26"/>
        </w:rPr>
        <w:t xml:space="preserve"> по</w:t>
      </w:r>
      <w:r w:rsidRPr="00162D2E">
        <w:rPr>
          <w:rFonts w:ascii="Times New Roman" w:hAnsi="Times New Roman"/>
          <w:sz w:val="26"/>
          <w:szCs w:val="26"/>
        </w:rPr>
        <w:t xml:space="preserve"> присвоению звания "Почетный гражданин г. Беслана"</w:t>
      </w:r>
      <w:r w:rsidR="00DE1698">
        <w:rPr>
          <w:rFonts w:ascii="Times New Roman" w:hAnsi="Times New Roman"/>
          <w:sz w:val="26"/>
          <w:szCs w:val="26"/>
        </w:rPr>
        <w:t xml:space="preserve"> в своей деятельности руководствоваться Положением</w:t>
      </w:r>
      <w:r w:rsidR="00DE1698" w:rsidRPr="00DE1698">
        <w:rPr>
          <w:rFonts w:ascii="Times New Roman" w:hAnsi="Times New Roman"/>
          <w:sz w:val="26"/>
          <w:szCs w:val="26"/>
        </w:rPr>
        <w:t xml:space="preserve"> о Почетном </w:t>
      </w:r>
      <w:r w:rsidR="00DE1698" w:rsidRPr="00DE1698">
        <w:rPr>
          <w:rFonts w:ascii="Times New Roman" w:hAnsi="Times New Roman"/>
          <w:sz w:val="26"/>
          <w:szCs w:val="26"/>
        </w:rPr>
        <w:lastRenderedPageBreak/>
        <w:t>гражданине г. Беслана, утвержденн</w:t>
      </w:r>
      <w:r w:rsidR="00DE1698">
        <w:rPr>
          <w:rFonts w:ascii="Times New Roman" w:hAnsi="Times New Roman"/>
          <w:sz w:val="26"/>
          <w:szCs w:val="26"/>
        </w:rPr>
        <w:t>ым</w:t>
      </w:r>
      <w:r w:rsidR="00DE1698" w:rsidRPr="00DE1698">
        <w:rPr>
          <w:rFonts w:ascii="Times New Roman" w:hAnsi="Times New Roman"/>
          <w:sz w:val="26"/>
          <w:szCs w:val="26"/>
        </w:rPr>
        <w:t xml:space="preserve"> решением Собрания представителей Бесланского городского поселения от 07.11.2024 N 6</w:t>
      </w:r>
      <w:r w:rsidR="00C92A65" w:rsidRPr="003D4263">
        <w:rPr>
          <w:rFonts w:ascii="Times New Roman" w:hAnsi="Times New Roman"/>
          <w:sz w:val="26"/>
          <w:szCs w:val="26"/>
        </w:rPr>
        <w:t>.</w:t>
      </w:r>
    </w:p>
    <w:p w:rsidR="006B0438" w:rsidRPr="003D4263" w:rsidRDefault="006B0438" w:rsidP="009823A1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3D4263">
        <w:rPr>
          <w:rFonts w:ascii="Times New Roman" w:hAnsi="Times New Roman"/>
          <w:sz w:val="26"/>
          <w:szCs w:val="26"/>
        </w:rPr>
        <w:t>Опубликовать</w:t>
      </w:r>
      <w:r w:rsidR="00DE1698">
        <w:rPr>
          <w:rFonts w:ascii="Times New Roman" w:hAnsi="Times New Roman"/>
          <w:sz w:val="26"/>
          <w:szCs w:val="26"/>
        </w:rPr>
        <w:t xml:space="preserve"> настоящее постановление </w:t>
      </w:r>
      <w:r w:rsidR="00266B3D">
        <w:rPr>
          <w:rFonts w:ascii="Times New Roman" w:hAnsi="Times New Roman"/>
          <w:sz w:val="26"/>
          <w:szCs w:val="26"/>
        </w:rPr>
        <w:t>в</w:t>
      </w:r>
      <w:r w:rsidRPr="003D4263">
        <w:rPr>
          <w:rFonts w:ascii="Times New Roman" w:hAnsi="Times New Roman"/>
          <w:sz w:val="26"/>
          <w:szCs w:val="26"/>
        </w:rPr>
        <w:t xml:space="preserve"> газете «</w:t>
      </w:r>
      <w:r w:rsidR="00DE1698">
        <w:rPr>
          <w:rFonts w:ascii="Times New Roman" w:hAnsi="Times New Roman"/>
          <w:sz w:val="26"/>
          <w:szCs w:val="26"/>
        </w:rPr>
        <w:t>Жизнь Правобережья</w:t>
      </w:r>
      <w:r w:rsidRPr="003D4263">
        <w:rPr>
          <w:rFonts w:ascii="Times New Roman" w:hAnsi="Times New Roman"/>
          <w:sz w:val="26"/>
          <w:szCs w:val="26"/>
        </w:rPr>
        <w:t xml:space="preserve">» </w:t>
      </w:r>
      <w:r w:rsidR="00DE1698">
        <w:rPr>
          <w:rFonts w:ascii="Times New Roman" w:hAnsi="Times New Roman"/>
          <w:sz w:val="26"/>
          <w:szCs w:val="26"/>
        </w:rPr>
        <w:t xml:space="preserve">и разместить на официальном сайте органов местного самоуправления Бесланского городского поселения  </w:t>
      </w:r>
      <w:r w:rsidR="00DE1698">
        <w:rPr>
          <w:rFonts w:ascii="Times New Roman" w:hAnsi="Times New Roman"/>
          <w:sz w:val="26"/>
          <w:szCs w:val="26"/>
          <w:lang w:val="en-US"/>
        </w:rPr>
        <w:t>www</w:t>
      </w:r>
      <w:r w:rsidR="00DE1698" w:rsidRPr="00DE1698">
        <w:rPr>
          <w:rFonts w:ascii="Times New Roman" w:hAnsi="Times New Roman"/>
          <w:sz w:val="26"/>
          <w:szCs w:val="26"/>
        </w:rPr>
        <w:t>.</w:t>
      </w:r>
      <w:proofErr w:type="spellStart"/>
      <w:r w:rsidR="00DE1698">
        <w:rPr>
          <w:rFonts w:ascii="Times New Roman" w:hAnsi="Times New Roman"/>
          <w:sz w:val="26"/>
          <w:szCs w:val="26"/>
          <w:lang w:val="en-US"/>
        </w:rPr>
        <w:t>beslan</w:t>
      </w:r>
      <w:proofErr w:type="spellEnd"/>
      <w:r w:rsidR="00DE1698" w:rsidRPr="00DE1698">
        <w:rPr>
          <w:rFonts w:ascii="Times New Roman" w:hAnsi="Times New Roman"/>
          <w:sz w:val="26"/>
          <w:szCs w:val="26"/>
        </w:rPr>
        <w:t>.</w:t>
      </w:r>
      <w:proofErr w:type="spellStart"/>
      <w:r w:rsidR="00DE169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3D4263">
        <w:rPr>
          <w:rFonts w:ascii="Times New Roman" w:hAnsi="Times New Roman"/>
          <w:sz w:val="26"/>
          <w:szCs w:val="26"/>
        </w:rPr>
        <w:t>.</w:t>
      </w:r>
      <w:r w:rsidR="00F55CFF">
        <w:rPr>
          <w:rFonts w:ascii="Times New Roman" w:hAnsi="Times New Roman"/>
          <w:sz w:val="26"/>
          <w:szCs w:val="26"/>
        </w:rPr>
        <w:t xml:space="preserve"> </w:t>
      </w:r>
      <w:r w:rsidR="009823A1">
        <w:rPr>
          <w:rFonts w:ascii="Times New Roman" w:hAnsi="Times New Roman"/>
          <w:sz w:val="26"/>
          <w:szCs w:val="26"/>
        </w:rPr>
        <w:t xml:space="preserve"> </w:t>
      </w:r>
    </w:p>
    <w:p w:rsidR="006B0438" w:rsidRPr="003D4263" w:rsidRDefault="006B0438" w:rsidP="006B0438">
      <w:pPr>
        <w:pStyle w:val="a6"/>
        <w:numPr>
          <w:ilvl w:val="0"/>
          <w:numId w:val="2"/>
        </w:numPr>
        <w:rPr>
          <w:rFonts w:eastAsia="Calibri"/>
          <w:sz w:val="26"/>
          <w:szCs w:val="26"/>
          <w:lang w:eastAsia="en-US"/>
        </w:rPr>
      </w:pPr>
      <w:proofErr w:type="gramStart"/>
      <w:r w:rsidRPr="003D4263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3D4263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6B0438" w:rsidRPr="006B0438" w:rsidRDefault="006B0438" w:rsidP="006B0438">
      <w:pPr>
        <w:pStyle w:val="a3"/>
        <w:tabs>
          <w:tab w:val="left" w:pos="0"/>
          <w:tab w:val="left" w:pos="9637"/>
        </w:tabs>
        <w:ind w:left="675" w:right="-2"/>
        <w:jc w:val="both"/>
        <w:rPr>
          <w:rFonts w:ascii="Times New Roman" w:hAnsi="Times New Roman"/>
          <w:sz w:val="28"/>
          <w:szCs w:val="28"/>
        </w:rPr>
      </w:pPr>
    </w:p>
    <w:p w:rsidR="00E439A2" w:rsidRDefault="00E412FE" w:rsidP="002F5D56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F5D56" w:rsidRDefault="002F5D56" w:rsidP="002F5D56">
      <w:pPr>
        <w:autoSpaceDE w:val="0"/>
        <w:autoSpaceDN w:val="0"/>
        <w:adjustRightInd w:val="0"/>
      </w:pPr>
    </w:p>
    <w:p w:rsidR="00E4437C" w:rsidRDefault="00E4437C" w:rsidP="00E4437C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Глава</w:t>
      </w:r>
    </w:p>
    <w:p w:rsidR="00E4437C" w:rsidRDefault="00E4437C" w:rsidP="00E4437C">
      <w:pPr>
        <w:autoSpaceDE w:val="0"/>
        <w:autoSpaceDN w:val="0"/>
        <w:adjustRightInd w:val="0"/>
        <w:ind w:firstLine="0"/>
        <w:rPr>
          <w:b/>
        </w:rPr>
      </w:pPr>
      <w:r w:rsidRPr="009D66F6">
        <w:rPr>
          <w:b/>
        </w:rPr>
        <w:t xml:space="preserve">Бесланского городского поселения                   </w:t>
      </w:r>
      <w:r>
        <w:rPr>
          <w:b/>
        </w:rPr>
        <w:t xml:space="preserve">                           Х.С. </w:t>
      </w:r>
      <w:proofErr w:type="spellStart"/>
      <w:r>
        <w:rPr>
          <w:b/>
        </w:rPr>
        <w:t>Татров</w:t>
      </w:r>
      <w:proofErr w:type="spellEnd"/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9823A1" w:rsidRDefault="009823A1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sectPr w:rsidR="0098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1C7C"/>
    <w:multiLevelType w:val="multilevel"/>
    <w:tmpl w:val="D08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82CC4"/>
    <w:multiLevelType w:val="hybridMultilevel"/>
    <w:tmpl w:val="E8BADD84"/>
    <w:lvl w:ilvl="0" w:tplc="E1B0B158">
      <w:start w:val="1"/>
      <w:numFmt w:val="decimal"/>
      <w:lvlText w:val="%1."/>
      <w:lvlJc w:val="left"/>
      <w:pPr>
        <w:ind w:left="12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41"/>
    <w:rsid w:val="00001550"/>
    <w:rsid w:val="00031F44"/>
    <w:rsid w:val="000503F1"/>
    <w:rsid w:val="000C4CD3"/>
    <w:rsid w:val="000E3AF6"/>
    <w:rsid w:val="000F276F"/>
    <w:rsid w:val="001128C8"/>
    <w:rsid w:val="001260E9"/>
    <w:rsid w:val="001504F3"/>
    <w:rsid w:val="00162D2E"/>
    <w:rsid w:val="00163BCC"/>
    <w:rsid w:val="001B111B"/>
    <w:rsid w:val="001B3E72"/>
    <w:rsid w:val="001B4AAD"/>
    <w:rsid w:val="001D5A56"/>
    <w:rsid w:val="001E14A9"/>
    <w:rsid w:val="001E1A41"/>
    <w:rsid w:val="00213792"/>
    <w:rsid w:val="00225935"/>
    <w:rsid w:val="00261BAB"/>
    <w:rsid w:val="00264427"/>
    <w:rsid w:val="00266B3D"/>
    <w:rsid w:val="002863A7"/>
    <w:rsid w:val="002B1947"/>
    <w:rsid w:val="002B3A71"/>
    <w:rsid w:val="002C0CE5"/>
    <w:rsid w:val="002D5D65"/>
    <w:rsid w:val="002E6929"/>
    <w:rsid w:val="002F000E"/>
    <w:rsid w:val="002F5D56"/>
    <w:rsid w:val="0031261D"/>
    <w:rsid w:val="00321EAF"/>
    <w:rsid w:val="00334FDA"/>
    <w:rsid w:val="00354833"/>
    <w:rsid w:val="00361C14"/>
    <w:rsid w:val="003631D4"/>
    <w:rsid w:val="003B2916"/>
    <w:rsid w:val="003B6D25"/>
    <w:rsid w:val="003D4263"/>
    <w:rsid w:val="003F3279"/>
    <w:rsid w:val="00443D0E"/>
    <w:rsid w:val="004454B0"/>
    <w:rsid w:val="004817B9"/>
    <w:rsid w:val="004D046A"/>
    <w:rsid w:val="00547A5B"/>
    <w:rsid w:val="005575A4"/>
    <w:rsid w:val="00574B40"/>
    <w:rsid w:val="005B5549"/>
    <w:rsid w:val="005B6380"/>
    <w:rsid w:val="005C660C"/>
    <w:rsid w:val="00602617"/>
    <w:rsid w:val="006779D0"/>
    <w:rsid w:val="006A6D73"/>
    <w:rsid w:val="006B0438"/>
    <w:rsid w:val="006E4159"/>
    <w:rsid w:val="00714D58"/>
    <w:rsid w:val="007952D4"/>
    <w:rsid w:val="007A2895"/>
    <w:rsid w:val="007C37CD"/>
    <w:rsid w:val="007E7717"/>
    <w:rsid w:val="00853C6E"/>
    <w:rsid w:val="00882FF8"/>
    <w:rsid w:val="008B675E"/>
    <w:rsid w:val="008D3B28"/>
    <w:rsid w:val="009258AD"/>
    <w:rsid w:val="009258E0"/>
    <w:rsid w:val="00972FE8"/>
    <w:rsid w:val="009823A1"/>
    <w:rsid w:val="009829AA"/>
    <w:rsid w:val="00990953"/>
    <w:rsid w:val="009D3EE9"/>
    <w:rsid w:val="00A66115"/>
    <w:rsid w:val="00B23EF2"/>
    <w:rsid w:val="00B41093"/>
    <w:rsid w:val="00BD2463"/>
    <w:rsid w:val="00BF427D"/>
    <w:rsid w:val="00C4279A"/>
    <w:rsid w:val="00C502DF"/>
    <w:rsid w:val="00C62F04"/>
    <w:rsid w:val="00C65FED"/>
    <w:rsid w:val="00C717B5"/>
    <w:rsid w:val="00C81237"/>
    <w:rsid w:val="00C86A11"/>
    <w:rsid w:val="00C92A65"/>
    <w:rsid w:val="00C96BF2"/>
    <w:rsid w:val="00D00EDF"/>
    <w:rsid w:val="00D237B1"/>
    <w:rsid w:val="00D756BB"/>
    <w:rsid w:val="00DC45C6"/>
    <w:rsid w:val="00DD5924"/>
    <w:rsid w:val="00DE1698"/>
    <w:rsid w:val="00DE5624"/>
    <w:rsid w:val="00E31719"/>
    <w:rsid w:val="00E36FE8"/>
    <w:rsid w:val="00E412FE"/>
    <w:rsid w:val="00E439A2"/>
    <w:rsid w:val="00E4437C"/>
    <w:rsid w:val="00E705B5"/>
    <w:rsid w:val="00F43732"/>
    <w:rsid w:val="00F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ALAN</cp:lastModifiedBy>
  <cp:revision>6</cp:revision>
  <cp:lastPrinted>2022-05-23T14:32:00Z</cp:lastPrinted>
  <dcterms:created xsi:type="dcterms:W3CDTF">2025-10-06T14:06:00Z</dcterms:created>
  <dcterms:modified xsi:type="dcterms:W3CDTF">2025-10-20T14:21:00Z</dcterms:modified>
</cp:coreProperties>
</file>