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29" w:rsidRDefault="00EF3372" w:rsidP="00A54829"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6DB6061F" wp14:editId="7B15D5EF">
            <wp:simplePos x="0" y="0"/>
            <wp:positionH relativeFrom="column">
              <wp:posOffset>2408555</wp:posOffset>
            </wp:positionH>
            <wp:positionV relativeFrom="paragraph">
              <wp:posOffset>-361950</wp:posOffset>
            </wp:positionV>
            <wp:extent cx="838200" cy="1057275"/>
            <wp:effectExtent l="0" t="0" r="0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D2E">
        <w:t>проект</w:t>
      </w:r>
    </w:p>
    <w:p w:rsidR="00A54829" w:rsidRDefault="00A54829" w:rsidP="00A54829">
      <w:pPr>
        <w:spacing w:after="0" w:line="240" w:lineRule="auto"/>
        <w:contextualSpacing/>
      </w:pPr>
    </w:p>
    <w:p w:rsidR="00A54829" w:rsidRDefault="00A54829" w:rsidP="00A5482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54829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 xml:space="preserve">Республика Северная Осетия – </w:t>
      </w:r>
      <w:proofErr w:type="spellStart"/>
      <w:r w:rsidRPr="00401BCC">
        <w:rPr>
          <w:rFonts w:ascii="Times New Roman" w:hAnsi="Times New Roman"/>
          <w:b/>
          <w:sz w:val="28"/>
          <w:szCs w:val="28"/>
        </w:rPr>
        <w:t>Алания</w:t>
      </w:r>
      <w:r w:rsidRPr="00401BCC">
        <w:rPr>
          <w:rFonts w:ascii="Times New Roman" w:hAnsi="Times New Roman"/>
          <w:b/>
          <w:color w:val="FFFFFF"/>
          <w:sz w:val="28"/>
          <w:szCs w:val="28"/>
        </w:rPr>
        <w:t>роект</w:t>
      </w:r>
      <w:proofErr w:type="spellEnd"/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Правобережный район</w:t>
      </w: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Бесланское городское поселение</w:t>
      </w: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Собрание Представителей Бесланского городского поселения</w:t>
      </w:r>
    </w:p>
    <w:p w:rsidR="00A54829" w:rsidRPr="00401BCC" w:rsidRDefault="00A54829" w:rsidP="00A5482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ab/>
      </w:r>
    </w:p>
    <w:p w:rsidR="00A54829" w:rsidRPr="00401BCC" w:rsidRDefault="00BA0D12" w:rsidP="00A5482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Решение № </w:t>
      </w:r>
      <w:r w:rsidR="00A22D2E">
        <w:rPr>
          <w:rFonts w:ascii="Times New Roman" w:eastAsia="Calibri" w:hAnsi="Times New Roman"/>
          <w:b/>
          <w:bCs/>
          <w:sz w:val="28"/>
          <w:szCs w:val="28"/>
        </w:rPr>
        <w:t>___</w:t>
      </w:r>
    </w:p>
    <w:p w:rsidR="00A54829" w:rsidRPr="00401BCC" w:rsidRDefault="005B2FF8" w:rsidP="00A5482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 xml:space="preserve">от </w:t>
      </w:r>
      <w:r w:rsidR="00A22D2E">
        <w:rPr>
          <w:rFonts w:ascii="Times New Roman" w:hAnsi="Times New Roman"/>
          <w:b/>
          <w:sz w:val="28"/>
          <w:szCs w:val="28"/>
        </w:rPr>
        <w:t>___</w:t>
      </w:r>
      <w:r w:rsidRPr="00401BCC">
        <w:rPr>
          <w:rFonts w:ascii="Times New Roman" w:hAnsi="Times New Roman"/>
          <w:b/>
          <w:sz w:val="28"/>
          <w:szCs w:val="28"/>
        </w:rPr>
        <w:t xml:space="preserve"> </w:t>
      </w:r>
      <w:r w:rsidR="00A22D2E">
        <w:rPr>
          <w:rFonts w:ascii="Times New Roman" w:hAnsi="Times New Roman"/>
          <w:b/>
          <w:sz w:val="28"/>
          <w:szCs w:val="28"/>
        </w:rPr>
        <w:t>_______</w:t>
      </w:r>
      <w:r w:rsidRPr="00401BCC">
        <w:rPr>
          <w:rFonts w:ascii="Times New Roman" w:hAnsi="Times New Roman"/>
          <w:b/>
          <w:sz w:val="28"/>
          <w:szCs w:val="28"/>
        </w:rPr>
        <w:t xml:space="preserve"> 202</w:t>
      </w:r>
      <w:r w:rsidR="00A22D2E">
        <w:rPr>
          <w:rFonts w:ascii="Times New Roman" w:hAnsi="Times New Roman"/>
          <w:b/>
          <w:sz w:val="28"/>
          <w:szCs w:val="28"/>
        </w:rPr>
        <w:t>3</w:t>
      </w:r>
      <w:r w:rsidR="00A54829" w:rsidRPr="00401BCC">
        <w:rPr>
          <w:rFonts w:ascii="Times New Roman" w:hAnsi="Times New Roman"/>
          <w:b/>
          <w:sz w:val="28"/>
          <w:szCs w:val="28"/>
        </w:rPr>
        <w:t xml:space="preserve">г.                   </w:t>
      </w:r>
      <w:r w:rsidR="00EF3372" w:rsidRPr="00401BCC">
        <w:rPr>
          <w:rFonts w:ascii="Times New Roman" w:hAnsi="Times New Roman"/>
          <w:b/>
          <w:sz w:val="28"/>
          <w:szCs w:val="28"/>
        </w:rPr>
        <w:t xml:space="preserve">             </w:t>
      </w:r>
      <w:r w:rsidR="00EF3372" w:rsidRPr="00401BCC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A54829" w:rsidRPr="00401BCC">
        <w:rPr>
          <w:rFonts w:ascii="Times New Roman" w:hAnsi="Times New Roman"/>
          <w:b/>
          <w:sz w:val="28"/>
          <w:szCs w:val="28"/>
        </w:rPr>
        <w:t xml:space="preserve">                                    г. Беслан</w:t>
      </w:r>
    </w:p>
    <w:p w:rsidR="00A54829" w:rsidRPr="00401BCC" w:rsidRDefault="00A54829" w:rsidP="00A54829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401BCC" w:rsidRDefault="00A54829" w:rsidP="00A54829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401BCC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«О присвоении звания «Почетный гражданин </w:t>
      </w:r>
    </w:p>
    <w:p w:rsidR="00A54829" w:rsidRPr="00401BCC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г. Беслана»</w:t>
      </w:r>
      <w:r w:rsidR="005B2FF8"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A22D2E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Н.И. </w:t>
      </w:r>
      <w:proofErr w:type="spellStart"/>
      <w:r w:rsidR="00A22D2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Гуриевой</w:t>
      </w:r>
      <w:proofErr w:type="spellEnd"/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» </w:t>
      </w:r>
    </w:p>
    <w:p w:rsidR="00A54829" w:rsidRPr="00401BCC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</w:p>
    <w:p w:rsidR="005B2FF8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5B2FF8"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Рассмотрев представление </w:t>
      </w:r>
      <w:r w:rsidR="00A22D2E">
        <w:rPr>
          <w:rFonts w:ascii="Times New Roman" w:eastAsia="Calibri" w:hAnsi="Times New Roman"/>
          <w:bCs/>
          <w:sz w:val="28"/>
          <w:szCs w:val="28"/>
          <w:lang w:eastAsia="en-US"/>
        </w:rPr>
        <w:t>со</w:t>
      </w:r>
      <w:r w:rsidR="005B2FF8"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председателя </w:t>
      </w:r>
      <w:r w:rsidR="00A22D2E">
        <w:rPr>
          <w:rFonts w:ascii="Times New Roman" w:eastAsia="Calibri" w:hAnsi="Times New Roman"/>
          <w:bCs/>
          <w:sz w:val="28"/>
          <w:szCs w:val="28"/>
          <w:lang w:eastAsia="en-US"/>
        </w:rPr>
        <w:t>Северо-Осетинской региональной общественной организации лидеров системы образования «Ассоциация «Учитель Года»</w:t>
      </w:r>
      <w:r w:rsidR="00401BCC"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B2FF8"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</w:t>
      </w:r>
      <w:r w:rsidR="00A22D2E">
        <w:rPr>
          <w:rFonts w:ascii="Times New Roman" w:eastAsia="Calibri" w:hAnsi="Times New Roman"/>
          <w:bCs/>
          <w:sz w:val="28"/>
          <w:szCs w:val="28"/>
          <w:lang w:eastAsia="en-US"/>
        </w:rPr>
        <w:t>31.05.2023</w:t>
      </w:r>
      <w:r w:rsidR="00401BCC"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г. </w:t>
      </w:r>
      <w:proofErr w:type="spellStart"/>
      <w:r w:rsidR="00401BCC"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>вх</w:t>
      </w:r>
      <w:proofErr w:type="spellEnd"/>
      <w:r w:rsidR="00401BCC"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№ </w:t>
      </w:r>
      <w:r w:rsidR="00A22D2E">
        <w:rPr>
          <w:rFonts w:ascii="Times New Roman" w:eastAsia="Calibri" w:hAnsi="Times New Roman"/>
          <w:bCs/>
          <w:sz w:val="28"/>
          <w:szCs w:val="28"/>
          <w:lang w:eastAsia="en-US"/>
        </w:rPr>
        <w:t>106</w:t>
      </w:r>
      <w:r w:rsidR="005B2FF8"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>, руководствуясь Положением «О почетном гражданине г. Беслана», утвержденным решением Собрания представителей Бесланского городского поселения от 26.09.2008 г. № 37 (в редакции решений Собрания представителей Бесланского городского поселения от 29.08.2011 г. № 175, от 30.09.2011 г. №185), Собрание представителей Бесланского городского поселения</w:t>
      </w:r>
      <w:proofErr w:type="gramEnd"/>
    </w:p>
    <w:p w:rsidR="00A54829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54829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54829" w:rsidRPr="00401BCC" w:rsidRDefault="00A54829" w:rsidP="00401BC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sz w:val="28"/>
          <w:szCs w:val="28"/>
          <w:lang w:eastAsia="en-US"/>
        </w:rPr>
        <w:t>РЕШАЕТ:</w:t>
      </w:r>
    </w:p>
    <w:p w:rsidR="00A54829" w:rsidRPr="00401BCC" w:rsidRDefault="00A54829" w:rsidP="00401BCC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4829" w:rsidRPr="00401BCC" w:rsidRDefault="00A54829" w:rsidP="00401BC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01BCC" w:rsidRPr="00401BCC">
        <w:rPr>
          <w:rFonts w:ascii="Times New Roman" w:eastAsia="Calibri" w:hAnsi="Times New Roman"/>
          <w:sz w:val="28"/>
          <w:szCs w:val="28"/>
          <w:lang w:eastAsia="en-US"/>
        </w:rPr>
        <w:t xml:space="preserve">За вклад в духовное и нравственное развитие общества присвоить звание «Почетный гражданин г. Беслана» </w:t>
      </w:r>
      <w:proofErr w:type="spellStart"/>
      <w:r w:rsidR="00A22D2E">
        <w:rPr>
          <w:rFonts w:ascii="Times New Roman" w:eastAsia="Calibri" w:hAnsi="Times New Roman"/>
          <w:sz w:val="28"/>
          <w:szCs w:val="28"/>
          <w:lang w:eastAsia="en-US"/>
        </w:rPr>
        <w:t>Гуриевой</w:t>
      </w:r>
      <w:proofErr w:type="spellEnd"/>
      <w:r w:rsidR="00A22D2E">
        <w:rPr>
          <w:rFonts w:ascii="Times New Roman" w:eastAsia="Calibri" w:hAnsi="Times New Roman"/>
          <w:sz w:val="28"/>
          <w:szCs w:val="28"/>
          <w:lang w:eastAsia="en-US"/>
        </w:rPr>
        <w:t xml:space="preserve"> Надежде Ильиничне</w:t>
      </w:r>
      <w:r w:rsidR="00401BCC" w:rsidRPr="00401BC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54829" w:rsidRPr="00401BCC" w:rsidRDefault="00A54829" w:rsidP="00401BCC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Администрации местного самоуправления Бесланского городского поселения подготовить наградной материал.</w:t>
      </w:r>
    </w:p>
    <w:p w:rsidR="00A54829" w:rsidRPr="00401BCC" w:rsidRDefault="00A54829" w:rsidP="00401BC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решение в газете «</w:t>
      </w:r>
      <w:r w:rsidR="00A22D2E">
        <w:rPr>
          <w:rFonts w:ascii="Times New Roman" w:eastAsia="Calibri" w:hAnsi="Times New Roman"/>
          <w:sz w:val="28"/>
          <w:szCs w:val="28"/>
          <w:lang w:eastAsia="en-US"/>
        </w:rPr>
        <w:t>Жизнь Правобережья</w:t>
      </w:r>
      <w:r w:rsidRPr="00401BCC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A54829" w:rsidRPr="00401BCC" w:rsidRDefault="00A54829" w:rsidP="00401BC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4829" w:rsidRPr="00401BCC" w:rsidRDefault="00A54829" w:rsidP="00401BC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4829" w:rsidRPr="00401BCC" w:rsidRDefault="00A54829" w:rsidP="00401B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>Глава муниципального образования</w:t>
      </w:r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Бесланского городского поселения                          </w:t>
      </w:r>
      <w:r w:rsidR="00EF3372"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   </w:t>
      </w: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                 В. Б. </w:t>
      </w:r>
      <w:proofErr w:type="spellStart"/>
      <w:r w:rsidRPr="00401BCC">
        <w:rPr>
          <w:rFonts w:ascii="Times New Roman" w:eastAsia="Calibri" w:hAnsi="Times New Roman"/>
          <w:b/>
          <w:bCs/>
          <w:sz w:val="28"/>
          <w:szCs w:val="28"/>
        </w:rPr>
        <w:t>Татаров</w:t>
      </w:r>
      <w:bookmarkStart w:id="0" w:name="_GoBack"/>
      <w:bookmarkEnd w:id="0"/>
      <w:proofErr w:type="spellEnd"/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9C3A2A" w:rsidRDefault="00A22D2E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DF7"/>
    <w:multiLevelType w:val="hybridMultilevel"/>
    <w:tmpl w:val="9CD4D7CA"/>
    <w:lvl w:ilvl="0" w:tplc="EAB6DAA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44"/>
    <w:rsid w:val="000F276F"/>
    <w:rsid w:val="0030314E"/>
    <w:rsid w:val="00401BCC"/>
    <w:rsid w:val="00497F8A"/>
    <w:rsid w:val="005B2FF8"/>
    <w:rsid w:val="00A22D2E"/>
    <w:rsid w:val="00A54829"/>
    <w:rsid w:val="00BA0D12"/>
    <w:rsid w:val="00C1796E"/>
    <w:rsid w:val="00C4279A"/>
    <w:rsid w:val="00D07244"/>
    <w:rsid w:val="00E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ALAN</cp:lastModifiedBy>
  <cp:revision>3</cp:revision>
  <cp:lastPrinted>2022-09-27T07:02:00Z</cp:lastPrinted>
  <dcterms:created xsi:type="dcterms:W3CDTF">2023-06-15T06:33:00Z</dcterms:created>
  <dcterms:modified xsi:type="dcterms:W3CDTF">2023-06-15T06:38:00Z</dcterms:modified>
</cp:coreProperties>
</file>