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E1" w:rsidRPr="0059493B" w:rsidRDefault="000634E1" w:rsidP="000634E1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6E1865B6" wp14:editId="3902F4B3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4E1" w:rsidRPr="0059493B" w:rsidRDefault="000634E1" w:rsidP="000634E1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634E1" w:rsidRPr="0059493B" w:rsidRDefault="000634E1" w:rsidP="000634E1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0634E1" w:rsidRPr="0059493B" w:rsidTr="00857FFD">
        <w:trPr>
          <w:jc w:val="center"/>
        </w:trPr>
        <w:tc>
          <w:tcPr>
            <w:tcW w:w="9571" w:type="dxa"/>
          </w:tcPr>
          <w:p w:rsidR="000634E1" w:rsidRDefault="000634E1" w:rsidP="00857F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0634E1" w:rsidRDefault="000634E1" w:rsidP="00857F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0634E1" w:rsidRDefault="000634E1" w:rsidP="00857F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0634E1" w:rsidRDefault="000634E1" w:rsidP="00857FFD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0634E1" w:rsidRPr="00511D4A" w:rsidRDefault="000634E1" w:rsidP="00857FF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0634E1" w:rsidRPr="0059493B" w:rsidTr="00857FFD">
        <w:trPr>
          <w:jc w:val="center"/>
        </w:trPr>
        <w:tc>
          <w:tcPr>
            <w:tcW w:w="9571" w:type="dxa"/>
          </w:tcPr>
          <w:p w:rsidR="000634E1" w:rsidRPr="0059493B" w:rsidRDefault="000634E1" w:rsidP="00857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0634E1" w:rsidRPr="0059493B" w:rsidTr="00857FFD">
        <w:trPr>
          <w:trHeight w:val="877"/>
          <w:jc w:val="center"/>
        </w:trPr>
        <w:tc>
          <w:tcPr>
            <w:tcW w:w="9571" w:type="dxa"/>
          </w:tcPr>
          <w:p w:rsidR="000634E1" w:rsidRDefault="000634E1" w:rsidP="00857F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0634E1" w:rsidRDefault="000634E1" w:rsidP="00857F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0634E1" w:rsidRDefault="000634E1" w:rsidP="00857F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0634E1" w:rsidRPr="001A6510" w:rsidRDefault="000634E1" w:rsidP="00857F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0634E1" w:rsidRDefault="000634E1" w:rsidP="000634E1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0634E1" w:rsidRPr="005669FE" w:rsidRDefault="000634E1" w:rsidP="000634E1">
      <w:pPr>
        <w:jc w:val="center"/>
        <w:rPr>
          <w:b/>
          <w:sz w:val="32"/>
          <w:szCs w:val="32"/>
        </w:rPr>
      </w:pPr>
      <w:r w:rsidRPr="005669FE">
        <w:rPr>
          <w:b/>
          <w:sz w:val="32"/>
          <w:szCs w:val="32"/>
        </w:rPr>
        <w:t>Заключение</w:t>
      </w:r>
    </w:p>
    <w:p w:rsidR="000634E1" w:rsidRPr="005669FE" w:rsidRDefault="000634E1" w:rsidP="000634E1">
      <w:pPr>
        <w:jc w:val="center"/>
        <w:rPr>
          <w:b/>
          <w:szCs w:val="28"/>
        </w:rPr>
      </w:pPr>
      <w:r w:rsidRPr="005669FE">
        <w:rPr>
          <w:b/>
          <w:szCs w:val="28"/>
        </w:rPr>
        <w:t>на  отчет об исполнении бюджета</w:t>
      </w:r>
    </w:p>
    <w:p w:rsidR="000634E1" w:rsidRDefault="000634E1" w:rsidP="000634E1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 w:rsidRPr="005669FE">
        <w:rPr>
          <w:b/>
          <w:szCs w:val="28"/>
        </w:rPr>
        <w:t xml:space="preserve"> </w:t>
      </w:r>
    </w:p>
    <w:p w:rsidR="000634E1" w:rsidRDefault="000634E1" w:rsidP="000634E1">
      <w:pPr>
        <w:jc w:val="center"/>
        <w:rPr>
          <w:b/>
          <w:szCs w:val="28"/>
        </w:rPr>
      </w:pPr>
      <w:r>
        <w:rPr>
          <w:b/>
          <w:szCs w:val="28"/>
        </w:rPr>
        <w:t>Правобережного района РСО-Алания</w:t>
      </w:r>
    </w:p>
    <w:p w:rsidR="000634E1" w:rsidRDefault="000634E1" w:rsidP="000634E1">
      <w:pPr>
        <w:jc w:val="center"/>
        <w:rPr>
          <w:b/>
          <w:szCs w:val="28"/>
        </w:rPr>
      </w:pPr>
      <w:r w:rsidRPr="005669FE">
        <w:rPr>
          <w:b/>
          <w:szCs w:val="28"/>
        </w:rPr>
        <w:t xml:space="preserve">за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квартал 2022</w:t>
      </w:r>
      <w:r w:rsidRPr="005669FE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0634E1" w:rsidRPr="005669FE" w:rsidRDefault="000634E1" w:rsidP="000634E1">
      <w:pPr>
        <w:jc w:val="center"/>
        <w:rPr>
          <w:b/>
          <w:szCs w:val="28"/>
        </w:rPr>
      </w:pPr>
    </w:p>
    <w:p w:rsidR="000634E1" w:rsidRDefault="000634E1" w:rsidP="000634E1">
      <w:pPr>
        <w:jc w:val="center"/>
      </w:pPr>
    </w:p>
    <w:p w:rsidR="000634E1" w:rsidRDefault="000634E1" w:rsidP="000634E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Заключение  на 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РСО-Алания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2022 год (далее – заключение) подготовлено в соответствии с нормами Бюджетного кодекса Российской Федерации,  Положением о Контрольно-счётной палате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РСО-Алания, на основании данных отчётов, представленных отделом финансов, бухгалтерского учета и отчетности 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2022 года.</w:t>
      </w:r>
      <w:proofErr w:type="gramEnd"/>
    </w:p>
    <w:p w:rsidR="000634E1" w:rsidRDefault="000634E1" w:rsidP="000634E1">
      <w:pPr>
        <w:jc w:val="both"/>
        <w:rPr>
          <w:szCs w:val="28"/>
        </w:rPr>
      </w:pPr>
      <w:r>
        <w:rPr>
          <w:szCs w:val="28"/>
        </w:rPr>
        <w:t xml:space="preserve">          Предложенный на утверждение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 w:rsidRPr="00FF1239">
        <w:rPr>
          <w:szCs w:val="28"/>
        </w:rPr>
        <w:t xml:space="preserve"> </w:t>
      </w:r>
      <w:r>
        <w:rPr>
          <w:szCs w:val="28"/>
        </w:rPr>
        <w:t xml:space="preserve">квартал 2022 года соответствует по форме утвержденному бюджету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поселения.</w:t>
      </w:r>
    </w:p>
    <w:p w:rsidR="000634E1" w:rsidRPr="0077235D" w:rsidRDefault="000634E1" w:rsidP="000634E1">
      <w:pPr>
        <w:jc w:val="both"/>
        <w:rPr>
          <w:szCs w:val="28"/>
        </w:rPr>
      </w:pPr>
      <w:r>
        <w:rPr>
          <w:szCs w:val="28"/>
        </w:rPr>
        <w:tab/>
        <w:t xml:space="preserve">При проведении проверки использовалась </w:t>
      </w:r>
      <w:r w:rsidRPr="0077235D">
        <w:rPr>
          <w:szCs w:val="28"/>
        </w:rPr>
        <w:t xml:space="preserve">бухгалтерская отчетность отдела финансов, бухгалтерского учета и отчетности  АМС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поселения, представленные по запросу Контрольно-счётной палаты.</w:t>
      </w:r>
    </w:p>
    <w:p w:rsidR="000634E1" w:rsidRDefault="000634E1" w:rsidP="000634E1">
      <w:pPr>
        <w:ind w:firstLine="709"/>
        <w:jc w:val="center"/>
        <w:rPr>
          <w:b/>
          <w:szCs w:val="28"/>
        </w:rPr>
      </w:pPr>
    </w:p>
    <w:p w:rsidR="000634E1" w:rsidRDefault="000634E1" w:rsidP="000634E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0634E1" w:rsidRDefault="000634E1" w:rsidP="000634E1">
      <w:pPr>
        <w:ind w:firstLine="709"/>
        <w:jc w:val="center"/>
        <w:rPr>
          <w:b/>
          <w:szCs w:val="28"/>
        </w:rPr>
      </w:pPr>
    </w:p>
    <w:p w:rsidR="000634E1" w:rsidRDefault="000634E1" w:rsidP="000634E1">
      <w:pPr>
        <w:pStyle w:val="a3"/>
        <w:spacing w:line="24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    Отчет об исполнении бюджета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за </w:t>
      </w:r>
      <w:r>
        <w:rPr>
          <w:b w:val="0"/>
          <w:bCs/>
          <w:color w:val="000000"/>
          <w:sz w:val="28"/>
          <w:szCs w:val="28"/>
          <w:lang w:val="en-US"/>
        </w:rPr>
        <w:t>I</w:t>
      </w:r>
      <w:r w:rsidRPr="009C7FDC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 xml:space="preserve">квартал 2022 год представлен  Администрацией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в Контрольно-счётную палату своевременно и отвечает требованиям бюджетного законодательства.  </w:t>
      </w:r>
    </w:p>
    <w:p w:rsidR="000634E1" w:rsidRPr="0077235D" w:rsidRDefault="000634E1" w:rsidP="000634E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Бюджетный процесс в </w:t>
      </w:r>
      <w:proofErr w:type="spellStart"/>
      <w:r>
        <w:rPr>
          <w:szCs w:val="28"/>
        </w:rPr>
        <w:t>Бесланском</w:t>
      </w:r>
      <w:proofErr w:type="spellEnd"/>
      <w:r>
        <w:rPr>
          <w:szCs w:val="28"/>
        </w:rPr>
        <w:t xml:space="preserve"> городском поселении осуществляется в соответствии с </w:t>
      </w:r>
      <w:r w:rsidRPr="0077235D">
        <w:rPr>
          <w:szCs w:val="28"/>
        </w:rPr>
        <w:t>Бюджетным кодексом Российской Федерации</w:t>
      </w:r>
      <w:r>
        <w:rPr>
          <w:szCs w:val="28"/>
        </w:rPr>
        <w:t>.</w:t>
      </w:r>
    </w:p>
    <w:p w:rsidR="000634E1" w:rsidRPr="00930D8D" w:rsidRDefault="000634E1" w:rsidP="000634E1">
      <w:pPr>
        <w:jc w:val="both"/>
        <w:rPr>
          <w:sz w:val="22"/>
        </w:rPr>
      </w:pPr>
      <w:r>
        <w:rPr>
          <w:szCs w:val="28"/>
        </w:rPr>
        <w:t xml:space="preserve">          В соответствии с бюджетным законодательством  бюджет</w:t>
      </w:r>
      <w:r w:rsidRPr="00B40EF6">
        <w:rPr>
          <w:szCs w:val="28"/>
        </w:rPr>
        <w:t xml:space="preserve">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был принят </w:t>
      </w:r>
      <w:r w:rsidRPr="0077235D">
        <w:rPr>
          <w:szCs w:val="28"/>
        </w:rPr>
        <w:t xml:space="preserve">решением Собрания представителей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</w:t>
      </w:r>
      <w:r>
        <w:rPr>
          <w:szCs w:val="28"/>
        </w:rPr>
        <w:t xml:space="preserve"> </w:t>
      </w:r>
      <w:r w:rsidR="00CB6F59" w:rsidRPr="00CB6F59">
        <w:rPr>
          <w:szCs w:val="28"/>
        </w:rPr>
        <w:t>№2 от 29.11.2021</w:t>
      </w:r>
      <w:r w:rsidRPr="00CB6F59">
        <w:rPr>
          <w:szCs w:val="28"/>
        </w:rPr>
        <w:t>г</w:t>
      </w:r>
      <w:r w:rsidRPr="000634E1">
        <w:rPr>
          <w:color w:val="C00000"/>
          <w:szCs w:val="28"/>
        </w:rPr>
        <w:t xml:space="preserve">. </w:t>
      </w:r>
      <w:r>
        <w:rPr>
          <w:szCs w:val="28"/>
        </w:rPr>
        <w:t xml:space="preserve">"О бюджете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2022год " и утвержден по доходам в сумме  </w:t>
      </w:r>
      <w:r w:rsidR="00460549">
        <w:rPr>
          <w:b/>
          <w:szCs w:val="28"/>
        </w:rPr>
        <w:t>80</w:t>
      </w:r>
      <w:r w:rsidR="00CB6F59">
        <w:rPr>
          <w:b/>
          <w:szCs w:val="28"/>
        </w:rPr>
        <w:t xml:space="preserve"> </w:t>
      </w:r>
      <w:r w:rsidR="00CB6F59" w:rsidRPr="00CB6F59">
        <w:rPr>
          <w:b/>
          <w:szCs w:val="28"/>
        </w:rPr>
        <w:t>600</w:t>
      </w:r>
      <w:r w:rsidR="00460549">
        <w:rPr>
          <w:b/>
          <w:szCs w:val="28"/>
        </w:rPr>
        <w:t>,0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тыс</w:t>
      </w:r>
      <w:proofErr w:type="spellEnd"/>
      <w:proofErr w:type="gramEnd"/>
      <w:r>
        <w:rPr>
          <w:szCs w:val="28"/>
        </w:rPr>
        <w:t xml:space="preserve"> рублей и по расходам в сумме </w:t>
      </w:r>
      <w:r w:rsidR="00460549">
        <w:rPr>
          <w:b/>
          <w:szCs w:val="28"/>
        </w:rPr>
        <w:t>80</w:t>
      </w:r>
      <w:r w:rsidR="00CB6F59">
        <w:rPr>
          <w:b/>
          <w:szCs w:val="28"/>
        </w:rPr>
        <w:t xml:space="preserve"> </w:t>
      </w:r>
      <w:r w:rsidR="00CB6F59" w:rsidRPr="00CB6F59">
        <w:rPr>
          <w:b/>
          <w:szCs w:val="28"/>
        </w:rPr>
        <w:t>600</w:t>
      </w:r>
      <w:r w:rsidR="00460549">
        <w:rPr>
          <w:b/>
          <w:szCs w:val="28"/>
        </w:rPr>
        <w:t>,0</w:t>
      </w:r>
      <w:r>
        <w:rPr>
          <w:b/>
          <w:szCs w:val="28"/>
        </w:rPr>
        <w:t xml:space="preserve"> </w:t>
      </w:r>
      <w:r w:rsidRPr="00D521F7">
        <w:rPr>
          <w:b/>
          <w:szCs w:val="28"/>
        </w:rPr>
        <w:t>тыс</w:t>
      </w:r>
      <w:r>
        <w:rPr>
          <w:szCs w:val="28"/>
        </w:rPr>
        <w:t>. рублей. Дефицит/ профици</w:t>
      </w:r>
      <w:r w:rsidR="00460549">
        <w:rPr>
          <w:szCs w:val="28"/>
        </w:rPr>
        <w:t>т - 0 руб. Остаток на 01.01.202</w:t>
      </w:r>
      <w:r w:rsidR="00CB6F59" w:rsidRPr="00CB6F59">
        <w:rPr>
          <w:szCs w:val="28"/>
        </w:rPr>
        <w:t>2</w:t>
      </w:r>
      <w:r>
        <w:rPr>
          <w:szCs w:val="28"/>
        </w:rPr>
        <w:t xml:space="preserve"> – </w:t>
      </w:r>
      <w:r w:rsidR="00CB6F59">
        <w:rPr>
          <w:b/>
          <w:szCs w:val="28"/>
        </w:rPr>
        <w:t>3 977,</w:t>
      </w:r>
      <w:r w:rsidR="00CB6F59" w:rsidRPr="00CB6F59">
        <w:rPr>
          <w:b/>
          <w:szCs w:val="28"/>
        </w:rPr>
        <w:t>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тыс</w:t>
      </w:r>
      <w:proofErr w:type="gramStart"/>
      <w:r>
        <w:rPr>
          <w:b/>
          <w:szCs w:val="28"/>
        </w:rPr>
        <w:t>.</w:t>
      </w:r>
      <w:r w:rsidRPr="00D521F7">
        <w:rPr>
          <w:b/>
          <w:szCs w:val="28"/>
        </w:rPr>
        <w:t>р</w:t>
      </w:r>
      <w:proofErr w:type="gramEnd"/>
      <w:r w:rsidRPr="00D521F7">
        <w:rPr>
          <w:b/>
          <w:szCs w:val="28"/>
        </w:rPr>
        <w:t>уб</w:t>
      </w:r>
      <w:proofErr w:type="spellEnd"/>
      <w:r>
        <w:rPr>
          <w:szCs w:val="28"/>
        </w:rPr>
        <w:t>.</w:t>
      </w:r>
    </w:p>
    <w:p w:rsidR="000634E1" w:rsidRDefault="00CB6F59" w:rsidP="00CB6F59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34E1" w:rsidRPr="00EC4AF7">
        <w:rPr>
          <w:szCs w:val="28"/>
        </w:rPr>
        <w:t xml:space="preserve">В ходе исполнения бюджета </w:t>
      </w:r>
      <w:proofErr w:type="spellStart"/>
      <w:r w:rsidR="000634E1" w:rsidRPr="00EC4AF7">
        <w:rPr>
          <w:szCs w:val="28"/>
        </w:rPr>
        <w:t>Бесланского</w:t>
      </w:r>
      <w:proofErr w:type="spellEnd"/>
      <w:r w:rsidR="000634E1" w:rsidRPr="00EC4AF7">
        <w:rPr>
          <w:szCs w:val="28"/>
        </w:rPr>
        <w:t xml:space="preserve"> городского поселения за </w:t>
      </w:r>
      <w:r w:rsidR="000634E1" w:rsidRPr="00EC4AF7">
        <w:rPr>
          <w:szCs w:val="28"/>
          <w:lang w:val="en-US"/>
        </w:rPr>
        <w:t>I</w:t>
      </w:r>
      <w:r w:rsidR="000634E1" w:rsidRPr="00EC4AF7">
        <w:rPr>
          <w:szCs w:val="28"/>
        </w:rPr>
        <w:t xml:space="preserve"> </w:t>
      </w:r>
      <w:r w:rsidR="00460549">
        <w:rPr>
          <w:szCs w:val="28"/>
        </w:rPr>
        <w:t>квартал 2022</w:t>
      </w:r>
      <w:r w:rsidR="000634E1" w:rsidRPr="00EC4AF7">
        <w:rPr>
          <w:szCs w:val="28"/>
        </w:rPr>
        <w:t xml:space="preserve"> года в решение о бюджете  </w:t>
      </w:r>
      <w:r w:rsidR="000634E1">
        <w:rPr>
          <w:szCs w:val="28"/>
        </w:rPr>
        <w:t>изменения</w:t>
      </w:r>
      <w:r>
        <w:rPr>
          <w:szCs w:val="28"/>
        </w:rPr>
        <w:t xml:space="preserve"> не вносились</w:t>
      </w:r>
      <w:r w:rsidR="000634E1">
        <w:rPr>
          <w:szCs w:val="28"/>
        </w:rPr>
        <w:t xml:space="preserve">. </w:t>
      </w:r>
    </w:p>
    <w:p w:rsidR="000634E1" w:rsidRDefault="000634E1" w:rsidP="000634E1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Часть остатка средств на расчетном </w:t>
      </w:r>
      <w:r w:rsidR="00CB6F59">
        <w:rPr>
          <w:szCs w:val="28"/>
        </w:rPr>
        <w:t>счете по состоянию на 01.01.2022</w:t>
      </w:r>
      <w:r>
        <w:rPr>
          <w:szCs w:val="28"/>
        </w:rPr>
        <w:t xml:space="preserve">г в размере </w:t>
      </w:r>
      <w:r w:rsidR="00CB6F59">
        <w:rPr>
          <w:szCs w:val="28"/>
        </w:rPr>
        <w:t>1751,1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  направлена на погашение дефицита бюджета.</w:t>
      </w:r>
    </w:p>
    <w:p w:rsidR="000634E1" w:rsidRDefault="000634E1" w:rsidP="000634E1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0634E1" w:rsidRDefault="000634E1" w:rsidP="000634E1">
      <w:pPr>
        <w:ind w:firstLine="708"/>
        <w:jc w:val="both"/>
        <w:rPr>
          <w:szCs w:val="28"/>
        </w:rPr>
      </w:pPr>
      <w:r>
        <w:rPr>
          <w:szCs w:val="28"/>
        </w:rPr>
        <w:t xml:space="preserve">Исполнение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6E1891">
        <w:rPr>
          <w:szCs w:val="28"/>
        </w:rPr>
        <w:t xml:space="preserve"> </w:t>
      </w:r>
      <w:r w:rsidR="00CB6F59">
        <w:rPr>
          <w:szCs w:val="28"/>
        </w:rPr>
        <w:t>квартал 2022</w:t>
      </w:r>
      <w:r>
        <w:rPr>
          <w:szCs w:val="28"/>
        </w:rPr>
        <w:t xml:space="preserve"> год характеризуется следующими показателями:    </w:t>
      </w:r>
    </w:p>
    <w:p w:rsidR="000634E1" w:rsidRPr="006E1891" w:rsidRDefault="000634E1" w:rsidP="000634E1">
      <w:pPr>
        <w:jc w:val="both"/>
        <w:rPr>
          <w:sz w:val="22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tbl>
      <w:tblPr>
        <w:tblW w:w="10719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134"/>
        <w:gridCol w:w="993"/>
        <w:gridCol w:w="850"/>
        <w:gridCol w:w="1134"/>
        <w:gridCol w:w="992"/>
        <w:gridCol w:w="851"/>
        <w:gridCol w:w="1134"/>
        <w:gridCol w:w="1135"/>
        <w:gridCol w:w="851"/>
      </w:tblGrid>
      <w:tr w:rsidR="000634E1" w:rsidRPr="00D71FF9" w:rsidTr="001C389F">
        <w:tc>
          <w:tcPr>
            <w:tcW w:w="1645" w:type="dxa"/>
            <w:shd w:val="clear" w:color="auto" w:fill="auto"/>
          </w:tcPr>
          <w:p w:rsidR="000634E1" w:rsidRPr="00D71FF9" w:rsidRDefault="000634E1" w:rsidP="00857FFD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:rsidR="000634E1" w:rsidRPr="00D71FF9" w:rsidRDefault="00480F00" w:rsidP="00857F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 на 2020</w:t>
            </w:r>
            <w:r w:rsidR="000634E1" w:rsidRPr="00D71FF9">
              <w:rPr>
                <w:b/>
                <w:sz w:val="22"/>
              </w:rPr>
              <w:t xml:space="preserve"> год</w:t>
            </w:r>
          </w:p>
          <w:p w:rsidR="000634E1" w:rsidRPr="00D71FF9" w:rsidRDefault="000634E1" w:rsidP="00857FFD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34E1" w:rsidRPr="00D71FF9" w:rsidRDefault="00480F00" w:rsidP="00857F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Факт за I </w:t>
            </w:r>
            <w:proofErr w:type="spellStart"/>
            <w:r>
              <w:rPr>
                <w:b/>
                <w:sz w:val="22"/>
              </w:rPr>
              <w:t>кв</w:t>
            </w:r>
            <w:proofErr w:type="spellEnd"/>
            <w:r>
              <w:rPr>
                <w:b/>
                <w:sz w:val="22"/>
              </w:rPr>
              <w:t xml:space="preserve"> 2020</w:t>
            </w:r>
            <w:r w:rsidR="000634E1" w:rsidRPr="00D71FF9">
              <w:rPr>
                <w:b/>
                <w:sz w:val="22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0634E1" w:rsidRPr="00D71FF9" w:rsidRDefault="000634E1" w:rsidP="00857FFD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%</w:t>
            </w:r>
          </w:p>
          <w:p w:rsidR="000634E1" w:rsidRPr="00D71FF9" w:rsidRDefault="000634E1" w:rsidP="00857FFD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 xml:space="preserve">исполнения </w:t>
            </w:r>
          </w:p>
        </w:tc>
        <w:tc>
          <w:tcPr>
            <w:tcW w:w="1134" w:type="dxa"/>
          </w:tcPr>
          <w:p w:rsidR="000634E1" w:rsidRPr="00D71FF9" w:rsidRDefault="00480F00" w:rsidP="00857F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 на 2021</w:t>
            </w:r>
            <w:r w:rsidR="000634E1" w:rsidRPr="00D71FF9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0634E1" w:rsidRPr="00D71FF9" w:rsidRDefault="000634E1" w:rsidP="00857FFD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Факт за</w:t>
            </w:r>
            <w:r w:rsidR="00480F00">
              <w:rPr>
                <w:b/>
                <w:sz w:val="22"/>
              </w:rPr>
              <w:t xml:space="preserve"> 1 </w:t>
            </w:r>
            <w:proofErr w:type="spellStart"/>
            <w:r w:rsidR="00480F00">
              <w:rPr>
                <w:b/>
                <w:sz w:val="22"/>
              </w:rPr>
              <w:t>кв</w:t>
            </w:r>
            <w:proofErr w:type="spellEnd"/>
            <w:r w:rsidR="00480F00">
              <w:rPr>
                <w:b/>
                <w:sz w:val="22"/>
              </w:rPr>
              <w:t xml:space="preserve"> 2021</w:t>
            </w:r>
            <w:r w:rsidRPr="00D71FF9">
              <w:rPr>
                <w:b/>
                <w:sz w:val="22"/>
              </w:rPr>
              <w:t>г.</w:t>
            </w:r>
          </w:p>
        </w:tc>
        <w:tc>
          <w:tcPr>
            <w:tcW w:w="851" w:type="dxa"/>
          </w:tcPr>
          <w:p w:rsidR="000634E1" w:rsidRPr="00D71FF9" w:rsidRDefault="000634E1" w:rsidP="00857FFD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% исполнения</w:t>
            </w:r>
          </w:p>
        </w:tc>
        <w:tc>
          <w:tcPr>
            <w:tcW w:w="1134" w:type="dxa"/>
          </w:tcPr>
          <w:p w:rsidR="000634E1" w:rsidRPr="00D71FF9" w:rsidRDefault="00480F00" w:rsidP="00857F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 на 2022</w:t>
            </w:r>
            <w:r w:rsidR="000634E1">
              <w:rPr>
                <w:b/>
                <w:sz w:val="22"/>
              </w:rPr>
              <w:t>г</w:t>
            </w:r>
          </w:p>
        </w:tc>
        <w:tc>
          <w:tcPr>
            <w:tcW w:w="1135" w:type="dxa"/>
          </w:tcPr>
          <w:p w:rsidR="000634E1" w:rsidRPr="00D71FF9" w:rsidRDefault="00480F00" w:rsidP="00857F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Факт за 1 </w:t>
            </w:r>
            <w:proofErr w:type="spellStart"/>
            <w:r>
              <w:rPr>
                <w:b/>
                <w:sz w:val="22"/>
              </w:rPr>
              <w:t>кв</w:t>
            </w:r>
            <w:proofErr w:type="spellEnd"/>
            <w:r>
              <w:rPr>
                <w:b/>
                <w:sz w:val="22"/>
              </w:rPr>
              <w:t xml:space="preserve"> 2022</w:t>
            </w:r>
          </w:p>
        </w:tc>
        <w:tc>
          <w:tcPr>
            <w:tcW w:w="851" w:type="dxa"/>
          </w:tcPr>
          <w:p w:rsidR="000634E1" w:rsidRPr="00D71FF9" w:rsidRDefault="000634E1" w:rsidP="00857F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исполнения</w:t>
            </w:r>
          </w:p>
        </w:tc>
      </w:tr>
      <w:tr w:rsidR="000634E1" w:rsidRPr="00D71FF9" w:rsidTr="001C389F">
        <w:tc>
          <w:tcPr>
            <w:tcW w:w="1645" w:type="dxa"/>
            <w:shd w:val="clear" w:color="auto" w:fill="auto"/>
          </w:tcPr>
          <w:p w:rsidR="000634E1" w:rsidRPr="00D71FF9" w:rsidRDefault="000634E1" w:rsidP="00857FFD">
            <w:pPr>
              <w:rPr>
                <w:sz w:val="22"/>
              </w:rPr>
            </w:pPr>
            <w:r w:rsidRPr="00D71FF9">
              <w:rPr>
                <w:sz w:val="22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0634E1" w:rsidRPr="00D71FF9" w:rsidRDefault="00480F00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72545,0</w:t>
            </w:r>
          </w:p>
        </w:tc>
        <w:tc>
          <w:tcPr>
            <w:tcW w:w="993" w:type="dxa"/>
            <w:shd w:val="clear" w:color="auto" w:fill="auto"/>
          </w:tcPr>
          <w:p w:rsidR="000634E1" w:rsidRPr="00D71FF9" w:rsidRDefault="00480F00" w:rsidP="00580D5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20443,0</w:t>
            </w:r>
          </w:p>
        </w:tc>
        <w:tc>
          <w:tcPr>
            <w:tcW w:w="850" w:type="dxa"/>
            <w:shd w:val="clear" w:color="auto" w:fill="auto"/>
          </w:tcPr>
          <w:p w:rsidR="000634E1" w:rsidRPr="00D71FF9" w:rsidRDefault="00480F00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28,1</w:t>
            </w:r>
          </w:p>
        </w:tc>
        <w:tc>
          <w:tcPr>
            <w:tcW w:w="1134" w:type="dxa"/>
          </w:tcPr>
          <w:p w:rsidR="000634E1" w:rsidRPr="00D71FF9" w:rsidRDefault="00580D58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80874,0</w:t>
            </w:r>
          </w:p>
        </w:tc>
        <w:tc>
          <w:tcPr>
            <w:tcW w:w="992" w:type="dxa"/>
          </w:tcPr>
          <w:p w:rsidR="000634E1" w:rsidRPr="00D71FF9" w:rsidRDefault="00580D58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13896,3</w:t>
            </w:r>
          </w:p>
        </w:tc>
        <w:tc>
          <w:tcPr>
            <w:tcW w:w="851" w:type="dxa"/>
          </w:tcPr>
          <w:p w:rsidR="000634E1" w:rsidRPr="00D71FF9" w:rsidRDefault="00580D58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17,1</w:t>
            </w:r>
          </w:p>
        </w:tc>
        <w:tc>
          <w:tcPr>
            <w:tcW w:w="1134" w:type="dxa"/>
          </w:tcPr>
          <w:p w:rsidR="000634E1" w:rsidRPr="00D71FF9" w:rsidRDefault="001C389F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80600,0</w:t>
            </w:r>
          </w:p>
        </w:tc>
        <w:tc>
          <w:tcPr>
            <w:tcW w:w="1135" w:type="dxa"/>
          </w:tcPr>
          <w:p w:rsidR="000634E1" w:rsidRPr="00D71FF9" w:rsidRDefault="00580D58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20084,7</w:t>
            </w:r>
          </w:p>
        </w:tc>
        <w:tc>
          <w:tcPr>
            <w:tcW w:w="851" w:type="dxa"/>
          </w:tcPr>
          <w:p w:rsidR="000634E1" w:rsidRPr="00D71FF9" w:rsidRDefault="001C389F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24,9</w:t>
            </w:r>
          </w:p>
        </w:tc>
      </w:tr>
      <w:tr w:rsidR="000634E1" w:rsidRPr="00D71FF9" w:rsidTr="001C389F">
        <w:tc>
          <w:tcPr>
            <w:tcW w:w="1645" w:type="dxa"/>
            <w:shd w:val="clear" w:color="auto" w:fill="auto"/>
          </w:tcPr>
          <w:p w:rsidR="000634E1" w:rsidRPr="00D71FF9" w:rsidRDefault="000634E1" w:rsidP="00857FFD">
            <w:pPr>
              <w:rPr>
                <w:sz w:val="22"/>
              </w:rPr>
            </w:pPr>
            <w:r w:rsidRPr="00D71FF9">
              <w:rPr>
                <w:sz w:val="22"/>
              </w:rPr>
              <w:t>Расходы</w:t>
            </w:r>
          </w:p>
        </w:tc>
        <w:tc>
          <w:tcPr>
            <w:tcW w:w="1134" w:type="dxa"/>
            <w:shd w:val="clear" w:color="auto" w:fill="auto"/>
          </w:tcPr>
          <w:p w:rsidR="000634E1" w:rsidRPr="00D71FF9" w:rsidRDefault="00480F00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97505,7</w:t>
            </w:r>
          </w:p>
        </w:tc>
        <w:tc>
          <w:tcPr>
            <w:tcW w:w="993" w:type="dxa"/>
            <w:shd w:val="clear" w:color="auto" w:fill="auto"/>
          </w:tcPr>
          <w:p w:rsidR="000634E1" w:rsidRPr="00D71FF9" w:rsidRDefault="00480F00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14170,1</w:t>
            </w:r>
          </w:p>
        </w:tc>
        <w:tc>
          <w:tcPr>
            <w:tcW w:w="850" w:type="dxa"/>
            <w:shd w:val="clear" w:color="auto" w:fill="auto"/>
          </w:tcPr>
          <w:p w:rsidR="000634E1" w:rsidRPr="00D71FF9" w:rsidRDefault="00480F00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1134" w:type="dxa"/>
          </w:tcPr>
          <w:p w:rsidR="000634E1" w:rsidRPr="00D71FF9" w:rsidRDefault="00580D58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95774,0</w:t>
            </w:r>
          </w:p>
        </w:tc>
        <w:tc>
          <w:tcPr>
            <w:tcW w:w="992" w:type="dxa"/>
          </w:tcPr>
          <w:p w:rsidR="000634E1" w:rsidRPr="00D71FF9" w:rsidRDefault="00580D58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21289,0</w:t>
            </w:r>
          </w:p>
        </w:tc>
        <w:tc>
          <w:tcPr>
            <w:tcW w:w="851" w:type="dxa"/>
          </w:tcPr>
          <w:p w:rsidR="000634E1" w:rsidRPr="00D71FF9" w:rsidRDefault="00580D58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22,2</w:t>
            </w:r>
          </w:p>
        </w:tc>
        <w:tc>
          <w:tcPr>
            <w:tcW w:w="1134" w:type="dxa"/>
          </w:tcPr>
          <w:p w:rsidR="000634E1" w:rsidRPr="00D71FF9" w:rsidRDefault="001C389F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80600,0</w:t>
            </w:r>
          </w:p>
        </w:tc>
        <w:tc>
          <w:tcPr>
            <w:tcW w:w="1135" w:type="dxa"/>
          </w:tcPr>
          <w:p w:rsidR="000634E1" w:rsidRPr="00D71FF9" w:rsidRDefault="00580D58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21835,9</w:t>
            </w:r>
          </w:p>
        </w:tc>
        <w:tc>
          <w:tcPr>
            <w:tcW w:w="851" w:type="dxa"/>
          </w:tcPr>
          <w:p w:rsidR="000634E1" w:rsidRPr="00D71FF9" w:rsidRDefault="007D359B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27,1</w:t>
            </w:r>
          </w:p>
        </w:tc>
      </w:tr>
      <w:tr w:rsidR="000634E1" w:rsidRPr="00D71FF9" w:rsidTr="001C389F">
        <w:tc>
          <w:tcPr>
            <w:tcW w:w="1645" w:type="dxa"/>
            <w:shd w:val="clear" w:color="auto" w:fill="auto"/>
          </w:tcPr>
          <w:p w:rsidR="000634E1" w:rsidRPr="00D71FF9" w:rsidRDefault="000634E1" w:rsidP="00857FFD">
            <w:pPr>
              <w:jc w:val="both"/>
              <w:rPr>
                <w:sz w:val="22"/>
              </w:rPr>
            </w:pPr>
            <w:r w:rsidRPr="00D71FF9">
              <w:rPr>
                <w:sz w:val="22"/>
              </w:rPr>
              <w:t>Дефицит</w:t>
            </w:r>
            <w:proofErr w:type="gramStart"/>
            <w:r w:rsidRPr="00D71FF9">
              <w:rPr>
                <w:sz w:val="22"/>
              </w:rPr>
              <w:t xml:space="preserve"> (-) / </w:t>
            </w:r>
            <w:proofErr w:type="gramEnd"/>
            <w:r w:rsidRPr="00D71FF9">
              <w:rPr>
                <w:sz w:val="22"/>
              </w:rPr>
              <w:t>Профицит(+)</w:t>
            </w:r>
          </w:p>
        </w:tc>
        <w:tc>
          <w:tcPr>
            <w:tcW w:w="1134" w:type="dxa"/>
            <w:shd w:val="clear" w:color="auto" w:fill="auto"/>
          </w:tcPr>
          <w:p w:rsidR="000634E1" w:rsidRPr="00D71FF9" w:rsidRDefault="00480F00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634E1" w:rsidRPr="00D71FF9" w:rsidRDefault="000634E1" w:rsidP="00580D5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634E1" w:rsidRPr="00D71FF9" w:rsidRDefault="000634E1" w:rsidP="00580D58">
            <w:pPr>
              <w:ind w:firstLine="7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634E1" w:rsidRPr="00D71FF9" w:rsidRDefault="00580D58" w:rsidP="00580D58">
            <w:pPr>
              <w:ind w:firstLine="708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0634E1" w:rsidRPr="00D71FF9" w:rsidRDefault="000634E1" w:rsidP="00580D58">
            <w:pPr>
              <w:ind w:firstLine="7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0634E1" w:rsidRPr="00D71FF9" w:rsidRDefault="000634E1" w:rsidP="00580D58">
            <w:pPr>
              <w:ind w:left="-816" w:firstLine="7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634E1" w:rsidRPr="00D71FF9" w:rsidRDefault="00580D58" w:rsidP="00580D58">
            <w:pPr>
              <w:ind w:left="-816" w:firstLine="708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5" w:type="dxa"/>
          </w:tcPr>
          <w:p w:rsidR="000634E1" w:rsidRPr="00D71FF9" w:rsidRDefault="000634E1" w:rsidP="00580D58">
            <w:pPr>
              <w:ind w:left="-816" w:firstLine="7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0634E1" w:rsidRPr="00D71FF9" w:rsidRDefault="000634E1" w:rsidP="00580D58">
            <w:pPr>
              <w:ind w:left="-816" w:firstLine="708"/>
              <w:jc w:val="center"/>
              <w:rPr>
                <w:sz w:val="22"/>
              </w:rPr>
            </w:pPr>
          </w:p>
        </w:tc>
      </w:tr>
      <w:tr w:rsidR="000634E1" w:rsidRPr="00D71FF9" w:rsidTr="001C389F">
        <w:tc>
          <w:tcPr>
            <w:tcW w:w="1645" w:type="dxa"/>
            <w:shd w:val="clear" w:color="auto" w:fill="auto"/>
          </w:tcPr>
          <w:p w:rsidR="000634E1" w:rsidRPr="00D71FF9" w:rsidRDefault="000634E1" w:rsidP="00857FFD">
            <w:pPr>
              <w:jc w:val="both"/>
              <w:rPr>
                <w:sz w:val="22"/>
              </w:rPr>
            </w:pPr>
            <w:r w:rsidRPr="00D71FF9">
              <w:rPr>
                <w:sz w:val="22"/>
              </w:rPr>
              <w:t>Остаток на 01.01.</w:t>
            </w:r>
          </w:p>
        </w:tc>
        <w:tc>
          <w:tcPr>
            <w:tcW w:w="1134" w:type="dxa"/>
            <w:shd w:val="clear" w:color="auto" w:fill="auto"/>
          </w:tcPr>
          <w:p w:rsidR="000634E1" w:rsidRPr="00D71FF9" w:rsidRDefault="00480F00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84165,0</w:t>
            </w:r>
          </w:p>
        </w:tc>
        <w:tc>
          <w:tcPr>
            <w:tcW w:w="993" w:type="dxa"/>
            <w:shd w:val="clear" w:color="auto" w:fill="auto"/>
          </w:tcPr>
          <w:p w:rsidR="000634E1" w:rsidRPr="00D71FF9" w:rsidRDefault="000634E1" w:rsidP="00580D5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634E1" w:rsidRPr="00D71FF9" w:rsidRDefault="000634E1" w:rsidP="00580D58">
            <w:pPr>
              <w:ind w:firstLine="7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634E1" w:rsidRPr="00D71FF9" w:rsidRDefault="00580D58" w:rsidP="00580D58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89902,2</w:t>
            </w:r>
          </w:p>
        </w:tc>
        <w:tc>
          <w:tcPr>
            <w:tcW w:w="992" w:type="dxa"/>
          </w:tcPr>
          <w:p w:rsidR="000634E1" w:rsidRPr="00D71FF9" w:rsidRDefault="000634E1" w:rsidP="00580D58">
            <w:pPr>
              <w:ind w:firstLine="7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0634E1" w:rsidRPr="00D71FF9" w:rsidRDefault="000634E1" w:rsidP="00580D58">
            <w:pPr>
              <w:ind w:firstLine="7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634E1" w:rsidRPr="00D71FF9" w:rsidRDefault="001C389F" w:rsidP="00580D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3977,4</w:t>
            </w:r>
          </w:p>
        </w:tc>
        <w:tc>
          <w:tcPr>
            <w:tcW w:w="1135" w:type="dxa"/>
          </w:tcPr>
          <w:p w:rsidR="000634E1" w:rsidRPr="00D71FF9" w:rsidRDefault="000634E1" w:rsidP="00580D58">
            <w:pPr>
              <w:ind w:firstLine="7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0634E1" w:rsidRPr="00D71FF9" w:rsidRDefault="000634E1" w:rsidP="00580D58">
            <w:pPr>
              <w:ind w:firstLine="708"/>
              <w:jc w:val="center"/>
              <w:rPr>
                <w:sz w:val="22"/>
              </w:rPr>
            </w:pPr>
          </w:p>
        </w:tc>
      </w:tr>
    </w:tbl>
    <w:p w:rsidR="000634E1" w:rsidRPr="00A56830" w:rsidRDefault="000634E1" w:rsidP="000634E1">
      <w:pPr>
        <w:pStyle w:val="a5"/>
        <w:spacing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>
        <w:rPr>
          <w:sz w:val="28"/>
          <w:szCs w:val="28"/>
          <w:lang w:val="en-US"/>
        </w:rPr>
        <w:t>I</w:t>
      </w:r>
      <w:r w:rsidRPr="00F13011">
        <w:rPr>
          <w:sz w:val="28"/>
          <w:szCs w:val="28"/>
        </w:rPr>
        <w:t xml:space="preserve"> </w:t>
      </w:r>
      <w:r w:rsidR="001C389F">
        <w:rPr>
          <w:sz w:val="28"/>
          <w:szCs w:val="28"/>
        </w:rPr>
        <w:t>квартал 2022</w:t>
      </w:r>
      <w:r>
        <w:rPr>
          <w:sz w:val="28"/>
          <w:szCs w:val="28"/>
        </w:rPr>
        <w:t xml:space="preserve"> года исполнен: доходы исполнены на </w:t>
      </w:r>
      <w:r w:rsidR="001C389F">
        <w:rPr>
          <w:sz w:val="28"/>
          <w:szCs w:val="28"/>
        </w:rPr>
        <w:t>24,9</w:t>
      </w:r>
      <w:r w:rsidRPr="00A56830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</w:t>
      </w:r>
      <w:r>
        <w:rPr>
          <w:sz w:val="28"/>
          <w:szCs w:val="28"/>
        </w:rPr>
        <w:t xml:space="preserve">доходов бюджета </w:t>
      </w:r>
      <w:r w:rsidR="001C389F">
        <w:rPr>
          <w:sz w:val="28"/>
          <w:szCs w:val="28"/>
        </w:rPr>
        <w:t>поселения на 2022</w:t>
      </w:r>
      <w:r w:rsidRPr="00A56830">
        <w:rPr>
          <w:sz w:val="28"/>
          <w:szCs w:val="28"/>
        </w:rPr>
        <w:t xml:space="preserve"> год, рас</w:t>
      </w:r>
      <w:r>
        <w:rPr>
          <w:sz w:val="28"/>
          <w:szCs w:val="28"/>
        </w:rPr>
        <w:t xml:space="preserve">ходы на </w:t>
      </w:r>
      <w:r w:rsidR="001C389F">
        <w:rPr>
          <w:sz w:val="28"/>
          <w:szCs w:val="28"/>
        </w:rPr>
        <w:t>27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р</w:t>
      </w:r>
      <w:r>
        <w:rPr>
          <w:sz w:val="28"/>
          <w:szCs w:val="28"/>
        </w:rPr>
        <w:t>а</w:t>
      </w:r>
      <w:r w:rsidR="001C389F">
        <w:rPr>
          <w:sz w:val="28"/>
          <w:szCs w:val="28"/>
        </w:rPr>
        <w:t>сходов бюджета поселения на 2022</w:t>
      </w:r>
      <w:r>
        <w:rPr>
          <w:sz w:val="28"/>
          <w:szCs w:val="28"/>
        </w:rPr>
        <w:t xml:space="preserve"> год. По сравнению с прошлым годом исполнение бюджета по доходам</w:t>
      </w:r>
      <w:r w:rsidR="007D359B">
        <w:rPr>
          <w:sz w:val="28"/>
          <w:szCs w:val="28"/>
        </w:rPr>
        <w:t xml:space="preserve"> </w:t>
      </w:r>
      <w:proofErr w:type="gramStart"/>
      <w:r w:rsidR="007D359B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1C389F">
        <w:rPr>
          <w:sz w:val="28"/>
          <w:szCs w:val="28"/>
        </w:rPr>
        <w:t>7,8</w:t>
      </w:r>
      <w:r>
        <w:rPr>
          <w:sz w:val="28"/>
          <w:szCs w:val="28"/>
        </w:rPr>
        <w:t xml:space="preserve">% по расходам </w:t>
      </w:r>
      <w:r w:rsidR="007D359B">
        <w:rPr>
          <w:sz w:val="28"/>
          <w:szCs w:val="28"/>
        </w:rPr>
        <w:t>увеличилось</w:t>
      </w:r>
      <w:proofErr w:type="gramEnd"/>
      <w:r>
        <w:rPr>
          <w:sz w:val="28"/>
          <w:szCs w:val="28"/>
        </w:rPr>
        <w:t xml:space="preserve"> на 4</w:t>
      </w:r>
      <w:r w:rsidR="001C389F">
        <w:rPr>
          <w:sz w:val="28"/>
          <w:szCs w:val="28"/>
        </w:rPr>
        <w:t>,8</w:t>
      </w:r>
      <w:r>
        <w:rPr>
          <w:sz w:val="28"/>
          <w:szCs w:val="28"/>
        </w:rPr>
        <w:t xml:space="preserve">%. </w:t>
      </w:r>
    </w:p>
    <w:p w:rsidR="000634E1" w:rsidRDefault="000634E1" w:rsidP="000634E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доходной части  бюджета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 w:rsidR="001C389F">
        <w:rPr>
          <w:b/>
          <w:szCs w:val="28"/>
        </w:rPr>
        <w:t>квартал 2022</w:t>
      </w:r>
      <w:r>
        <w:rPr>
          <w:b/>
          <w:szCs w:val="28"/>
        </w:rPr>
        <w:t xml:space="preserve"> года</w:t>
      </w:r>
    </w:p>
    <w:p w:rsidR="000634E1" w:rsidRDefault="000634E1" w:rsidP="000634E1">
      <w:pPr>
        <w:ind w:firstLine="709"/>
        <w:jc w:val="center"/>
        <w:rPr>
          <w:b/>
        </w:rPr>
      </w:pPr>
    </w:p>
    <w:p w:rsidR="000634E1" w:rsidRDefault="000634E1" w:rsidP="000634E1">
      <w:pPr>
        <w:ind w:firstLine="709"/>
        <w:rPr>
          <w:szCs w:val="28"/>
        </w:rPr>
      </w:pPr>
      <w:r>
        <w:rPr>
          <w:szCs w:val="28"/>
        </w:rPr>
        <w:t xml:space="preserve">Основные показатели исполнения бюджета поселения за </w:t>
      </w:r>
      <w:r>
        <w:rPr>
          <w:szCs w:val="28"/>
          <w:lang w:val="en-US"/>
        </w:rPr>
        <w:t>I</w:t>
      </w:r>
      <w:r w:rsidRPr="00042B35">
        <w:rPr>
          <w:szCs w:val="28"/>
        </w:rPr>
        <w:t xml:space="preserve"> </w:t>
      </w:r>
      <w:r w:rsidR="001C389F">
        <w:rPr>
          <w:szCs w:val="28"/>
        </w:rPr>
        <w:t>квартал 2022</w:t>
      </w:r>
      <w:r>
        <w:rPr>
          <w:szCs w:val="28"/>
        </w:rPr>
        <w:t xml:space="preserve"> года по доходам представлены по сравнению с предыдущими годами в таблице:</w:t>
      </w:r>
    </w:p>
    <w:p w:rsidR="000634E1" w:rsidRDefault="000634E1" w:rsidP="000634E1">
      <w:pPr>
        <w:ind w:firstLine="709"/>
        <w:rPr>
          <w:szCs w:val="28"/>
        </w:rPr>
      </w:pPr>
    </w:p>
    <w:p w:rsidR="000634E1" w:rsidRDefault="000634E1" w:rsidP="000634E1">
      <w:pPr>
        <w:ind w:firstLine="709"/>
        <w:rPr>
          <w:b/>
        </w:rPr>
      </w:pP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709"/>
        <w:gridCol w:w="992"/>
        <w:gridCol w:w="1276"/>
        <w:gridCol w:w="709"/>
        <w:gridCol w:w="1134"/>
        <w:gridCol w:w="992"/>
        <w:gridCol w:w="709"/>
      </w:tblGrid>
      <w:tr w:rsidR="00A02734" w:rsidRPr="00477C10" w:rsidTr="00A02734">
        <w:trPr>
          <w:trHeight w:val="1137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Наименование доходов</w:t>
            </w:r>
          </w:p>
        </w:tc>
        <w:tc>
          <w:tcPr>
            <w:tcW w:w="992" w:type="dxa"/>
            <w:hideMark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План на 2020</w:t>
            </w:r>
            <w:r w:rsidR="000634E1" w:rsidRPr="00477C10">
              <w:rPr>
                <w:bCs/>
                <w:sz w:val="22"/>
              </w:rPr>
              <w:t>г</w:t>
            </w:r>
          </w:p>
        </w:tc>
        <w:tc>
          <w:tcPr>
            <w:tcW w:w="1134" w:type="dxa"/>
            <w:hideMark/>
          </w:tcPr>
          <w:p w:rsidR="000634E1" w:rsidRPr="00477C10" w:rsidRDefault="00E15FC6" w:rsidP="00857FFD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Испол</w:t>
            </w:r>
            <w:proofErr w:type="spellEnd"/>
            <w:r>
              <w:rPr>
                <w:bCs/>
                <w:sz w:val="22"/>
              </w:rPr>
              <w:t xml:space="preserve">. </w:t>
            </w:r>
            <w:r w:rsidR="000634E1" w:rsidRPr="00477C10">
              <w:rPr>
                <w:bCs/>
                <w:sz w:val="22"/>
              </w:rPr>
              <w:t xml:space="preserve">за 1 </w:t>
            </w:r>
            <w:r w:rsidR="00C80543">
              <w:rPr>
                <w:bCs/>
                <w:sz w:val="22"/>
              </w:rPr>
              <w:t>кв. 2020</w:t>
            </w:r>
            <w:r w:rsidR="000634E1" w:rsidRPr="00477C10">
              <w:rPr>
                <w:bCs/>
                <w:sz w:val="22"/>
              </w:rPr>
              <w:t>г.</w:t>
            </w:r>
          </w:p>
        </w:tc>
        <w:tc>
          <w:tcPr>
            <w:tcW w:w="709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% </w:t>
            </w:r>
          </w:p>
        </w:tc>
        <w:tc>
          <w:tcPr>
            <w:tcW w:w="992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План на   2021</w:t>
            </w:r>
            <w:r w:rsidR="000634E1" w:rsidRPr="00477C10">
              <w:rPr>
                <w:bCs/>
                <w:sz w:val="22"/>
              </w:rPr>
              <w:t>г</w:t>
            </w:r>
          </w:p>
        </w:tc>
        <w:tc>
          <w:tcPr>
            <w:tcW w:w="1276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Исполнено за 1 кв. 2021</w:t>
            </w:r>
            <w:r w:rsidR="000634E1" w:rsidRPr="00477C10">
              <w:rPr>
                <w:bCs/>
                <w:sz w:val="22"/>
              </w:rPr>
              <w:t>г</w:t>
            </w:r>
          </w:p>
        </w:tc>
        <w:tc>
          <w:tcPr>
            <w:tcW w:w="709" w:type="dxa"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% </w:t>
            </w:r>
          </w:p>
        </w:tc>
        <w:tc>
          <w:tcPr>
            <w:tcW w:w="1134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План на 2022</w:t>
            </w:r>
            <w:r w:rsidR="000634E1" w:rsidRPr="00477C10">
              <w:rPr>
                <w:bCs/>
                <w:sz w:val="22"/>
              </w:rPr>
              <w:t>г</w:t>
            </w:r>
          </w:p>
        </w:tc>
        <w:tc>
          <w:tcPr>
            <w:tcW w:w="992" w:type="dxa"/>
          </w:tcPr>
          <w:p w:rsidR="000634E1" w:rsidRPr="00477C10" w:rsidRDefault="00E15FC6" w:rsidP="00E15FC6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Испол</w:t>
            </w:r>
            <w:proofErr w:type="spellEnd"/>
            <w:r>
              <w:rPr>
                <w:bCs/>
                <w:sz w:val="22"/>
              </w:rPr>
              <w:t>.</w:t>
            </w:r>
            <w:r w:rsidR="00C80543">
              <w:rPr>
                <w:bCs/>
                <w:sz w:val="22"/>
              </w:rPr>
              <w:t xml:space="preserve"> за 1 </w:t>
            </w:r>
            <w:proofErr w:type="spellStart"/>
            <w:r w:rsidR="00C80543">
              <w:rPr>
                <w:bCs/>
                <w:sz w:val="22"/>
              </w:rPr>
              <w:t>кв</w:t>
            </w:r>
            <w:proofErr w:type="spellEnd"/>
            <w:r w:rsidR="00C80543">
              <w:rPr>
                <w:bCs/>
                <w:sz w:val="22"/>
              </w:rPr>
              <w:t xml:space="preserve"> 2022</w:t>
            </w:r>
            <w:r w:rsidR="000634E1" w:rsidRPr="00477C10">
              <w:rPr>
                <w:bCs/>
                <w:sz w:val="22"/>
              </w:rPr>
              <w:t>г</w:t>
            </w:r>
          </w:p>
        </w:tc>
        <w:tc>
          <w:tcPr>
            <w:tcW w:w="709" w:type="dxa"/>
          </w:tcPr>
          <w:p w:rsidR="000634E1" w:rsidRPr="00477C10" w:rsidRDefault="000634E1" w:rsidP="00E15FC6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% </w:t>
            </w:r>
          </w:p>
        </w:tc>
      </w:tr>
      <w:tr w:rsidR="00A02734" w:rsidRPr="00372A68" w:rsidTr="00A02734">
        <w:trPr>
          <w:trHeight w:val="270"/>
        </w:trPr>
        <w:tc>
          <w:tcPr>
            <w:tcW w:w="2552" w:type="dxa"/>
            <w:hideMark/>
          </w:tcPr>
          <w:p w:rsidR="000634E1" w:rsidRPr="00372A68" w:rsidRDefault="000634E1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ДОХОДЫ БЮДЖЕТА</w:t>
            </w:r>
          </w:p>
        </w:tc>
        <w:tc>
          <w:tcPr>
            <w:tcW w:w="992" w:type="dxa"/>
          </w:tcPr>
          <w:p w:rsidR="000634E1" w:rsidRPr="00372A68" w:rsidRDefault="00C80543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72545,0</w:t>
            </w:r>
          </w:p>
        </w:tc>
        <w:tc>
          <w:tcPr>
            <w:tcW w:w="1134" w:type="dxa"/>
          </w:tcPr>
          <w:p w:rsidR="000634E1" w:rsidRPr="00372A68" w:rsidRDefault="00C80543" w:rsidP="00857FFD">
            <w:pPr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20443,0</w:t>
            </w:r>
          </w:p>
        </w:tc>
        <w:tc>
          <w:tcPr>
            <w:tcW w:w="709" w:type="dxa"/>
          </w:tcPr>
          <w:p w:rsidR="000634E1" w:rsidRPr="00372A68" w:rsidRDefault="00C80543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28,1</w:t>
            </w:r>
          </w:p>
        </w:tc>
        <w:tc>
          <w:tcPr>
            <w:tcW w:w="992" w:type="dxa"/>
          </w:tcPr>
          <w:p w:rsidR="000634E1" w:rsidRPr="00372A68" w:rsidRDefault="0055693C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80874,0</w:t>
            </w:r>
          </w:p>
        </w:tc>
        <w:tc>
          <w:tcPr>
            <w:tcW w:w="1276" w:type="dxa"/>
          </w:tcPr>
          <w:p w:rsidR="000634E1" w:rsidRPr="00372A68" w:rsidRDefault="0055693C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13896,3</w:t>
            </w:r>
          </w:p>
        </w:tc>
        <w:tc>
          <w:tcPr>
            <w:tcW w:w="709" w:type="dxa"/>
          </w:tcPr>
          <w:p w:rsidR="000634E1" w:rsidRPr="00372A68" w:rsidRDefault="00D07859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17,1</w:t>
            </w:r>
          </w:p>
        </w:tc>
        <w:tc>
          <w:tcPr>
            <w:tcW w:w="1134" w:type="dxa"/>
          </w:tcPr>
          <w:p w:rsidR="000634E1" w:rsidRPr="00372A68" w:rsidRDefault="00305CA2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80600,0</w:t>
            </w:r>
          </w:p>
        </w:tc>
        <w:tc>
          <w:tcPr>
            <w:tcW w:w="992" w:type="dxa"/>
          </w:tcPr>
          <w:p w:rsidR="000634E1" w:rsidRPr="00372A68" w:rsidRDefault="00305CA2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20084,7</w:t>
            </w:r>
          </w:p>
        </w:tc>
        <w:tc>
          <w:tcPr>
            <w:tcW w:w="709" w:type="dxa"/>
          </w:tcPr>
          <w:p w:rsidR="000634E1" w:rsidRPr="00372A68" w:rsidRDefault="00276B17" w:rsidP="00857FFD">
            <w:pPr>
              <w:jc w:val="center"/>
              <w:rPr>
                <w:b/>
                <w:bCs/>
                <w:sz w:val="22"/>
              </w:rPr>
            </w:pPr>
            <w:r w:rsidRPr="00372A68">
              <w:rPr>
                <w:b/>
                <w:bCs/>
                <w:sz w:val="22"/>
              </w:rPr>
              <w:t>24,9</w:t>
            </w:r>
          </w:p>
        </w:tc>
      </w:tr>
      <w:tr w:rsidR="00A02734" w:rsidRPr="00477C10" w:rsidTr="00A02734">
        <w:trPr>
          <w:trHeight w:val="300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Налоговые и </w:t>
            </w:r>
            <w:r w:rsidRPr="00477C10">
              <w:rPr>
                <w:bCs/>
                <w:sz w:val="22"/>
              </w:rPr>
              <w:lastRenderedPageBreak/>
              <w:t>неналоговые  доходы бюджета</w:t>
            </w:r>
          </w:p>
        </w:tc>
        <w:tc>
          <w:tcPr>
            <w:tcW w:w="992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72155,0</w:t>
            </w:r>
          </w:p>
        </w:tc>
        <w:tc>
          <w:tcPr>
            <w:tcW w:w="1134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20443,0</w:t>
            </w:r>
          </w:p>
        </w:tc>
        <w:tc>
          <w:tcPr>
            <w:tcW w:w="709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28,3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80400,0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13422,3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16,7</w:t>
            </w:r>
          </w:p>
        </w:tc>
        <w:tc>
          <w:tcPr>
            <w:tcW w:w="1134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73284,4</w:t>
            </w:r>
          </w:p>
        </w:tc>
        <w:tc>
          <w:tcPr>
            <w:tcW w:w="992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16274,7</w:t>
            </w:r>
          </w:p>
        </w:tc>
        <w:tc>
          <w:tcPr>
            <w:tcW w:w="709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22,2</w:t>
            </w:r>
          </w:p>
        </w:tc>
      </w:tr>
      <w:tr w:rsidR="00A02734" w:rsidRPr="00477C10" w:rsidTr="00A02734">
        <w:trPr>
          <w:trHeight w:val="315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lastRenderedPageBreak/>
              <w:t>Налог на доходы физических лиц</w:t>
            </w:r>
          </w:p>
        </w:tc>
        <w:tc>
          <w:tcPr>
            <w:tcW w:w="992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26300,0</w:t>
            </w:r>
          </w:p>
        </w:tc>
        <w:tc>
          <w:tcPr>
            <w:tcW w:w="1134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69148,4</w:t>
            </w:r>
          </w:p>
        </w:tc>
        <w:tc>
          <w:tcPr>
            <w:tcW w:w="709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26,2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28800,0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6413,5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22,2</w:t>
            </w:r>
          </w:p>
        </w:tc>
        <w:tc>
          <w:tcPr>
            <w:tcW w:w="1134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29000,0</w:t>
            </w:r>
          </w:p>
        </w:tc>
        <w:tc>
          <w:tcPr>
            <w:tcW w:w="992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7564,9</w:t>
            </w:r>
          </w:p>
        </w:tc>
        <w:tc>
          <w:tcPr>
            <w:tcW w:w="709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26,0</w:t>
            </w:r>
          </w:p>
        </w:tc>
      </w:tr>
      <w:tr w:rsidR="00A02734" w:rsidRPr="00477C10" w:rsidTr="00A02734">
        <w:trPr>
          <w:trHeight w:val="360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Налоги на совокупный доход (упрощенка)</w:t>
            </w:r>
          </w:p>
        </w:tc>
        <w:tc>
          <w:tcPr>
            <w:tcW w:w="992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6800,0</w:t>
            </w:r>
          </w:p>
        </w:tc>
        <w:tc>
          <w:tcPr>
            <w:tcW w:w="1134" w:type="dxa"/>
          </w:tcPr>
          <w:p w:rsidR="000634E1" w:rsidRPr="00477C10" w:rsidRDefault="00C80543" w:rsidP="00857FFD">
            <w:pPr>
              <w:ind w:left="-250" w:firstLine="25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1745,9</w:t>
            </w:r>
          </w:p>
        </w:tc>
        <w:tc>
          <w:tcPr>
            <w:tcW w:w="709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25,6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8500,0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2206,9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25,9</w:t>
            </w:r>
          </w:p>
        </w:tc>
        <w:tc>
          <w:tcPr>
            <w:tcW w:w="1134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9000,0</w:t>
            </w:r>
          </w:p>
        </w:tc>
        <w:tc>
          <w:tcPr>
            <w:tcW w:w="992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2841,5</w:t>
            </w:r>
          </w:p>
        </w:tc>
        <w:tc>
          <w:tcPr>
            <w:tcW w:w="709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31,5</w:t>
            </w:r>
          </w:p>
        </w:tc>
      </w:tr>
      <w:tr w:rsidR="00A02734" w:rsidRPr="00477C10" w:rsidTr="00A02734">
        <w:trPr>
          <w:trHeight w:val="360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Налоги на совокупный доход</w:t>
            </w:r>
          </w:p>
        </w:tc>
        <w:tc>
          <w:tcPr>
            <w:tcW w:w="992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6300,0</w:t>
            </w:r>
          </w:p>
        </w:tc>
        <w:tc>
          <w:tcPr>
            <w:tcW w:w="1134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1633,1</w:t>
            </w:r>
          </w:p>
        </w:tc>
        <w:tc>
          <w:tcPr>
            <w:tcW w:w="709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25,9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2057,9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27,4</w:t>
            </w:r>
          </w:p>
        </w:tc>
        <w:tc>
          <w:tcPr>
            <w:tcW w:w="1134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8500,0</w:t>
            </w:r>
          </w:p>
        </w:tc>
        <w:tc>
          <w:tcPr>
            <w:tcW w:w="992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2675,5</w:t>
            </w:r>
          </w:p>
        </w:tc>
        <w:tc>
          <w:tcPr>
            <w:tcW w:w="709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31,4</w:t>
            </w:r>
          </w:p>
        </w:tc>
      </w:tr>
      <w:tr w:rsidR="00A02734" w:rsidRPr="00477C10" w:rsidTr="00A02734">
        <w:trPr>
          <w:trHeight w:val="255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500,0</w:t>
            </w:r>
          </w:p>
        </w:tc>
        <w:tc>
          <w:tcPr>
            <w:tcW w:w="1134" w:type="dxa"/>
          </w:tcPr>
          <w:p w:rsidR="000634E1" w:rsidRPr="00477C10" w:rsidRDefault="0082761C" w:rsidP="00C8054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112,7</w:t>
            </w:r>
          </w:p>
        </w:tc>
        <w:tc>
          <w:tcPr>
            <w:tcW w:w="709" w:type="dxa"/>
          </w:tcPr>
          <w:p w:rsidR="000634E1" w:rsidRPr="00477C10" w:rsidRDefault="00C80543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22,5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149,0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14,9</w:t>
            </w:r>
          </w:p>
        </w:tc>
        <w:tc>
          <w:tcPr>
            <w:tcW w:w="1134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500,0</w:t>
            </w:r>
          </w:p>
        </w:tc>
        <w:tc>
          <w:tcPr>
            <w:tcW w:w="992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166,1</w:t>
            </w:r>
          </w:p>
        </w:tc>
        <w:tc>
          <w:tcPr>
            <w:tcW w:w="709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33,2</w:t>
            </w:r>
          </w:p>
        </w:tc>
      </w:tr>
      <w:tr w:rsidR="00A02734" w:rsidRPr="00477C10" w:rsidTr="00A02734">
        <w:trPr>
          <w:trHeight w:val="255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 на имущество</w:t>
            </w:r>
          </w:p>
        </w:tc>
        <w:tc>
          <w:tcPr>
            <w:tcW w:w="992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33100,0</w:t>
            </w:r>
          </w:p>
        </w:tc>
        <w:tc>
          <w:tcPr>
            <w:tcW w:w="1134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11375,4</w:t>
            </w:r>
          </w:p>
        </w:tc>
        <w:tc>
          <w:tcPr>
            <w:tcW w:w="709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34,3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36400,0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4040,1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11,1</w:t>
            </w:r>
          </w:p>
        </w:tc>
        <w:tc>
          <w:tcPr>
            <w:tcW w:w="1134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31100,0</w:t>
            </w:r>
          </w:p>
        </w:tc>
        <w:tc>
          <w:tcPr>
            <w:tcW w:w="992" w:type="dxa"/>
          </w:tcPr>
          <w:p w:rsidR="000634E1" w:rsidRPr="00477C10" w:rsidRDefault="00305CA2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4165,7</w:t>
            </w:r>
          </w:p>
        </w:tc>
        <w:tc>
          <w:tcPr>
            <w:tcW w:w="709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13,4</w:t>
            </w:r>
          </w:p>
        </w:tc>
      </w:tr>
      <w:tr w:rsidR="00A02734" w:rsidRPr="00477C10" w:rsidTr="00A02734">
        <w:trPr>
          <w:trHeight w:val="1020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77C10">
              <w:rPr>
                <w:bCs/>
                <w:sz w:val="22"/>
              </w:rPr>
              <w:t>налогооблож</w:t>
            </w:r>
            <w:proofErr w:type="spellEnd"/>
            <w:r w:rsidRPr="00477C10">
              <w:rPr>
                <w:bCs/>
                <w:sz w:val="22"/>
              </w:rPr>
              <w:t>., расположенным в границах городских поселений</w:t>
            </w:r>
          </w:p>
        </w:tc>
        <w:tc>
          <w:tcPr>
            <w:tcW w:w="992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2400,0</w:t>
            </w:r>
          </w:p>
        </w:tc>
        <w:tc>
          <w:tcPr>
            <w:tcW w:w="1134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765,4</w:t>
            </w:r>
          </w:p>
        </w:tc>
        <w:tc>
          <w:tcPr>
            <w:tcW w:w="709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31,8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515,7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14,7</w:t>
            </w:r>
          </w:p>
        </w:tc>
        <w:tc>
          <w:tcPr>
            <w:tcW w:w="1134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2000,0</w:t>
            </w:r>
          </w:p>
        </w:tc>
        <w:tc>
          <w:tcPr>
            <w:tcW w:w="992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256,2</w:t>
            </w:r>
          </w:p>
        </w:tc>
        <w:tc>
          <w:tcPr>
            <w:tcW w:w="709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12,8</w:t>
            </w:r>
          </w:p>
        </w:tc>
      </w:tr>
      <w:tr w:rsidR="00A02734" w:rsidRPr="00477C10" w:rsidTr="00A02734">
        <w:trPr>
          <w:trHeight w:val="390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Земельный налог</w:t>
            </w:r>
          </w:p>
        </w:tc>
        <w:tc>
          <w:tcPr>
            <w:tcW w:w="992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30700,0</w:t>
            </w:r>
          </w:p>
        </w:tc>
        <w:tc>
          <w:tcPr>
            <w:tcW w:w="1134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10610,0</w:t>
            </w:r>
          </w:p>
        </w:tc>
        <w:tc>
          <w:tcPr>
            <w:tcW w:w="709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34,5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32900,0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3524,3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10,7</w:t>
            </w:r>
          </w:p>
        </w:tc>
        <w:tc>
          <w:tcPr>
            <w:tcW w:w="1134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29100,0</w:t>
            </w:r>
          </w:p>
        </w:tc>
        <w:tc>
          <w:tcPr>
            <w:tcW w:w="992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3909,5</w:t>
            </w:r>
          </w:p>
        </w:tc>
        <w:tc>
          <w:tcPr>
            <w:tcW w:w="709" w:type="dxa"/>
          </w:tcPr>
          <w:p w:rsidR="000634E1" w:rsidRPr="00477C10" w:rsidRDefault="00A02734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13,4</w:t>
            </w:r>
          </w:p>
        </w:tc>
      </w:tr>
      <w:tr w:rsidR="00A02734" w:rsidRPr="00477C10" w:rsidTr="00A02734">
        <w:trPr>
          <w:trHeight w:val="750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Доходы от использования  имущества, находящегося  в государственной и муниципальной собственности</w:t>
            </w:r>
          </w:p>
        </w:tc>
        <w:tc>
          <w:tcPr>
            <w:tcW w:w="992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4300,0</w:t>
            </w:r>
          </w:p>
        </w:tc>
        <w:tc>
          <w:tcPr>
            <w:tcW w:w="1134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347,2</w:t>
            </w:r>
          </w:p>
        </w:tc>
        <w:tc>
          <w:tcPr>
            <w:tcW w:w="709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8,0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379,0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7,58</w:t>
            </w:r>
          </w:p>
        </w:tc>
        <w:tc>
          <w:tcPr>
            <w:tcW w:w="1134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3000,0</w:t>
            </w:r>
          </w:p>
        </w:tc>
        <w:tc>
          <w:tcPr>
            <w:tcW w:w="992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1536,4</w:t>
            </w:r>
          </w:p>
        </w:tc>
        <w:tc>
          <w:tcPr>
            <w:tcW w:w="709" w:type="dxa"/>
          </w:tcPr>
          <w:p w:rsidR="000634E1" w:rsidRPr="00477C10" w:rsidRDefault="00A02734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51,2</w:t>
            </w:r>
          </w:p>
        </w:tc>
      </w:tr>
      <w:tr w:rsidR="00A02734" w:rsidRPr="00477C10" w:rsidTr="00A02734">
        <w:trPr>
          <w:trHeight w:val="510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Доходы от продажи  материальных и  нематериальных активов</w:t>
            </w:r>
          </w:p>
        </w:tc>
        <w:tc>
          <w:tcPr>
            <w:tcW w:w="992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1500,0</w:t>
            </w:r>
          </w:p>
        </w:tc>
        <w:tc>
          <w:tcPr>
            <w:tcW w:w="1134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59,5</w:t>
            </w:r>
          </w:p>
        </w:tc>
        <w:tc>
          <w:tcPr>
            <w:tcW w:w="709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3,9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1500,0</w:t>
            </w:r>
          </w:p>
        </w:tc>
        <w:tc>
          <w:tcPr>
            <w:tcW w:w="1276" w:type="dxa"/>
          </w:tcPr>
          <w:p w:rsidR="000634E1" w:rsidRPr="0089224C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250,8</w:t>
            </w:r>
          </w:p>
        </w:tc>
        <w:tc>
          <w:tcPr>
            <w:tcW w:w="709" w:type="dxa"/>
          </w:tcPr>
          <w:p w:rsidR="000634E1" w:rsidRPr="0089224C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16,7</w:t>
            </w:r>
          </w:p>
        </w:tc>
        <w:tc>
          <w:tcPr>
            <w:tcW w:w="1134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1000,0</w:t>
            </w:r>
          </w:p>
        </w:tc>
        <w:tc>
          <w:tcPr>
            <w:tcW w:w="992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174,0</w:t>
            </w:r>
          </w:p>
        </w:tc>
        <w:tc>
          <w:tcPr>
            <w:tcW w:w="709" w:type="dxa"/>
          </w:tcPr>
          <w:p w:rsidR="000634E1" w:rsidRPr="00477C10" w:rsidRDefault="00A02734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17,4</w:t>
            </w:r>
          </w:p>
        </w:tc>
      </w:tr>
      <w:tr w:rsidR="00A02734" w:rsidRPr="00477C10" w:rsidTr="00A02734">
        <w:trPr>
          <w:trHeight w:val="405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55,0</w:t>
            </w:r>
          </w:p>
        </w:tc>
        <w:tc>
          <w:tcPr>
            <w:tcW w:w="1134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709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</w:t>
            </w:r>
          </w:p>
        </w:tc>
        <w:tc>
          <w:tcPr>
            <w:tcW w:w="1276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8,0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1134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</w:t>
            </w:r>
          </w:p>
        </w:tc>
        <w:tc>
          <w:tcPr>
            <w:tcW w:w="992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7,0</w:t>
            </w:r>
          </w:p>
        </w:tc>
        <w:tc>
          <w:tcPr>
            <w:tcW w:w="709" w:type="dxa"/>
          </w:tcPr>
          <w:p w:rsidR="000634E1" w:rsidRPr="00477C10" w:rsidRDefault="00A02734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</w:tr>
      <w:tr w:rsidR="00A02734" w:rsidRPr="00477C10" w:rsidTr="00A02734">
        <w:trPr>
          <w:trHeight w:val="420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Прочие неналоговые доходы</w:t>
            </w:r>
          </w:p>
        </w:tc>
        <w:tc>
          <w:tcPr>
            <w:tcW w:w="992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</w:t>
            </w:r>
          </w:p>
        </w:tc>
        <w:tc>
          <w:tcPr>
            <w:tcW w:w="1134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0,30</w:t>
            </w:r>
          </w:p>
        </w:tc>
        <w:tc>
          <w:tcPr>
            <w:tcW w:w="709" w:type="dxa"/>
          </w:tcPr>
          <w:p w:rsidR="000634E1" w:rsidRPr="00477C10" w:rsidRDefault="0082761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0,003</w:t>
            </w:r>
          </w:p>
        </w:tc>
        <w:tc>
          <w:tcPr>
            <w:tcW w:w="992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</w:t>
            </w:r>
          </w:p>
        </w:tc>
        <w:tc>
          <w:tcPr>
            <w:tcW w:w="1276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71,5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71,5</w:t>
            </w:r>
          </w:p>
        </w:tc>
        <w:tc>
          <w:tcPr>
            <w:tcW w:w="1134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84,4</w:t>
            </w:r>
          </w:p>
        </w:tc>
        <w:tc>
          <w:tcPr>
            <w:tcW w:w="992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-19,9</w:t>
            </w:r>
          </w:p>
        </w:tc>
        <w:tc>
          <w:tcPr>
            <w:tcW w:w="709" w:type="dxa"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</w:p>
        </w:tc>
      </w:tr>
      <w:tr w:rsidR="00A02734" w:rsidRPr="00477C10" w:rsidTr="00A02734">
        <w:trPr>
          <w:trHeight w:val="375"/>
        </w:trPr>
        <w:tc>
          <w:tcPr>
            <w:tcW w:w="2552" w:type="dxa"/>
            <w:hideMark/>
          </w:tcPr>
          <w:p w:rsidR="000634E1" w:rsidRPr="00477C10" w:rsidRDefault="000634E1" w:rsidP="00857FFD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Безвозмездные поступления</w:t>
            </w:r>
          </w:p>
        </w:tc>
        <w:tc>
          <w:tcPr>
            <w:tcW w:w="992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390,0</w:t>
            </w:r>
          </w:p>
        </w:tc>
        <w:tc>
          <w:tcPr>
            <w:tcW w:w="1134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709" w:type="dxa"/>
          </w:tcPr>
          <w:p w:rsidR="000634E1" w:rsidRPr="00477C10" w:rsidRDefault="0055693C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992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474,0</w:t>
            </w:r>
          </w:p>
        </w:tc>
        <w:tc>
          <w:tcPr>
            <w:tcW w:w="1276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474,0</w:t>
            </w:r>
          </w:p>
        </w:tc>
        <w:tc>
          <w:tcPr>
            <w:tcW w:w="709" w:type="dxa"/>
          </w:tcPr>
          <w:p w:rsidR="000634E1" w:rsidRPr="00477C10" w:rsidRDefault="00D07859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</w:t>
            </w:r>
          </w:p>
        </w:tc>
        <w:tc>
          <w:tcPr>
            <w:tcW w:w="1134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7315,6</w:t>
            </w:r>
          </w:p>
        </w:tc>
        <w:tc>
          <w:tcPr>
            <w:tcW w:w="992" w:type="dxa"/>
          </w:tcPr>
          <w:p w:rsidR="000634E1" w:rsidRPr="00477C10" w:rsidRDefault="00276B17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3810,0</w:t>
            </w:r>
          </w:p>
        </w:tc>
        <w:tc>
          <w:tcPr>
            <w:tcW w:w="709" w:type="dxa"/>
          </w:tcPr>
          <w:p w:rsidR="000634E1" w:rsidRPr="00477C10" w:rsidRDefault="00A02734" w:rsidP="00857FF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52,0</w:t>
            </w:r>
          </w:p>
        </w:tc>
      </w:tr>
    </w:tbl>
    <w:p w:rsidR="000634E1" w:rsidRPr="00477C10" w:rsidRDefault="000634E1" w:rsidP="000634E1">
      <w:pPr>
        <w:ind w:left="5663" w:firstLine="709"/>
        <w:jc w:val="center"/>
        <w:rPr>
          <w:b/>
          <w:sz w:val="22"/>
        </w:rPr>
      </w:pPr>
    </w:p>
    <w:p w:rsidR="000634E1" w:rsidRPr="006909B8" w:rsidRDefault="000634E1" w:rsidP="000634E1">
      <w:pPr>
        <w:ind w:firstLine="709"/>
        <w:jc w:val="both"/>
        <w:rPr>
          <w:szCs w:val="28"/>
        </w:rPr>
      </w:pPr>
      <w:r w:rsidRPr="009452DD">
        <w:rPr>
          <w:szCs w:val="28"/>
        </w:rPr>
        <w:t xml:space="preserve">Доходная часть бюджета </w:t>
      </w:r>
      <w:proofErr w:type="spellStart"/>
      <w:r w:rsidRPr="009452DD">
        <w:rPr>
          <w:szCs w:val="28"/>
        </w:rPr>
        <w:t>Бесланского</w:t>
      </w:r>
      <w:proofErr w:type="spellEnd"/>
      <w:r w:rsidRPr="009452DD">
        <w:rPr>
          <w:szCs w:val="28"/>
        </w:rPr>
        <w:t xml:space="preserve"> городского поселения за </w:t>
      </w:r>
      <w:r w:rsidRPr="009452DD">
        <w:rPr>
          <w:szCs w:val="28"/>
          <w:lang w:val="en-US"/>
        </w:rPr>
        <w:t>I</w:t>
      </w:r>
      <w:r w:rsidR="005215D1">
        <w:rPr>
          <w:szCs w:val="28"/>
        </w:rPr>
        <w:t xml:space="preserve"> квартал 2022</w:t>
      </w:r>
      <w:r w:rsidRPr="009452DD">
        <w:rPr>
          <w:szCs w:val="28"/>
        </w:rPr>
        <w:t xml:space="preserve"> года исполнена на </w:t>
      </w:r>
      <w:r w:rsidR="006909B8">
        <w:rPr>
          <w:szCs w:val="28"/>
        </w:rPr>
        <w:t>24,9</w:t>
      </w:r>
      <w:r>
        <w:rPr>
          <w:szCs w:val="28"/>
        </w:rPr>
        <w:t xml:space="preserve">% </w:t>
      </w:r>
      <w:r w:rsidRPr="009452DD">
        <w:rPr>
          <w:szCs w:val="28"/>
        </w:rPr>
        <w:t xml:space="preserve">к годовому плану и составила </w:t>
      </w:r>
      <w:r w:rsidR="006909B8" w:rsidRPr="006909B8">
        <w:rPr>
          <w:bCs/>
          <w:szCs w:val="28"/>
        </w:rPr>
        <w:t>20084,7</w:t>
      </w:r>
      <w:r w:rsidR="006909B8" w:rsidRPr="006909B8">
        <w:rPr>
          <w:bCs/>
          <w:szCs w:val="28"/>
        </w:rPr>
        <w:t xml:space="preserve"> </w:t>
      </w:r>
      <w:proofErr w:type="spellStart"/>
      <w:r w:rsidR="006909B8" w:rsidRPr="006909B8">
        <w:rPr>
          <w:bCs/>
          <w:szCs w:val="28"/>
        </w:rPr>
        <w:t>тыс</w:t>
      </w:r>
      <w:proofErr w:type="gramStart"/>
      <w:r w:rsidR="006909B8" w:rsidRPr="006909B8">
        <w:rPr>
          <w:bCs/>
          <w:szCs w:val="28"/>
        </w:rPr>
        <w:t>.</w:t>
      </w:r>
      <w:r w:rsidRPr="006909B8">
        <w:rPr>
          <w:bCs/>
          <w:szCs w:val="28"/>
        </w:rPr>
        <w:t>р</w:t>
      </w:r>
      <w:proofErr w:type="gramEnd"/>
      <w:r w:rsidRPr="006909B8">
        <w:rPr>
          <w:szCs w:val="28"/>
        </w:rPr>
        <w:t>ублей</w:t>
      </w:r>
      <w:proofErr w:type="spellEnd"/>
      <w:r w:rsidRPr="006909B8">
        <w:rPr>
          <w:szCs w:val="28"/>
        </w:rPr>
        <w:t xml:space="preserve">. </w:t>
      </w:r>
    </w:p>
    <w:p w:rsidR="000634E1" w:rsidRPr="00C571C3" w:rsidRDefault="000634E1" w:rsidP="000634E1">
      <w:pPr>
        <w:ind w:firstLine="709"/>
        <w:jc w:val="both"/>
        <w:rPr>
          <w:szCs w:val="28"/>
        </w:rPr>
      </w:pPr>
      <w:r w:rsidRPr="009452DD">
        <w:rPr>
          <w:szCs w:val="28"/>
        </w:rPr>
        <w:t>В структуре</w:t>
      </w:r>
      <w:r>
        <w:rPr>
          <w:szCs w:val="28"/>
        </w:rPr>
        <w:t xml:space="preserve"> запланированных</w:t>
      </w:r>
      <w:r w:rsidRPr="009452DD">
        <w:rPr>
          <w:szCs w:val="28"/>
        </w:rPr>
        <w:t xml:space="preserve"> доходов превалируют собственные доходы, которые</w:t>
      </w:r>
      <w:r w:rsidRPr="00C571C3">
        <w:rPr>
          <w:szCs w:val="28"/>
        </w:rPr>
        <w:t xml:space="preserve"> составили </w:t>
      </w:r>
      <w:r w:rsidR="00372A68">
        <w:rPr>
          <w:szCs w:val="28"/>
        </w:rPr>
        <w:t>91</w:t>
      </w:r>
      <w:r w:rsidRPr="00C571C3">
        <w:rPr>
          <w:szCs w:val="28"/>
        </w:rPr>
        <w:t xml:space="preserve"> % от общего объема поступлений за </w:t>
      </w:r>
      <w:r w:rsidRPr="00C571C3">
        <w:rPr>
          <w:szCs w:val="28"/>
          <w:lang w:val="en-US"/>
        </w:rPr>
        <w:t>I</w:t>
      </w:r>
      <w:r w:rsidR="00372A68">
        <w:rPr>
          <w:szCs w:val="28"/>
        </w:rPr>
        <w:t xml:space="preserve"> квартал 2022</w:t>
      </w:r>
      <w:r w:rsidRPr="00C571C3">
        <w:rPr>
          <w:szCs w:val="28"/>
        </w:rPr>
        <w:t xml:space="preserve"> года. Доходы в виде безвозмездных поступ</w:t>
      </w:r>
      <w:r>
        <w:rPr>
          <w:szCs w:val="28"/>
        </w:rPr>
        <w:t xml:space="preserve">лений  составили </w:t>
      </w:r>
      <w:r w:rsidR="00372A68">
        <w:rPr>
          <w:szCs w:val="28"/>
        </w:rPr>
        <w:t>9</w:t>
      </w:r>
      <w:r w:rsidRPr="00C571C3">
        <w:rPr>
          <w:szCs w:val="28"/>
        </w:rPr>
        <w:t xml:space="preserve"> %</w:t>
      </w:r>
      <w:r>
        <w:rPr>
          <w:szCs w:val="28"/>
        </w:rPr>
        <w:t>.</w:t>
      </w:r>
    </w:p>
    <w:p w:rsidR="000634E1" w:rsidRDefault="000634E1" w:rsidP="000634E1">
      <w:pPr>
        <w:ind w:firstLine="709"/>
        <w:jc w:val="both"/>
        <w:rPr>
          <w:szCs w:val="28"/>
        </w:rPr>
      </w:pPr>
      <w:r w:rsidRPr="00C571C3">
        <w:rPr>
          <w:szCs w:val="28"/>
        </w:rPr>
        <w:t xml:space="preserve">За </w:t>
      </w:r>
      <w:r w:rsidRPr="00C571C3">
        <w:rPr>
          <w:szCs w:val="28"/>
          <w:lang w:val="en-US"/>
        </w:rPr>
        <w:t>I</w:t>
      </w:r>
      <w:r w:rsidR="00372A68">
        <w:rPr>
          <w:szCs w:val="28"/>
        </w:rPr>
        <w:t xml:space="preserve"> квартал 2022</w:t>
      </w:r>
      <w:r w:rsidRPr="00C571C3">
        <w:rPr>
          <w:szCs w:val="28"/>
        </w:rPr>
        <w:t xml:space="preserve"> года бюджет </w:t>
      </w:r>
      <w:proofErr w:type="spellStart"/>
      <w:r w:rsidRPr="00C571C3">
        <w:rPr>
          <w:szCs w:val="28"/>
        </w:rPr>
        <w:t>Бесланского</w:t>
      </w:r>
      <w:proofErr w:type="spellEnd"/>
      <w:r w:rsidRPr="00C571C3">
        <w:rPr>
          <w:szCs w:val="28"/>
        </w:rPr>
        <w:t xml:space="preserve"> городского</w:t>
      </w:r>
      <w:r>
        <w:rPr>
          <w:szCs w:val="28"/>
        </w:rPr>
        <w:t xml:space="preserve"> поселения по собственным доходам выполнен на </w:t>
      </w:r>
      <w:r w:rsidR="006909B8">
        <w:rPr>
          <w:szCs w:val="28"/>
        </w:rPr>
        <w:t>22,2</w:t>
      </w:r>
      <w:r>
        <w:rPr>
          <w:szCs w:val="28"/>
        </w:rPr>
        <w:t xml:space="preserve"> %, по сравнению с прошлым годом за аналогичный период  бюджет по собственным доходам был исполнен на </w:t>
      </w:r>
      <w:r w:rsidR="006909B8">
        <w:rPr>
          <w:szCs w:val="28"/>
        </w:rPr>
        <w:t>16,7</w:t>
      </w:r>
      <w:r>
        <w:rPr>
          <w:szCs w:val="28"/>
        </w:rPr>
        <w:t xml:space="preserve">% </w:t>
      </w:r>
      <w:r w:rsidR="006909B8">
        <w:rPr>
          <w:szCs w:val="28"/>
        </w:rPr>
        <w:t xml:space="preserve">. </w:t>
      </w:r>
      <w:r>
        <w:rPr>
          <w:szCs w:val="28"/>
        </w:rPr>
        <w:t xml:space="preserve">Налоговых и неналоговых  доходов в бюджет поселения поступило </w:t>
      </w:r>
      <w:r w:rsidR="00372A68" w:rsidRPr="00372A68">
        <w:rPr>
          <w:bCs/>
          <w:szCs w:val="28"/>
        </w:rPr>
        <w:t xml:space="preserve">16274,7 </w:t>
      </w:r>
      <w:proofErr w:type="spellStart"/>
      <w:r w:rsidR="00372A68" w:rsidRPr="00372A68">
        <w:rPr>
          <w:bCs/>
          <w:szCs w:val="28"/>
        </w:rPr>
        <w:t>тыс</w:t>
      </w:r>
      <w:proofErr w:type="gramStart"/>
      <w:r w:rsidR="00372A68" w:rsidRPr="00372A68">
        <w:rPr>
          <w:bCs/>
          <w:szCs w:val="28"/>
        </w:rPr>
        <w:t>.</w:t>
      </w:r>
      <w:r w:rsidRPr="00372A68">
        <w:rPr>
          <w:szCs w:val="28"/>
        </w:rPr>
        <w:t>р</w:t>
      </w:r>
      <w:proofErr w:type="gramEnd"/>
      <w:r w:rsidRPr="00372A68">
        <w:rPr>
          <w:szCs w:val="28"/>
        </w:rPr>
        <w:t>ублей</w:t>
      </w:r>
      <w:proofErr w:type="spellEnd"/>
      <w:r>
        <w:rPr>
          <w:szCs w:val="28"/>
        </w:rPr>
        <w:t>. Основным  источником поступлений  является:</w:t>
      </w:r>
    </w:p>
    <w:p w:rsidR="000634E1" w:rsidRDefault="000634E1" w:rsidP="000634E1">
      <w:pPr>
        <w:ind w:firstLine="709"/>
        <w:jc w:val="both"/>
        <w:rPr>
          <w:szCs w:val="28"/>
        </w:rPr>
      </w:pPr>
      <w:r>
        <w:rPr>
          <w:szCs w:val="28"/>
        </w:rPr>
        <w:t>- налог на доходы физических лиц  –</w:t>
      </w:r>
      <w:r w:rsidR="00372A68">
        <w:rPr>
          <w:bCs/>
          <w:szCs w:val="28"/>
        </w:rPr>
        <w:t xml:space="preserve"> 7564,9 </w:t>
      </w:r>
      <w:proofErr w:type="spellStart"/>
      <w:r w:rsidR="00372A68">
        <w:rPr>
          <w:bCs/>
          <w:szCs w:val="28"/>
        </w:rPr>
        <w:t>тыс</w:t>
      </w:r>
      <w:proofErr w:type="gramStart"/>
      <w:r w:rsidR="00372A68">
        <w:rPr>
          <w:bCs/>
          <w:szCs w:val="28"/>
        </w:rPr>
        <w:t>.</w:t>
      </w:r>
      <w:r w:rsidRPr="009452DD">
        <w:rPr>
          <w:szCs w:val="28"/>
        </w:rPr>
        <w:t>р</w:t>
      </w:r>
      <w:proofErr w:type="gramEnd"/>
      <w:r w:rsidRPr="009452DD">
        <w:rPr>
          <w:szCs w:val="28"/>
        </w:rPr>
        <w:t>ублей</w:t>
      </w:r>
      <w:proofErr w:type="spellEnd"/>
      <w:r>
        <w:rPr>
          <w:szCs w:val="28"/>
        </w:rPr>
        <w:t xml:space="preserve">, что составило </w:t>
      </w:r>
      <w:r w:rsidR="00372A68">
        <w:rPr>
          <w:szCs w:val="28"/>
        </w:rPr>
        <w:t xml:space="preserve"> </w:t>
      </w:r>
      <w:r w:rsidR="00E6423E">
        <w:rPr>
          <w:szCs w:val="28"/>
        </w:rPr>
        <w:t>26</w:t>
      </w:r>
      <w:r>
        <w:rPr>
          <w:szCs w:val="28"/>
        </w:rPr>
        <w:t xml:space="preserve">% к плану. </w:t>
      </w:r>
    </w:p>
    <w:p w:rsidR="000634E1" w:rsidRPr="0032689D" w:rsidRDefault="000634E1" w:rsidP="000634E1">
      <w:pPr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>- налог на имущество –</w:t>
      </w:r>
      <w:r w:rsidR="00372A68">
        <w:rPr>
          <w:bCs/>
          <w:szCs w:val="28"/>
        </w:rPr>
        <w:t xml:space="preserve"> </w:t>
      </w:r>
      <w:r w:rsidR="00A77727">
        <w:rPr>
          <w:bCs/>
          <w:szCs w:val="28"/>
        </w:rPr>
        <w:t xml:space="preserve">4165,7 </w:t>
      </w:r>
      <w:proofErr w:type="spellStart"/>
      <w:r w:rsidR="00A77727">
        <w:rPr>
          <w:bCs/>
          <w:szCs w:val="28"/>
        </w:rPr>
        <w:t>тыс</w:t>
      </w:r>
      <w:proofErr w:type="gramStart"/>
      <w:r w:rsidR="00A77727">
        <w:rPr>
          <w:bCs/>
          <w:szCs w:val="28"/>
        </w:rPr>
        <w:t>.</w:t>
      </w:r>
      <w:r w:rsidRPr="0032689D">
        <w:rPr>
          <w:bCs/>
          <w:szCs w:val="28"/>
        </w:rPr>
        <w:t>р</w:t>
      </w:r>
      <w:proofErr w:type="gramEnd"/>
      <w:r w:rsidRPr="0032689D">
        <w:rPr>
          <w:bCs/>
          <w:szCs w:val="28"/>
        </w:rPr>
        <w:t>ублей</w:t>
      </w:r>
      <w:proofErr w:type="spellEnd"/>
      <w:r w:rsidRPr="0032689D">
        <w:rPr>
          <w:bCs/>
          <w:szCs w:val="28"/>
        </w:rPr>
        <w:t>, что</w:t>
      </w:r>
      <w:r>
        <w:rPr>
          <w:bCs/>
          <w:szCs w:val="28"/>
        </w:rPr>
        <w:t xml:space="preserve"> составило  </w:t>
      </w:r>
      <w:r w:rsidR="00A77727">
        <w:rPr>
          <w:bCs/>
          <w:szCs w:val="28"/>
        </w:rPr>
        <w:t>13,4</w:t>
      </w:r>
      <w:r>
        <w:rPr>
          <w:bCs/>
          <w:szCs w:val="28"/>
        </w:rPr>
        <w:t>% к плану</w:t>
      </w:r>
      <w:r w:rsidRPr="0032689D">
        <w:rPr>
          <w:bCs/>
          <w:szCs w:val="28"/>
        </w:rPr>
        <w:t>.</w:t>
      </w:r>
    </w:p>
    <w:p w:rsidR="000634E1" w:rsidRDefault="000634E1" w:rsidP="000634E1">
      <w:pPr>
        <w:ind w:firstLine="709"/>
        <w:jc w:val="both"/>
        <w:rPr>
          <w:szCs w:val="28"/>
        </w:rPr>
      </w:pPr>
      <w:r w:rsidRPr="00C05903">
        <w:rPr>
          <w:szCs w:val="28"/>
        </w:rPr>
        <w:t>Безвозмездные поступления</w:t>
      </w:r>
      <w:r>
        <w:rPr>
          <w:szCs w:val="28"/>
        </w:rPr>
        <w:t xml:space="preserve"> в </w:t>
      </w:r>
      <w:r>
        <w:rPr>
          <w:szCs w:val="28"/>
          <w:lang w:val="en-US"/>
        </w:rPr>
        <w:t>I</w:t>
      </w:r>
      <w:r w:rsidRPr="00C05903">
        <w:rPr>
          <w:szCs w:val="28"/>
        </w:rPr>
        <w:t xml:space="preserve"> </w:t>
      </w:r>
      <w:r w:rsidR="00A77727">
        <w:rPr>
          <w:szCs w:val="28"/>
        </w:rPr>
        <w:t>квартале 2022</w:t>
      </w:r>
      <w:r>
        <w:rPr>
          <w:szCs w:val="28"/>
        </w:rPr>
        <w:t xml:space="preserve"> года </w:t>
      </w:r>
      <w:r w:rsidR="00A77727">
        <w:rPr>
          <w:szCs w:val="28"/>
        </w:rPr>
        <w:t>поступили в сумме 3180,0 тыс. руб., и составили 52% к плану</w:t>
      </w:r>
    </w:p>
    <w:p w:rsidR="000634E1" w:rsidRDefault="000634E1" w:rsidP="000634E1">
      <w:pPr>
        <w:ind w:firstLine="709"/>
        <w:jc w:val="both"/>
        <w:rPr>
          <w:szCs w:val="28"/>
        </w:rPr>
      </w:pPr>
    </w:p>
    <w:p w:rsidR="000634E1" w:rsidRDefault="000634E1" w:rsidP="000634E1">
      <w:pPr>
        <w:ind w:firstLine="709"/>
        <w:jc w:val="both"/>
        <w:rPr>
          <w:szCs w:val="28"/>
        </w:rPr>
      </w:pPr>
    </w:p>
    <w:p w:rsidR="000634E1" w:rsidRDefault="000634E1" w:rsidP="000634E1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Анализ исполнения расходной части бюджета</w:t>
      </w:r>
    </w:p>
    <w:p w:rsidR="000634E1" w:rsidRDefault="000634E1" w:rsidP="000634E1">
      <w:pPr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 w:rsidR="00A77727">
        <w:rPr>
          <w:b/>
          <w:szCs w:val="28"/>
        </w:rPr>
        <w:t>квартал 2022</w:t>
      </w:r>
      <w:r>
        <w:rPr>
          <w:b/>
          <w:szCs w:val="28"/>
        </w:rPr>
        <w:t xml:space="preserve"> года</w:t>
      </w:r>
    </w:p>
    <w:p w:rsidR="000634E1" w:rsidRDefault="000634E1" w:rsidP="000634E1">
      <w:pPr>
        <w:ind w:firstLine="709"/>
        <w:jc w:val="center"/>
        <w:rPr>
          <w:b/>
        </w:rPr>
      </w:pPr>
    </w:p>
    <w:p w:rsidR="000634E1" w:rsidRDefault="000634E1" w:rsidP="000634E1">
      <w:pPr>
        <w:jc w:val="both"/>
      </w:pPr>
      <w:r>
        <w:rPr>
          <w:szCs w:val="28"/>
        </w:rPr>
        <w:tab/>
        <w:t xml:space="preserve">Исполнение расходной части бюджета поселения за </w:t>
      </w:r>
      <w:r>
        <w:rPr>
          <w:szCs w:val="28"/>
          <w:lang w:val="en-US"/>
        </w:rPr>
        <w:t>I</w:t>
      </w:r>
      <w:r w:rsidR="00A77727">
        <w:rPr>
          <w:szCs w:val="28"/>
        </w:rPr>
        <w:t xml:space="preserve"> квартал 2022</w:t>
      </w:r>
      <w:r>
        <w:rPr>
          <w:szCs w:val="28"/>
        </w:rPr>
        <w:t xml:space="preserve"> года характеризуется следующими показателями:</w:t>
      </w:r>
      <w:r>
        <w:tab/>
      </w:r>
    </w:p>
    <w:p w:rsidR="000634E1" w:rsidRDefault="000634E1" w:rsidP="000634E1">
      <w:pPr>
        <w:jc w:val="both"/>
      </w:pPr>
    </w:p>
    <w:p w:rsidR="000634E1" w:rsidRPr="008C2A19" w:rsidRDefault="000634E1" w:rsidP="000634E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1276"/>
        <w:gridCol w:w="850"/>
        <w:gridCol w:w="851"/>
        <w:gridCol w:w="1559"/>
        <w:gridCol w:w="1417"/>
        <w:gridCol w:w="851"/>
        <w:gridCol w:w="850"/>
      </w:tblGrid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857F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634E1" w:rsidRPr="00AD5FA7" w:rsidRDefault="000634E1" w:rsidP="00857F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634E1" w:rsidRPr="00AD5FA7" w:rsidRDefault="000634E1" w:rsidP="00857F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A77727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на 2021</w:t>
            </w:r>
            <w:r w:rsidR="000634E1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A77727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1 кв. 2021</w:t>
            </w:r>
            <w:r w:rsidR="000634E1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0634E1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bCs/>
                <w:sz w:val="24"/>
                <w:szCs w:val="24"/>
              </w:rPr>
              <w:t>исполн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0634E1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Удельный вес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Default="00A77727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на 2022</w:t>
            </w:r>
            <w:r w:rsidR="000634E1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Default="00A77727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1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2022</w:t>
            </w:r>
            <w:r w:rsidR="000634E1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Default="000634E1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bCs/>
                <w:sz w:val="24"/>
                <w:szCs w:val="24"/>
              </w:rPr>
              <w:t>исполн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Default="000634E1" w:rsidP="00857FF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Удельн</w:t>
            </w:r>
            <w:proofErr w:type="spellEnd"/>
            <w:r>
              <w:rPr>
                <w:bCs/>
                <w:sz w:val="24"/>
                <w:szCs w:val="24"/>
              </w:rPr>
              <w:t xml:space="preserve"> вес</w:t>
            </w:r>
          </w:p>
        </w:tc>
      </w:tr>
      <w:tr w:rsidR="000634E1" w:rsidRPr="00AD5FA7" w:rsidTr="00E6423E">
        <w:trPr>
          <w:trHeight w:val="5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12,2</w:t>
            </w:r>
          </w:p>
        </w:tc>
      </w:tr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59700,0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17796,8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81,5</w:t>
            </w:r>
          </w:p>
        </w:tc>
      </w:tr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</w:tr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Иные бюджетные ассигнования (средства массовой информации)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7C1176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0634E1" w:rsidRPr="00AD5FA7" w:rsidTr="00E6423E">
        <w:trPr>
          <w:trHeight w:val="3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0634E1" w:rsidP="004F53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5FA7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95774,0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4F5305" w:rsidP="004F5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Pr="00AD5FA7" w:rsidRDefault="008E4C3F" w:rsidP="00857F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Default="00CC6C52" w:rsidP="00857F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Default="00CC6C52" w:rsidP="00857F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34E1" w:rsidRDefault="008E4C3F" w:rsidP="00857F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0634E1" w:rsidRDefault="000634E1" w:rsidP="000634E1">
      <w:pPr>
        <w:rPr>
          <w:szCs w:val="28"/>
        </w:rPr>
      </w:pPr>
    </w:p>
    <w:p w:rsidR="000634E1" w:rsidRDefault="000634E1" w:rsidP="000634E1">
      <w:pPr>
        <w:jc w:val="both"/>
        <w:rPr>
          <w:szCs w:val="28"/>
        </w:rPr>
      </w:pPr>
      <w:r>
        <w:rPr>
          <w:szCs w:val="28"/>
        </w:rPr>
        <w:tab/>
      </w:r>
      <w:r w:rsidRPr="00FE7718">
        <w:rPr>
          <w:szCs w:val="28"/>
        </w:rPr>
        <w:t>Расходная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 w:rsidR="00914A23">
        <w:rPr>
          <w:szCs w:val="28"/>
        </w:rPr>
        <w:t>квартал 2022</w:t>
      </w:r>
      <w:r>
        <w:rPr>
          <w:szCs w:val="28"/>
        </w:rPr>
        <w:t xml:space="preserve"> года  </w:t>
      </w:r>
      <w:r w:rsidRPr="006739CF">
        <w:rPr>
          <w:szCs w:val="28"/>
        </w:rPr>
        <w:t xml:space="preserve">составила </w:t>
      </w:r>
      <w:r w:rsidR="00914A23" w:rsidRPr="00914A23">
        <w:rPr>
          <w:b/>
          <w:bCs/>
          <w:szCs w:val="28"/>
        </w:rPr>
        <w:t>21835,9</w:t>
      </w:r>
      <w:r w:rsidRPr="006739CF">
        <w:rPr>
          <w:szCs w:val="28"/>
        </w:rPr>
        <w:t xml:space="preserve"> рублей</w:t>
      </w:r>
      <w:r>
        <w:rPr>
          <w:szCs w:val="28"/>
        </w:rPr>
        <w:t xml:space="preserve"> и исполнена на </w:t>
      </w:r>
      <w:r w:rsidR="00914A23">
        <w:rPr>
          <w:szCs w:val="28"/>
        </w:rPr>
        <w:t>27,1</w:t>
      </w:r>
      <w:r>
        <w:rPr>
          <w:szCs w:val="28"/>
        </w:rPr>
        <w:t xml:space="preserve">% к  плану. По сравнению с </w:t>
      </w:r>
      <w:r w:rsidR="00914A23">
        <w:rPr>
          <w:szCs w:val="28"/>
        </w:rPr>
        <w:t>аналогичным периодом прошлого года</w:t>
      </w:r>
      <w:r>
        <w:rPr>
          <w:szCs w:val="28"/>
        </w:rPr>
        <w:t xml:space="preserve"> процент исполнения </w:t>
      </w:r>
      <w:r w:rsidR="00914A23">
        <w:rPr>
          <w:szCs w:val="28"/>
        </w:rPr>
        <w:t xml:space="preserve">увеличился </w:t>
      </w:r>
      <w:r>
        <w:rPr>
          <w:szCs w:val="28"/>
        </w:rPr>
        <w:t xml:space="preserve"> на 4</w:t>
      </w:r>
      <w:r w:rsidR="00914A23">
        <w:rPr>
          <w:szCs w:val="28"/>
        </w:rPr>
        <w:t>,9</w:t>
      </w:r>
      <w:r>
        <w:rPr>
          <w:szCs w:val="28"/>
        </w:rPr>
        <w:t>%</w:t>
      </w:r>
    </w:p>
    <w:p w:rsidR="000634E1" w:rsidRDefault="000634E1" w:rsidP="000634E1">
      <w:pPr>
        <w:jc w:val="both"/>
        <w:rPr>
          <w:szCs w:val="28"/>
        </w:rPr>
      </w:pPr>
      <w:r>
        <w:rPr>
          <w:szCs w:val="28"/>
        </w:rPr>
        <w:t xml:space="preserve">           Основная доля расходов  бюджета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>
        <w:rPr>
          <w:szCs w:val="28"/>
        </w:rPr>
        <w:t>квартал 202</w:t>
      </w:r>
      <w:r w:rsidR="00914A23">
        <w:rPr>
          <w:szCs w:val="28"/>
        </w:rPr>
        <w:t>2</w:t>
      </w:r>
      <w:r>
        <w:rPr>
          <w:szCs w:val="28"/>
        </w:rPr>
        <w:t xml:space="preserve">года приходится на жилищно-коммунальное хозяйство – </w:t>
      </w:r>
      <w:r w:rsidR="00914A23">
        <w:rPr>
          <w:szCs w:val="28"/>
        </w:rPr>
        <w:t>81,5</w:t>
      </w:r>
      <w:r>
        <w:rPr>
          <w:szCs w:val="28"/>
        </w:rPr>
        <w:t>%  расходов и общегосударственные расходы –</w:t>
      </w:r>
      <w:r w:rsidR="00914A23">
        <w:rPr>
          <w:szCs w:val="28"/>
        </w:rPr>
        <w:t>12</w:t>
      </w:r>
      <w:r>
        <w:rPr>
          <w:szCs w:val="28"/>
        </w:rPr>
        <w:t>,2%</w:t>
      </w:r>
      <w:r w:rsidRPr="003E1629">
        <w:rPr>
          <w:szCs w:val="28"/>
        </w:rPr>
        <w:t xml:space="preserve"> </w:t>
      </w:r>
      <w:r>
        <w:rPr>
          <w:szCs w:val="28"/>
        </w:rPr>
        <w:t>от общего объема, исполненных за данный период.</w:t>
      </w:r>
    </w:p>
    <w:p w:rsidR="000634E1" w:rsidRDefault="000634E1" w:rsidP="000634E1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 </w:t>
      </w:r>
      <w:r w:rsidRPr="00EF4AAA">
        <w:rPr>
          <w:szCs w:val="28"/>
        </w:rPr>
        <w:t xml:space="preserve">разделу </w:t>
      </w:r>
      <w:r>
        <w:rPr>
          <w:szCs w:val="28"/>
        </w:rPr>
        <w:t xml:space="preserve"> </w:t>
      </w:r>
      <w:r w:rsidRPr="00EF4AAA">
        <w:rPr>
          <w:szCs w:val="28"/>
        </w:rPr>
        <w:t>«Общегосударственные вопросы»</w:t>
      </w:r>
      <w:r>
        <w:rPr>
          <w:szCs w:val="28"/>
        </w:rPr>
        <w:t xml:space="preserve"> расходы составили  </w:t>
      </w:r>
      <w:r w:rsidR="00914A23">
        <w:rPr>
          <w:bCs/>
          <w:szCs w:val="28"/>
        </w:rPr>
        <w:lastRenderedPageBreak/>
        <w:t>2683,3</w:t>
      </w:r>
      <w:r>
        <w:rPr>
          <w:bCs/>
          <w:szCs w:val="28"/>
        </w:rPr>
        <w:t xml:space="preserve"> </w:t>
      </w:r>
      <w:proofErr w:type="spellStart"/>
      <w:r w:rsidR="00914A23">
        <w:rPr>
          <w:bCs/>
          <w:szCs w:val="28"/>
        </w:rPr>
        <w:t>тыс</w:t>
      </w:r>
      <w:proofErr w:type="gramStart"/>
      <w:r w:rsidR="00914A23">
        <w:rPr>
          <w:bCs/>
          <w:szCs w:val="28"/>
        </w:rPr>
        <w:t>.</w:t>
      </w:r>
      <w:r w:rsidRPr="006739CF">
        <w:rPr>
          <w:szCs w:val="28"/>
        </w:rPr>
        <w:t>р</w:t>
      </w:r>
      <w:proofErr w:type="gramEnd"/>
      <w:r w:rsidRPr="006739CF">
        <w:rPr>
          <w:szCs w:val="28"/>
        </w:rPr>
        <w:t>ублей</w:t>
      </w:r>
      <w:proofErr w:type="spellEnd"/>
      <w:r w:rsidRPr="006739CF">
        <w:rPr>
          <w:szCs w:val="28"/>
        </w:rPr>
        <w:t xml:space="preserve"> или исполнены на </w:t>
      </w:r>
      <w:r w:rsidR="00914A23">
        <w:rPr>
          <w:szCs w:val="28"/>
        </w:rPr>
        <w:t>16,1</w:t>
      </w:r>
      <w:r w:rsidRPr="006739CF">
        <w:rPr>
          <w:szCs w:val="28"/>
        </w:rPr>
        <w:t>% к план</w:t>
      </w:r>
      <w:r>
        <w:rPr>
          <w:szCs w:val="28"/>
        </w:rPr>
        <w:t xml:space="preserve">у.          </w:t>
      </w:r>
    </w:p>
    <w:p w:rsidR="000634E1" w:rsidRDefault="000634E1" w:rsidP="000634E1">
      <w:pPr>
        <w:ind w:firstLine="567"/>
        <w:jc w:val="both"/>
        <w:rPr>
          <w:bCs/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 w:rsidRPr="00EF4AAA">
        <w:rPr>
          <w:iCs/>
          <w:szCs w:val="28"/>
        </w:rPr>
        <w:t xml:space="preserve">разделу </w:t>
      </w:r>
      <w:r w:rsidRPr="00EF4AAA">
        <w:rPr>
          <w:bCs/>
          <w:iCs/>
          <w:szCs w:val="28"/>
        </w:rPr>
        <w:t>«Жилищно-коммунальное хозяйство»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 xml:space="preserve">расходы составили </w:t>
      </w:r>
      <w:r w:rsidR="00914A23">
        <w:rPr>
          <w:bCs/>
          <w:szCs w:val="28"/>
        </w:rPr>
        <w:t>17796,8</w:t>
      </w:r>
      <w:r>
        <w:rPr>
          <w:bCs/>
          <w:szCs w:val="28"/>
        </w:rPr>
        <w:t xml:space="preserve"> </w:t>
      </w:r>
      <w:proofErr w:type="spellStart"/>
      <w:r w:rsidR="00914A23">
        <w:rPr>
          <w:bCs/>
          <w:szCs w:val="28"/>
        </w:rPr>
        <w:t>тыс</w:t>
      </w:r>
      <w:proofErr w:type="gramStart"/>
      <w:r w:rsidR="00914A23">
        <w:rPr>
          <w:bCs/>
          <w:szCs w:val="28"/>
        </w:rPr>
        <w:t>.</w:t>
      </w:r>
      <w:r w:rsidRPr="006739CF">
        <w:rPr>
          <w:szCs w:val="28"/>
        </w:rPr>
        <w:t>р</w:t>
      </w:r>
      <w:proofErr w:type="gramEnd"/>
      <w:r w:rsidRPr="006739CF">
        <w:rPr>
          <w:szCs w:val="28"/>
        </w:rPr>
        <w:t>ублей</w:t>
      </w:r>
      <w:proofErr w:type="spellEnd"/>
      <w:r>
        <w:rPr>
          <w:szCs w:val="28"/>
        </w:rPr>
        <w:t xml:space="preserve"> </w:t>
      </w:r>
      <w:r>
        <w:rPr>
          <w:bCs/>
          <w:szCs w:val="28"/>
        </w:rPr>
        <w:t xml:space="preserve">или исполнены на  </w:t>
      </w:r>
      <w:r w:rsidR="00914A23">
        <w:rPr>
          <w:bCs/>
          <w:szCs w:val="28"/>
        </w:rPr>
        <w:t>29,8</w:t>
      </w:r>
      <w:r>
        <w:rPr>
          <w:bCs/>
          <w:szCs w:val="28"/>
        </w:rPr>
        <w:t xml:space="preserve">% к плану. </w:t>
      </w:r>
    </w:p>
    <w:p w:rsidR="005D5EFD" w:rsidRDefault="000634E1" w:rsidP="005D5EFD">
      <w:pPr>
        <w:spacing w:line="276" w:lineRule="auto"/>
        <w:ind w:firstLine="567"/>
        <w:jc w:val="both"/>
        <w:rPr>
          <w:szCs w:val="28"/>
        </w:rPr>
      </w:pPr>
      <w:r w:rsidRPr="00057487">
        <w:rPr>
          <w:szCs w:val="28"/>
        </w:rPr>
        <w:t xml:space="preserve">Основные расходы по данному разделу произведены </w:t>
      </w:r>
      <w:proofErr w:type="gramStart"/>
      <w:r w:rsidRPr="00057487">
        <w:rPr>
          <w:szCs w:val="28"/>
        </w:rPr>
        <w:t>по</w:t>
      </w:r>
      <w:proofErr w:type="gramEnd"/>
      <w:r w:rsidRPr="00057487">
        <w:rPr>
          <w:szCs w:val="28"/>
        </w:rPr>
        <w:t xml:space="preserve"> </w:t>
      </w:r>
      <w:proofErr w:type="gramStart"/>
      <w:r w:rsidRPr="00057487">
        <w:rPr>
          <w:szCs w:val="28"/>
        </w:rPr>
        <w:t>следующим</w:t>
      </w:r>
      <w:proofErr w:type="gramEnd"/>
      <w:r w:rsidR="005D5EFD">
        <w:rPr>
          <w:szCs w:val="28"/>
        </w:rPr>
        <w:t xml:space="preserve">            Основные расходы по данному разделу произведены по следующим направлениям</w:t>
      </w:r>
      <w:r w:rsidR="005D5EFD" w:rsidRPr="001B160C">
        <w:rPr>
          <w:szCs w:val="28"/>
        </w:rPr>
        <w:t>:</w:t>
      </w:r>
    </w:p>
    <w:p w:rsidR="005D5EFD" w:rsidRDefault="005D5EFD" w:rsidP="005D5EF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Pr="00BE05B7">
        <w:rPr>
          <w:szCs w:val="28"/>
        </w:rPr>
        <w:t>-</w:t>
      </w:r>
      <w:r>
        <w:rPr>
          <w:szCs w:val="28"/>
        </w:rPr>
        <w:t xml:space="preserve">субсидии бюджетным учреждениям </w:t>
      </w:r>
      <w:r w:rsidRPr="00BE05B7">
        <w:rPr>
          <w:szCs w:val="28"/>
        </w:rPr>
        <w:t xml:space="preserve"> </w:t>
      </w:r>
      <w:r>
        <w:rPr>
          <w:szCs w:val="28"/>
        </w:rPr>
        <w:t>3694,3</w:t>
      </w:r>
      <w:r w:rsidRPr="00BE05B7">
        <w:rPr>
          <w:szCs w:val="28"/>
        </w:rPr>
        <w:t xml:space="preserve"> тыс. рублей</w:t>
      </w:r>
      <w:r>
        <w:rPr>
          <w:szCs w:val="28"/>
        </w:rPr>
        <w:t xml:space="preserve"> (содержание МБУ «</w:t>
      </w:r>
      <w:proofErr w:type="spellStart"/>
      <w:r>
        <w:rPr>
          <w:szCs w:val="28"/>
        </w:rPr>
        <w:t>Чистосервис</w:t>
      </w:r>
      <w:proofErr w:type="spellEnd"/>
      <w:r>
        <w:rPr>
          <w:szCs w:val="28"/>
        </w:rPr>
        <w:t>»)</w:t>
      </w:r>
      <w:r w:rsidRPr="00BE05B7">
        <w:rPr>
          <w:szCs w:val="28"/>
        </w:rPr>
        <w:t>;</w:t>
      </w:r>
    </w:p>
    <w:p w:rsidR="005D5EFD" w:rsidRDefault="005D5EFD" w:rsidP="005D5EFD">
      <w:pPr>
        <w:spacing w:line="276" w:lineRule="auto"/>
        <w:jc w:val="both"/>
        <w:rPr>
          <w:szCs w:val="28"/>
        </w:rPr>
      </w:pPr>
      <w:r w:rsidRPr="00BE05B7">
        <w:rPr>
          <w:szCs w:val="28"/>
        </w:rPr>
        <w:t>-</w:t>
      </w:r>
      <w:r>
        <w:rPr>
          <w:szCs w:val="28"/>
        </w:rPr>
        <w:t xml:space="preserve">оплата </w:t>
      </w:r>
      <w:proofErr w:type="gramStart"/>
      <w:r>
        <w:rPr>
          <w:szCs w:val="28"/>
        </w:rPr>
        <w:t>уличного</w:t>
      </w:r>
      <w:proofErr w:type="gramEnd"/>
      <w:r>
        <w:rPr>
          <w:szCs w:val="28"/>
        </w:rPr>
        <w:t xml:space="preserve"> освещения</w:t>
      </w:r>
      <w:r w:rsidR="005E61DE">
        <w:rPr>
          <w:szCs w:val="28"/>
        </w:rPr>
        <w:t>-3306,9</w:t>
      </w:r>
      <w:r w:rsidR="00FA13BE">
        <w:rPr>
          <w:szCs w:val="28"/>
        </w:rPr>
        <w:t xml:space="preserve"> </w:t>
      </w:r>
      <w:r w:rsidRPr="00BE05B7">
        <w:rPr>
          <w:szCs w:val="28"/>
        </w:rPr>
        <w:t>тыс. рублей;</w:t>
      </w:r>
    </w:p>
    <w:p w:rsidR="005D5EFD" w:rsidRDefault="005D5EFD" w:rsidP="005D5EF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-уборка улиц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еслана</w:t>
      </w:r>
      <w:proofErr w:type="spellEnd"/>
      <w:r>
        <w:rPr>
          <w:szCs w:val="28"/>
        </w:rPr>
        <w:t xml:space="preserve"> </w:t>
      </w:r>
      <w:r w:rsidR="005E61DE">
        <w:rPr>
          <w:szCs w:val="28"/>
        </w:rPr>
        <w:t>– 3263,7</w:t>
      </w:r>
      <w:r>
        <w:rPr>
          <w:szCs w:val="28"/>
        </w:rPr>
        <w:t xml:space="preserve"> тыс. рублей;</w:t>
      </w:r>
    </w:p>
    <w:p w:rsidR="005D5EFD" w:rsidRDefault="005D5EFD" w:rsidP="005D5EFD">
      <w:pPr>
        <w:spacing w:line="276" w:lineRule="auto"/>
        <w:jc w:val="both"/>
        <w:rPr>
          <w:szCs w:val="28"/>
        </w:rPr>
      </w:pPr>
      <w:r>
        <w:rPr>
          <w:szCs w:val="28"/>
        </w:rPr>
        <w:t>-техобслуживание уличного освещения</w:t>
      </w:r>
      <w:r w:rsidR="005E61DE">
        <w:rPr>
          <w:szCs w:val="28"/>
        </w:rPr>
        <w:t>- 1018,3</w:t>
      </w:r>
      <w:r>
        <w:rPr>
          <w:szCs w:val="28"/>
        </w:rPr>
        <w:t xml:space="preserve"> тыс. рублей;</w:t>
      </w:r>
    </w:p>
    <w:p w:rsidR="005D5EFD" w:rsidRPr="00BE05B7" w:rsidRDefault="005D5EFD" w:rsidP="005D5EFD">
      <w:pPr>
        <w:spacing w:line="276" w:lineRule="auto"/>
        <w:jc w:val="both"/>
        <w:rPr>
          <w:szCs w:val="28"/>
        </w:rPr>
      </w:pPr>
      <w:r>
        <w:rPr>
          <w:szCs w:val="28"/>
        </w:rPr>
        <w:t>-озеленение, выкашивание газонов, валка и обрезка деревьев</w:t>
      </w:r>
      <w:r w:rsidR="005E61DE">
        <w:rPr>
          <w:szCs w:val="28"/>
        </w:rPr>
        <w:t>-</w:t>
      </w:r>
      <w:r>
        <w:rPr>
          <w:szCs w:val="28"/>
        </w:rPr>
        <w:t xml:space="preserve"> </w:t>
      </w:r>
      <w:r w:rsidR="005E61DE">
        <w:rPr>
          <w:szCs w:val="28"/>
        </w:rPr>
        <w:t>6213,5 т</w:t>
      </w:r>
      <w:r>
        <w:rPr>
          <w:szCs w:val="28"/>
        </w:rPr>
        <w:t>ыс. рублей;</w:t>
      </w:r>
    </w:p>
    <w:p w:rsidR="005D5EFD" w:rsidRDefault="005D5EFD" w:rsidP="005D5EFD">
      <w:pPr>
        <w:spacing w:line="276" w:lineRule="auto"/>
        <w:jc w:val="both"/>
        <w:rPr>
          <w:szCs w:val="28"/>
        </w:rPr>
      </w:pPr>
      <w:r w:rsidRPr="00BE05B7">
        <w:rPr>
          <w:szCs w:val="28"/>
        </w:rPr>
        <w:t>-</w:t>
      </w:r>
      <w:r>
        <w:rPr>
          <w:szCs w:val="28"/>
        </w:rPr>
        <w:t xml:space="preserve">прочие работы и услуги </w:t>
      </w:r>
      <w:r w:rsidR="005E61DE">
        <w:rPr>
          <w:szCs w:val="28"/>
        </w:rPr>
        <w:t xml:space="preserve">– 300,0 </w:t>
      </w:r>
      <w:bookmarkStart w:id="0" w:name="_GoBack"/>
      <w:bookmarkEnd w:id="0"/>
      <w:r w:rsidRPr="00BE05B7">
        <w:rPr>
          <w:szCs w:val="28"/>
        </w:rPr>
        <w:t>тыс. рублей.</w:t>
      </w:r>
    </w:p>
    <w:p w:rsidR="000634E1" w:rsidRPr="0020477C" w:rsidRDefault="00195DCE" w:rsidP="000634E1">
      <w:pPr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>По разделу "</w:t>
      </w:r>
      <w:r>
        <w:rPr>
          <w:szCs w:val="28"/>
        </w:rPr>
        <w:t xml:space="preserve">Национальная экономика </w:t>
      </w:r>
      <w:r>
        <w:rPr>
          <w:szCs w:val="28"/>
        </w:rPr>
        <w:t xml:space="preserve">" было израсходовано </w:t>
      </w:r>
      <w:r>
        <w:rPr>
          <w:bCs/>
          <w:szCs w:val="28"/>
        </w:rPr>
        <w:t>560,0</w:t>
      </w:r>
      <w:r>
        <w:rPr>
          <w:bCs/>
          <w:szCs w:val="28"/>
        </w:rPr>
        <w:t xml:space="preserve"> тыс. </w:t>
      </w:r>
      <w:r w:rsidRPr="00C92B67">
        <w:rPr>
          <w:bCs/>
          <w:szCs w:val="28"/>
        </w:rPr>
        <w:t>рублей</w:t>
      </w:r>
      <w:r>
        <w:rPr>
          <w:bCs/>
          <w:szCs w:val="28"/>
        </w:rPr>
        <w:t xml:space="preserve">, и исполнено </w:t>
      </w:r>
      <w:r>
        <w:rPr>
          <w:bCs/>
          <w:szCs w:val="28"/>
        </w:rPr>
        <w:t>56</w:t>
      </w:r>
      <w:r>
        <w:rPr>
          <w:bCs/>
          <w:szCs w:val="28"/>
        </w:rPr>
        <w:t xml:space="preserve"> % к годовому плану</w:t>
      </w:r>
      <w:r w:rsidR="005E61DE">
        <w:rPr>
          <w:bCs/>
          <w:szCs w:val="28"/>
        </w:rPr>
        <w:t>, и были направлены на оплату кадастровых работ.</w:t>
      </w:r>
      <w:r w:rsidR="000634E1" w:rsidRPr="0020477C">
        <w:rPr>
          <w:szCs w:val="28"/>
        </w:rPr>
        <w:t xml:space="preserve">      </w:t>
      </w:r>
    </w:p>
    <w:p w:rsidR="000634E1" w:rsidRDefault="000634E1" w:rsidP="00195DCE">
      <w:pPr>
        <w:jc w:val="both"/>
        <w:rPr>
          <w:bCs/>
          <w:szCs w:val="28"/>
        </w:rPr>
      </w:pPr>
      <w:r>
        <w:rPr>
          <w:rFonts w:eastAsiaTheme="minorHAnsi"/>
          <w:szCs w:val="28"/>
        </w:rPr>
        <w:t xml:space="preserve">         </w:t>
      </w:r>
      <w:r>
        <w:rPr>
          <w:szCs w:val="28"/>
        </w:rPr>
        <w:t xml:space="preserve">По разделу "Социальная политика" было израсходовано </w:t>
      </w:r>
      <w:r w:rsidR="00195DCE">
        <w:rPr>
          <w:bCs/>
          <w:szCs w:val="28"/>
        </w:rPr>
        <w:t>448,8 тыс.</w:t>
      </w:r>
      <w:r>
        <w:rPr>
          <w:bCs/>
          <w:szCs w:val="28"/>
        </w:rPr>
        <w:t xml:space="preserve"> </w:t>
      </w:r>
      <w:r w:rsidRPr="00C92B67">
        <w:rPr>
          <w:bCs/>
          <w:szCs w:val="28"/>
        </w:rPr>
        <w:t>рублей</w:t>
      </w:r>
      <w:r>
        <w:rPr>
          <w:bCs/>
          <w:szCs w:val="28"/>
        </w:rPr>
        <w:t xml:space="preserve">, и исполнено </w:t>
      </w:r>
      <w:r w:rsidR="00195DCE">
        <w:rPr>
          <w:bCs/>
          <w:szCs w:val="28"/>
        </w:rPr>
        <w:t>32</w:t>
      </w:r>
      <w:r>
        <w:rPr>
          <w:bCs/>
          <w:szCs w:val="28"/>
        </w:rPr>
        <w:t xml:space="preserve"> % к годовому плану</w:t>
      </w:r>
      <w:r w:rsidR="00195DCE">
        <w:rPr>
          <w:bCs/>
          <w:szCs w:val="28"/>
        </w:rPr>
        <w:t xml:space="preserve">. </w:t>
      </w:r>
      <w:r w:rsidR="00346B52">
        <w:rPr>
          <w:bCs/>
          <w:szCs w:val="28"/>
        </w:rPr>
        <w:t xml:space="preserve">Денежные средства по этому разделу направлены на доплаты к пенсиям муниципальных служащих и на оказание социальной поддержки малообеспеченным слоям населения. </w:t>
      </w:r>
    </w:p>
    <w:p w:rsidR="000634E1" w:rsidRPr="00346B52" w:rsidRDefault="000634E1" w:rsidP="00346B52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 Иные бюджетные ассигнования были направлены на содержание средств массовой информации в размере </w:t>
      </w:r>
      <w:r w:rsidR="00195DCE">
        <w:rPr>
          <w:bCs/>
          <w:szCs w:val="28"/>
        </w:rPr>
        <w:t xml:space="preserve">347,0 </w:t>
      </w:r>
      <w:proofErr w:type="spellStart"/>
      <w:r w:rsidR="00195DCE">
        <w:rPr>
          <w:bCs/>
          <w:szCs w:val="28"/>
        </w:rPr>
        <w:t>тыс</w:t>
      </w:r>
      <w:proofErr w:type="gramStart"/>
      <w:r w:rsidR="00195DCE">
        <w:rPr>
          <w:bCs/>
          <w:szCs w:val="28"/>
        </w:rPr>
        <w:t>.</w:t>
      </w:r>
      <w:r w:rsidRPr="00052427">
        <w:rPr>
          <w:bCs/>
          <w:szCs w:val="28"/>
        </w:rPr>
        <w:t>р</w:t>
      </w:r>
      <w:proofErr w:type="gramEnd"/>
      <w:r w:rsidRPr="00052427">
        <w:rPr>
          <w:bCs/>
          <w:szCs w:val="28"/>
        </w:rPr>
        <w:t>ублей</w:t>
      </w:r>
      <w:proofErr w:type="spellEnd"/>
      <w:r>
        <w:rPr>
          <w:bCs/>
          <w:szCs w:val="28"/>
        </w:rPr>
        <w:t xml:space="preserve">, и исполнены на </w:t>
      </w:r>
      <w:r w:rsidR="00195DCE">
        <w:rPr>
          <w:bCs/>
          <w:szCs w:val="28"/>
        </w:rPr>
        <w:t>23,1</w:t>
      </w:r>
      <w:r>
        <w:rPr>
          <w:bCs/>
          <w:szCs w:val="28"/>
        </w:rPr>
        <w:t xml:space="preserve">%. </w:t>
      </w:r>
      <w:r w:rsidR="00346B52">
        <w:rPr>
          <w:bCs/>
          <w:szCs w:val="28"/>
        </w:rPr>
        <w:t xml:space="preserve">Безвозмездные </w:t>
      </w:r>
      <w:r>
        <w:rPr>
          <w:bCs/>
          <w:szCs w:val="28"/>
        </w:rPr>
        <w:t xml:space="preserve">перечисления производились в качестве субсидий на содержание редакции </w:t>
      </w:r>
      <w:r w:rsidR="00346B52">
        <w:rPr>
          <w:bCs/>
          <w:szCs w:val="28"/>
        </w:rPr>
        <w:t xml:space="preserve">газеты </w:t>
      </w:r>
      <w:r>
        <w:rPr>
          <w:bCs/>
          <w:szCs w:val="28"/>
        </w:rPr>
        <w:t>"Вестник Беслана"</w:t>
      </w:r>
    </w:p>
    <w:p w:rsidR="000634E1" w:rsidRDefault="000634E1" w:rsidP="000634E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0634E1" w:rsidRDefault="00346B52" w:rsidP="000634E1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0634E1">
        <w:rPr>
          <w:szCs w:val="28"/>
        </w:rPr>
        <w:t>В соответствии  со статьей 81 Бюджетного кодекса</w:t>
      </w:r>
      <w:r w:rsidR="000634E1" w:rsidRPr="000A6AD3">
        <w:rPr>
          <w:szCs w:val="28"/>
        </w:rPr>
        <w:t xml:space="preserve"> РФ</w:t>
      </w:r>
      <w:r w:rsidR="000634E1">
        <w:rPr>
          <w:szCs w:val="28"/>
        </w:rPr>
        <w:t xml:space="preserve">,  Постановлением Администрации </w:t>
      </w:r>
      <w:proofErr w:type="spellStart"/>
      <w:r w:rsidR="000634E1">
        <w:rPr>
          <w:szCs w:val="28"/>
        </w:rPr>
        <w:t>Бесланского</w:t>
      </w:r>
      <w:proofErr w:type="spellEnd"/>
      <w:r w:rsidR="000634E1">
        <w:rPr>
          <w:szCs w:val="28"/>
        </w:rPr>
        <w:t xml:space="preserve"> городского </w:t>
      </w:r>
      <w:r w:rsidR="000634E1" w:rsidRPr="001E5025">
        <w:rPr>
          <w:szCs w:val="28"/>
        </w:rPr>
        <w:t xml:space="preserve"> поселения</w:t>
      </w:r>
      <w:r w:rsidR="000634E1">
        <w:rPr>
          <w:b/>
          <w:bCs/>
          <w:szCs w:val="28"/>
        </w:rPr>
        <w:t xml:space="preserve"> </w:t>
      </w:r>
      <w:r w:rsidR="000634E1" w:rsidRPr="00FB2FE2">
        <w:rPr>
          <w:bCs/>
          <w:szCs w:val="28"/>
        </w:rPr>
        <w:t>№5 от 20.11.2008г</w:t>
      </w:r>
      <w:r w:rsidR="000634E1">
        <w:rPr>
          <w:bCs/>
          <w:szCs w:val="28"/>
        </w:rPr>
        <w:t xml:space="preserve"> </w:t>
      </w:r>
      <w:r w:rsidR="000634E1">
        <w:rPr>
          <w:szCs w:val="28"/>
        </w:rPr>
        <w:t xml:space="preserve">утверждено </w:t>
      </w:r>
      <w:r w:rsidR="000634E1" w:rsidRPr="00FB2FE2">
        <w:rPr>
          <w:szCs w:val="28"/>
        </w:rPr>
        <w:t xml:space="preserve">Положение о порядке </w:t>
      </w:r>
      <w:proofErr w:type="gramStart"/>
      <w:r w:rsidR="000634E1" w:rsidRPr="00FB2FE2">
        <w:rPr>
          <w:szCs w:val="28"/>
        </w:rPr>
        <w:t xml:space="preserve">расходования средств резервного фонда Администрации </w:t>
      </w:r>
      <w:proofErr w:type="spellStart"/>
      <w:r w:rsidR="000634E1" w:rsidRPr="00FB2FE2">
        <w:rPr>
          <w:szCs w:val="28"/>
        </w:rPr>
        <w:t>Бесланского</w:t>
      </w:r>
      <w:proofErr w:type="spellEnd"/>
      <w:r w:rsidR="000634E1" w:rsidRPr="00FB2FE2">
        <w:rPr>
          <w:szCs w:val="28"/>
        </w:rPr>
        <w:t xml:space="preserve"> городского  поселения</w:t>
      </w:r>
      <w:proofErr w:type="gramEnd"/>
      <w:r w:rsidR="000634E1" w:rsidRPr="00FB2FE2">
        <w:rPr>
          <w:szCs w:val="28"/>
        </w:rPr>
        <w:t>. Решением  о  бюджете</w:t>
      </w:r>
      <w:r w:rsidR="000634E1">
        <w:rPr>
          <w:szCs w:val="28"/>
        </w:rPr>
        <w:t xml:space="preserve">  размер резервного фонда </w:t>
      </w:r>
      <w:proofErr w:type="spellStart"/>
      <w:r w:rsidR="000634E1">
        <w:rPr>
          <w:szCs w:val="28"/>
        </w:rPr>
        <w:t>Бесланского</w:t>
      </w:r>
      <w:proofErr w:type="spellEnd"/>
      <w:r w:rsidR="000634E1">
        <w:rPr>
          <w:szCs w:val="28"/>
        </w:rPr>
        <w:t xml:space="preserve"> городского поселения первоначально установлен в сумме 2000000 рублей. Расходование резервного фонда поселения в течение </w:t>
      </w:r>
      <w:r w:rsidR="000634E1">
        <w:rPr>
          <w:szCs w:val="28"/>
          <w:lang w:val="en-US"/>
        </w:rPr>
        <w:t>I</w:t>
      </w:r>
      <w:r>
        <w:rPr>
          <w:szCs w:val="28"/>
        </w:rPr>
        <w:t xml:space="preserve"> квартала 2022</w:t>
      </w:r>
      <w:r w:rsidR="000634E1">
        <w:rPr>
          <w:szCs w:val="28"/>
        </w:rPr>
        <w:t>г. производились в следующих направлениях:</w:t>
      </w:r>
    </w:p>
    <w:p w:rsidR="000634E1" w:rsidRDefault="000634E1" w:rsidP="000634E1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-материальная помощь гражданам – </w:t>
      </w:r>
      <w:r w:rsidR="00346B52">
        <w:rPr>
          <w:szCs w:val="28"/>
        </w:rPr>
        <w:t>369,0 тыс.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 (за аналогичный период прошлого года -</w:t>
      </w:r>
      <w:r w:rsidR="00346B52">
        <w:rPr>
          <w:szCs w:val="28"/>
        </w:rPr>
        <w:t xml:space="preserve">594,0 </w:t>
      </w:r>
      <w:r>
        <w:rPr>
          <w:szCs w:val="28"/>
        </w:rPr>
        <w:t xml:space="preserve">рублей, что на </w:t>
      </w:r>
      <w:r w:rsidR="00346B52">
        <w:rPr>
          <w:szCs w:val="28"/>
        </w:rPr>
        <w:t>225,0 тыс.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 w:rsidR="005E61DE">
        <w:rPr>
          <w:szCs w:val="28"/>
        </w:rPr>
        <w:t>,</w:t>
      </w:r>
      <w:r>
        <w:rPr>
          <w:szCs w:val="28"/>
        </w:rPr>
        <w:t xml:space="preserve"> </w:t>
      </w:r>
      <w:r w:rsidR="00E6423E">
        <w:rPr>
          <w:szCs w:val="28"/>
        </w:rPr>
        <w:t>больше</w:t>
      </w:r>
      <w:r>
        <w:rPr>
          <w:szCs w:val="28"/>
        </w:rPr>
        <w:t>)</w:t>
      </w:r>
    </w:p>
    <w:p w:rsidR="000634E1" w:rsidRDefault="000634E1" w:rsidP="000634E1">
      <w:pPr>
        <w:jc w:val="center"/>
        <w:rPr>
          <w:szCs w:val="28"/>
        </w:rPr>
      </w:pPr>
    </w:p>
    <w:p w:rsidR="000634E1" w:rsidRDefault="000634E1" w:rsidP="000634E1">
      <w:pPr>
        <w:jc w:val="center"/>
        <w:rPr>
          <w:b/>
          <w:szCs w:val="28"/>
        </w:rPr>
      </w:pPr>
      <w:r w:rsidRPr="004856E8">
        <w:rPr>
          <w:b/>
          <w:szCs w:val="28"/>
        </w:rPr>
        <w:t>Вывод</w:t>
      </w:r>
      <w:r>
        <w:rPr>
          <w:b/>
          <w:szCs w:val="28"/>
        </w:rPr>
        <w:t>ы:</w:t>
      </w:r>
    </w:p>
    <w:p w:rsidR="001328AF" w:rsidRDefault="001328AF" w:rsidP="000634E1">
      <w:pPr>
        <w:jc w:val="center"/>
        <w:rPr>
          <w:b/>
          <w:szCs w:val="28"/>
        </w:rPr>
      </w:pPr>
    </w:p>
    <w:p w:rsidR="001328AF" w:rsidRPr="00930D8D" w:rsidRDefault="000634E1" w:rsidP="001328AF">
      <w:pPr>
        <w:jc w:val="both"/>
        <w:rPr>
          <w:sz w:val="22"/>
        </w:rPr>
      </w:pPr>
      <w:r>
        <w:rPr>
          <w:szCs w:val="28"/>
        </w:rPr>
        <w:tab/>
        <w:t xml:space="preserve">Исполнение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="001328AF">
        <w:rPr>
          <w:szCs w:val="28"/>
        </w:rPr>
        <w:t xml:space="preserve"> квартал 2022</w:t>
      </w:r>
      <w:r>
        <w:rPr>
          <w:szCs w:val="28"/>
        </w:rPr>
        <w:t xml:space="preserve"> года осуществлялось в соответствии с </w:t>
      </w:r>
      <w:r w:rsidR="001328AF" w:rsidRPr="0077235D">
        <w:rPr>
          <w:szCs w:val="28"/>
        </w:rPr>
        <w:t xml:space="preserve">решением Собрания представителей </w:t>
      </w:r>
      <w:proofErr w:type="spellStart"/>
      <w:r w:rsidR="001328AF" w:rsidRPr="0077235D">
        <w:rPr>
          <w:szCs w:val="28"/>
        </w:rPr>
        <w:t>Бесланского</w:t>
      </w:r>
      <w:proofErr w:type="spellEnd"/>
      <w:r w:rsidR="001328AF" w:rsidRPr="0077235D">
        <w:rPr>
          <w:szCs w:val="28"/>
        </w:rPr>
        <w:t xml:space="preserve"> городского поселения</w:t>
      </w:r>
      <w:r w:rsidR="001328AF">
        <w:rPr>
          <w:szCs w:val="28"/>
        </w:rPr>
        <w:t xml:space="preserve"> </w:t>
      </w:r>
      <w:r w:rsidR="001328AF" w:rsidRPr="00CB6F59">
        <w:rPr>
          <w:szCs w:val="28"/>
        </w:rPr>
        <w:t>№2 от 29.11.2021г</w:t>
      </w:r>
      <w:r w:rsidR="001328AF" w:rsidRPr="000634E1">
        <w:rPr>
          <w:color w:val="C00000"/>
          <w:szCs w:val="28"/>
        </w:rPr>
        <w:t xml:space="preserve">. </w:t>
      </w:r>
      <w:r w:rsidR="001328AF">
        <w:rPr>
          <w:szCs w:val="28"/>
        </w:rPr>
        <w:t xml:space="preserve">"О бюджете </w:t>
      </w:r>
      <w:proofErr w:type="spellStart"/>
      <w:r w:rsidR="001328AF">
        <w:rPr>
          <w:szCs w:val="28"/>
        </w:rPr>
        <w:t>Бесланского</w:t>
      </w:r>
      <w:proofErr w:type="spellEnd"/>
      <w:r w:rsidR="001328AF">
        <w:rPr>
          <w:szCs w:val="28"/>
        </w:rPr>
        <w:t xml:space="preserve"> городского поселения на 2022год " и утвержден по </w:t>
      </w:r>
      <w:r w:rsidR="001328AF">
        <w:rPr>
          <w:szCs w:val="28"/>
        </w:rPr>
        <w:lastRenderedPageBreak/>
        <w:t xml:space="preserve">доходам в сумме  </w:t>
      </w:r>
      <w:r w:rsidR="001328AF">
        <w:rPr>
          <w:b/>
          <w:szCs w:val="28"/>
        </w:rPr>
        <w:t xml:space="preserve">80 </w:t>
      </w:r>
      <w:r w:rsidR="001328AF" w:rsidRPr="00CB6F59">
        <w:rPr>
          <w:b/>
          <w:szCs w:val="28"/>
        </w:rPr>
        <w:t>600</w:t>
      </w:r>
      <w:r w:rsidR="001328AF">
        <w:rPr>
          <w:b/>
          <w:szCs w:val="28"/>
        </w:rPr>
        <w:t xml:space="preserve">,0 </w:t>
      </w:r>
      <w:proofErr w:type="spellStart"/>
      <w:proofErr w:type="gramStart"/>
      <w:r w:rsidR="001328AF">
        <w:rPr>
          <w:b/>
          <w:szCs w:val="28"/>
        </w:rPr>
        <w:t>тыс</w:t>
      </w:r>
      <w:proofErr w:type="spellEnd"/>
      <w:proofErr w:type="gramEnd"/>
      <w:r w:rsidR="001328AF">
        <w:rPr>
          <w:szCs w:val="28"/>
        </w:rPr>
        <w:t xml:space="preserve"> рублей и по расходам в сумме </w:t>
      </w:r>
      <w:r w:rsidR="001328AF">
        <w:rPr>
          <w:b/>
          <w:szCs w:val="28"/>
        </w:rPr>
        <w:t xml:space="preserve">80 </w:t>
      </w:r>
      <w:r w:rsidR="001328AF" w:rsidRPr="00CB6F59">
        <w:rPr>
          <w:b/>
          <w:szCs w:val="28"/>
        </w:rPr>
        <w:t>600</w:t>
      </w:r>
      <w:r w:rsidR="001328AF">
        <w:rPr>
          <w:b/>
          <w:szCs w:val="28"/>
        </w:rPr>
        <w:t xml:space="preserve">,0 </w:t>
      </w:r>
      <w:r w:rsidR="001328AF" w:rsidRPr="00D521F7">
        <w:rPr>
          <w:b/>
          <w:szCs w:val="28"/>
        </w:rPr>
        <w:t>тыс</w:t>
      </w:r>
      <w:r w:rsidR="001328AF">
        <w:rPr>
          <w:szCs w:val="28"/>
        </w:rPr>
        <w:t>. рублей. Дефицит/ профицит - 0 руб. Остаток на 01.01.202</w:t>
      </w:r>
      <w:r w:rsidR="001328AF" w:rsidRPr="00CB6F59">
        <w:rPr>
          <w:szCs w:val="28"/>
        </w:rPr>
        <w:t>2</w:t>
      </w:r>
      <w:r w:rsidR="001328AF">
        <w:rPr>
          <w:szCs w:val="28"/>
        </w:rPr>
        <w:t xml:space="preserve"> – </w:t>
      </w:r>
      <w:r w:rsidR="001328AF">
        <w:rPr>
          <w:b/>
          <w:szCs w:val="28"/>
        </w:rPr>
        <w:t>3 977,</w:t>
      </w:r>
      <w:r w:rsidR="001328AF" w:rsidRPr="00CB6F59">
        <w:rPr>
          <w:b/>
          <w:szCs w:val="28"/>
        </w:rPr>
        <w:t>4</w:t>
      </w:r>
      <w:r w:rsidR="001328AF">
        <w:rPr>
          <w:b/>
          <w:szCs w:val="28"/>
        </w:rPr>
        <w:t xml:space="preserve"> </w:t>
      </w:r>
      <w:proofErr w:type="spellStart"/>
      <w:r w:rsidR="001328AF">
        <w:rPr>
          <w:b/>
          <w:szCs w:val="28"/>
        </w:rPr>
        <w:t>тыс</w:t>
      </w:r>
      <w:proofErr w:type="gramStart"/>
      <w:r w:rsidR="001328AF">
        <w:rPr>
          <w:b/>
          <w:szCs w:val="28"/>
        </w:rPr>
        <w:t>.</w:t>
      </w:r>
      <w:r w:rsidR="001328AF" w:rsidRPr="00D521F7">
        <w:rPr>
          <w:b/>
          <w:szCs w:val="28"/>
        </w:rPr>
        <w:t>р</w:t>
      </w:r>
      <w:proofErr w:type="gramEnd"/>
      <w:r w:rsidR="001328AF" w:rsidRPr="00D521F7">
        <w:rPr>
          <w:b/>
          <w:szCs w:val="28"/>
        </w:rPr>
        <w:t>уб</w:t>
      </w:r>
      <w:proofErr w:type="spellEnd"/>
      <w:r w:rsidR="001328AF">
        <w:rPr>
          <w:szCs w:val="28"/>
        </w:rPr>
        <w:t>.</w:t>
      </w:r>
    </w:p>
    <w:p w:rsidR="001328AF" w:rsidRDefault="001328AF" w:rsidP="001328AF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EC4AF7">
        <w:rPr>
          <w:szCs w:val="28"/>
        </w:rPr>
        <w:t xml:space="preserve">В ходе исполнения бюджета </w:t>
      </w:r>
      <w:proofErr w:type="spellStart"/>
      <w:r w:rsidRPr="00EC4AF7">
        <w:rPr>
          <w:szCs w:val="28"/>
        </w:rPr>
        <w:t>Бесланского</w:t>
      </w:r>
      <w:proofErr w:type="spellEnd"/>
      <w:r w:rsidRPr="00EC4AF7">
        <w:rPr>
          <w:szCs w:val="28"/>
        </w:rPr>
        <w:t xml:space="preserve"> городского поселения за </w:t>
      </w:r>
      <w:r w:rsidRPr="00EC4AF7">
        <w:rPr>
          <w:szCs w:val="28"/>
          <w:lang w:val="en-US"/>
        </w:rPr>
        <w:t>I</w:t>
      </w:r>
      <w:r w:rsidRPr="00EC4AF7">
        <w:rPr>
          <w:szCs w:val="28"/>
        </w:rPr>
        <w:t xml:space="preserve"> </w:t>
      </w:r>
      <w:r>
        <w:rPr>
          <w:szCs w:val="28"/>
        </w:rPr>
        <w:t>квартал 2022</w:t>
      </w:r>
      <w:r w:rsidRPr="00EC4AF7">
        <w:rPr>
          <w:szCs w:val="28"/>
        </w:rPr>
        <w:t xml:space="preserve"> года в решение о бюджете  </w:t>
      </w:r>
      <w:r>
        <w:rPr>
          <w:szCs w:val="28"/>
        </w:rPr>
        <w:t xml:space="preserve">изменения не вносились. </w:t>
      </w:r>
    </w:p>
    <w:p w:rsidR="001328AF" w:rsidRDefault="001328AF" w:rsidP="001328AF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Часть остатка средств на расчетном счете по состоянию на 01.01.2022г в размере 1751,1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  направлена на погашение дефицита бюджета.</w:t>
      </w:r>
    </w:p>
    <w:p w:rsidR="000634E1" w:rsidRPr="00930D8D" w:rsidRDefault="000634E1" w:rsidP="000634E1">
      <w:pPr>
        <w:jc w:val="both"/>
        <w:rPr>
          <w:sz w:val="22"/>
        </w:rPr>
      </w:pPr>
    </w:p>
    <w:p w:rsidR="000634E1" w:rsidRDefault="000634E1" w:rsidP="000634E1">
      <w:pPr>
        <w:jc w:val="both"/>
        <w:rPr>
          <w:b/>
          <w:szCs w:val="28"/>
        </w:rPr>
      </w:pPr>
      <w:r>
        <w:rPr>
          <w:szCs w:val="28"/>
        </w:rPr>
        <w:t xml:space="preserve">         Отчет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="001328AF">
        <w:rPr>
          <w:szCs w:val="28"/>
        </w:rPr>
        <w:t xml:space="preserve"> квартал 2022</w:t>
      </w:r>
      <w:r>
        <w:rPr>
          <w:szCs w:val="28"/>
        </w:rPr>
        <w:t xml:space="preserve"> года  отражает достоверно </w:t>
      </w:r>
      <w:r>
        <w:t xml:space="preserve"> во всех существенных отношениях кассовое исполнение доходов, расходов бюджета пос</w:t>
      </w:r>
      <w:r w:rsidR="001328AF">
        <w:t>еления за период с 1 января 2022 года по 31 марта 2022</w:t>
      </w:r>
      <w:r>
        <w:t xml:space="preserve"> года </w:t>
      </w:r>
      <w:r>
        <w:rPr>
          <w:szCs w:val="28"/>
        </w:rPr>
        <w:t xml:space="preserve"> включительно.</w:t>
      </w:r>
      <w:r>
        <w:rPr>
          <w:szCs w:val="28"/>
        </w:rPr>
        <w:tab/>
      </w:r>
    </w:p>
    <w:p w:rsidR="001328AF" w:rsidRPr="00A56830" w:rsidRDefault="001328AF" w:rsidP="001328AF">
      <w:pPr>
        <w:pStyle w:val="a5"/>
        <w:spacing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>
        <w:rPr>
          <w:sz w:val="28"/>
          <w:szCs w:val="28"/>
          <w:lang w:val="en-US"/>
        </w:rPr>
        <w:t>I</w:t>
      </w:r>
      <w:r w:rsidRPr="00F1301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 года исполнен: доходы исполнены на 24,9</w:t>
      </w:r>
      <w:r w:rsidRPr="00A56830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</w:t>
      </w:r>
      <w:r>
        <w:rPr>
          <w:sz w:val="28"/>
          <w:szCs w:val="28"/>
        </w:rPr>
        <w:t>доходов бюджета поселения на 2022</w:t>
      </w:r>
      <w:r w:rsidRPr="00A56830">
        <w:rPr>
          <w:sz w:val="28"/>
          <w:szCs w:val="28"/>
        </w:rPr>
        <w:t xml:space="preserve"> год, рас</w:t>
      </w:r>
      <w:r>
        <w:rPr>
          <w:sz w:val="28"/>
          <w:szCs w:val="28"/>
        </w:rPr>
        <w:t>ходы на 27%</w:t>
      </w:r>
      <w:r w:rsidRPr="00A56830">
        <w:rPr>
          <w:sz w:val="28"/>
          <w:szCs w:val="28"/>
        </w:rPr>
        <w:t xml:space="preserve"> от утвержденного общего объема р</w:t>
      </w:r>
      <w:r>
        <w:rPr>
          <w:sz w:val="28"/>
          <w:szCs w:val="28"/>
        </w:rPr>
        <w:t xml:space="preserve">асходов бюджета поселения на 2022 год. По сравнению с прошлым годом исполнение бюджета по доходам </w:t>
      </w:r>
      <w:proofErr w:type="gramStart"/>
      <w:r>
        <w:rPr>
          <w:sz w:val="28"/>
          <w:szCs w:val="28"/>
        </w:rPr>
        <w:t>увеличилось на 7,8% по расходам увеличилось</w:t>
      </w:r>
      <w:proofErr w:type="gramEnd"/>
      <w:r>
        <w:rPr>
          <w:sz w:val="28"/>
          <w:szCs w:val="28"/>
        </w:rPr>
        <w:t xml:space="preserve"> на 4,8%. </w:t>
      </w:r>
    </w:p>
    <w:p w:rsidR="001328AF" w:rsidRDefault="001328AF" w:rsidP="001328AF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FE7718">
        <w:rPr>
          <w:szCs w:val="28"/>
        </w:rPr>
        <w:t>Расходная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>
        <w:rPr>
          <w:szCs w:val="28"/>
        </w:rPr>
        <w:t xml:space="preserve">квартал 2022 года  </w:t>
      </w:r>
      <w:r w:rsidRPr="006739CF">
        <w:rPr>
          <w:szCs w:val="28"/>
        </w:rPr>
        <w:t xml:space="preserve">составила </w:t>
      </w:r>
      <w:r w:rsidRPr="00914A23">
        <w:rPr>
          <w:b/>
          <w:bCs/>
          <w:szCs w:val="28"/>
        </w:rPr>
        <w:t>21835,9</w:t>
      </w:r>
      <w:r w:rsidRPr="006739CF">
        <w:rPr>
          <w:szCs w:val="28"/>
        </w:rPr>
        <w:t xml:space="preserve"> рублей</w:t>
      </w:r>
      <w:r>
        <w:rPr>
          <w:szCs w:val="28"/>
        </w:rPr>
        <w:t xml:space="preserve"> и исполнена на 27,1% к  плану. По сравнению с аналогичным периодом прошлого года процент исполнения увеличился  на 4,9%</w:t>
      </w:r>
    </w:p>
    <w:p w:rsidR="001328AF" w:rsidRDefault="001328AF" w:rsidP="001328AF">
      <w:pPr>
        <w:jc w:val="both"/>
        <w:rPr>
          <w:szCs w:val="28"/>
        </w:rPr>
      </w:pPr>
      <w:r>
        <w:rPr>
          <w:szCs w:val="28"/>
        </w:rPr>
        <w:t xml:space="preserve">           Основная доля расходов  бюджета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>
        <w:rPr>
          <w:szCs w:val="28"/>
        </w:rPr>
        <w:t>квартал 2022года приходится на жилищно-коммунальное хозяйство – 81,5%  расходов и общегосударственные расходы –12,2%</w:t>
      </w:r>
      <w:r w:rsidRPr="003E1629">
        <w:rPr>
          <w:szCs w:val="28"/>
        </w:rPr>
        <w:t xml:space="preserve"> </w:t>
      </w:r>
      <w:r>
        <w:rPr>
          <w:szCs w:val="28"/>
        </w:rPr>
        <w:t>от общего объема, исполненных за данный период.</w:t>
      </w:r>
    </w:p>
    <w:p w:rsidR="000634E1" w:rsidRPr="00A56830" w:rsidRDefault="000634E1" w:rsidP="000634E1">
      <w:pPr>
        <w:pStyle w:val="a5"/>
        <w:spacing w:after="240" w:afterAutospacing="0"/>
        <w:ind w:firstLine="709"/>
        <w:jc w:val="both"/>
        <w:rPr>
          <w:sz w:val="28"/>
          <w:szCs w:val="28"/>
        </w:rPr>
      </w:pPr>
    </w:p>
    <w:p w:rsidR="000634E1" w:rsidRDefault="000634E1" w:rsidP="000634E1">
      <w:pPr>
        <w:jc w:val="both"/>
        <w:rPr>
          <w:b/>
          <w:szCs w:val="28"/>
        </w:rPr>
      </w:pPr>
    </w:p>
    <w:p w:rsidR="000634E1" w:rsidRDefault="000634E1" w:rsidP="000634E1">
      <w:pPr>
        <w:jc w:val="both"/>
        <w:rPr>
          <w:b/>
          <w:szCs w:val="28"/>
        </w:rPr>
      </w:pPr>
    </w:p>
    <w:p w:rsidR="000634E1" w:rsidRPr="00830967" w:rsidRDefault="000634E1" w:rsidP="000634E1">
      <w:pPr>
        <w:jc w:val="both"/>
        <w:rPr>
          <w:b/>
          <w:szCs w:val="28"/>
        </w:rPr>
      </w:pPr>
      <w:r>
        <w:rPr>
          <w:b/>
          <w:szCs w:val="28"/>
        </w:rPr>
        <w:t>Председатель</w:t>
      </w:r>
    </w:p>
    <w:p w:rsidR="000634E1" w:rsidRDefault="000634E1" w:rsidP="000634E1">
      <w:pPr>
        <w:jc w:val="both"/>
        <w:rPr>
          <w:b/>
          <w:szCs w:val="28"/>
        </w:rPr>
      </w:pPr>
      <w:r w:rsidRPr="00830967">
        <w:rPr>
          <w:b/>
          <w:szCs w:val="28"/>
        </w:rPr>
        <w:t>Контрольно-счётной палаты</w:t>
      </w:r>
    </w:p>
    <w:p w:rsidR="000634E1" w:rsidRPr="00830967" w:rsidRDefault="000634E1" w:rsidP="000634E1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</w:t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С.И.Фидарова</w:t>
      </w:r>
      <w:proofErr w:type="spellEnd"/>
    </w:p>
    <w:p w:rsidR="000634E1" w:rsidRDefault="000634E1" w:rsidP="000634E1">
      <w:r>
        <w:tab/>
      </w:r>
    </w:p>
    <w:p w:rsidR="000634E1" w:rsidRDefault="000634E1" w:rsidP="000634E1"/>
    <w:p w:rsidR="000634E1" w:rsidRDefault="000634E1" w:rsidP="000634E1">
      <w:pPr>
        <w:spacing w:line="360" w:lineRule="auto"/>
      </w:pPr>
    </w:p>
    <w:p w:rsidR="000634E1" w:rsidRDefault="000634E1" w:rsidP="000634E1"/>
    <w:p w:rsidR="000634E1" w:rsidRDefault="000634E1" w:rsidP="000634E1"/>
    <w:p w:rsidR="000634E1" w:rsidRDefault="000634E1" w:rsidP="000634E1"/>
    <w:p w:rsidR="00237A45" w:rsidRDefault="00237A45"/>
    <w:sectPr w:rsidR="00237A45" w:rsidSect="0032456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E1"/>
    <w:rsid w:val="000634E1"/>
    <w:rsid w:val="001328AF"/>
    <w:rsid w:val="00195DCE"/>
    <w:rsid w:val="001C389F"/>
    <w:rsid w:val="00237A45"/>
    <w:rsid w:val="00276B17"/>
    <w:rsid w:val="00305CA2"/>
    <w:rsid w:val="00346B52"/>
    <w:rsid w:val="00372A68"/>
    <w:rsid w:val="00460549"/>
    <w:rsid w:val="00480F00"/>
    <w:rsid w:val="004F5305"/>
    <w:rsid w:val="005215D1"/>
    <w:rsid w:val="0055693C"/>
    <w:rsid w:val="00580D58"/>
    <w:rsid w:val="005A7FA8"/>
    <w:rsid w:val="005D5EFD"/>
    <w:rsid w:val="005E61DE"/>
    <w:rsid w:val="006909B8"/>
    <w:rsid w:val="007C1176"/>
    <w:rsid w:val="007D359B"/>
    <w:rsid w:val="0082761C"/>
    <w:rsid w:val="008E4C3F"/>
    <w:rsid w:val="00914A23"/>
    <w:rsid w:val="00A02734"/>
    <w:rsid w:val="00A77727"/>
    <w:rsid w:val="00C80543"/>
    <w:rsid w:val="00CB6F59"/>
    <w:rsid w:val="00CC6C52"/>
    <w:rsid w:val="00D07859"/>
    <w:rsid w:val="00E15FC6"/>
    <w:rsid w:val="00E55B3F"/>
    <w:rsid w:val="00E6423E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E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4E1"/>
    <w:pPr>
      <w:tabs>
        <w:tab w:val="left" w:pos="5580"/>
        <w:tab w:val="left" w:pos="9072"/>
      </w:tabs>
      <w:spacing w:before="120" w:line="360" w:lineRule="exact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634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0634E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6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E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4E1"/>
    <w:pPr>
      <w:tabs>
        <w:tab w:val="left" w:pos="5580"/>
        <w:tab w:val="left" w:pos="9072"/>
      </w:tabs>
      <w:spacing w:before="120" w:line="360" w:lineRule="exact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634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0634E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6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C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6</cp:revision>
  <cp:lastPrinted>2022-06-09T09:42:00Z</cp:lastPrinted>
  <dcterms:created xsi:type="dcterms:W3CDTF">2022-05-25T07:49:00Z</dcterms:created>
  <dcterms:modified xsi:type="dcterms:W3CDTF">2022-06-09T09:43:00Z</dcterms:modified>
</cp:coreProperties>
</file>