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76A" w:rsidRDefault="00E9376A" w:rsidP="00005F68">
      <w:pPr>
        <w:contextualSpacing/>
        <w:rPr>
          <w:rFonts w:eastAsia="Calibri"/>
          <w:b/>
          <w:bCs/>
        </w:rPr>
      </w:pPr>
    </w:p>
    <w:p w:rsidR="00005F68" w:rsidRPr="0006683E" w:rsidRDefault="00E9376A" w:rsidP="00005F68">
      <w:pPr>
        <w:contextualSpacing/>
        <w:rPr>
          <w:rFonts w:eastAsia="Calibri"/>
          <w:b/>
          <w:bCs/>
        </w:rPr>
      </w:pPr>
      <w:r w:rsidRPr="0006683E">
        <w:rPr>
          <w:rFonts w:eastAsia="Calibri"/>
          <w:bCs/>
          <w:noProof/>
        </w:rPr>
        <w:drawing>
          <wp:anchor distT="0" distB="0" distL="114300" distR="114300" simplePos="0" relativeHeight="251659264" behindDoc="1" locked="0" layoutInCell="1" allowOverlap="1" wp14:anchorId="1E6E314E" wp14:editId="0466445F">
            <wp:simplePos x="0" y="0"/>
            <wp:positionH relativeFrom="column">
              <wp:posOffset>2289810</wp:posOffset>
            </wp:positionH>
            <wp:positionV relativeFrom="paragraph">
              <wp:posOffset>-506730</wp:posOffset>
            </wp:positionV>
            <wp:extent cx="981075" cy="1228725"/>
            <wp:effectExtent l="0" t="0" r="9525" b="952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5F68" w:rsidRDefault="00005F68" w:rsidP="00005F68">
      <w:pPr>
        <w:contextualSpacing/>
        <w:rPr>
          <w:rFonts w:eastAsia="Calibri"/>
          <w:b/>
          <w:bCs/>
          <w:sz w:val="20"/>
          <w:szCs w:val="20"/>
        </w:rPr>
      </w:pPr>
    </w:p>
    <w:p w:rsidR="00E9376A" w:rsidRDefault="00E9376A" w:rsidP="00005F68">
      <w:pPr>
        <w:contextualSpacing/>
        <w:rPr>
          <w:rFonts w:eastAsia="Calibri"/>
          <w:b/>
          <w:bCs/>
          <w:sz w:val="20"/>
          <w:szCs w:val="20"/>
        </w:rPr>
      </w:pPr>
    </w:p>
    <w:p w:rsidR="00E9376A" w:rsidRDefault="00E9376A" w:rsidP="00005F68">
      <w:pPr>
        <w:contextualSpacing/>
        <w:rPr>
          <w:rFonts w:eastAsia="Calibri"/>
          <w:b/>
          <w:bCs/>
          <w:sz w:val="20"/>
          <w:szCs w:val="20"/>
        </w:rPr>
      </w:pPr>
    </w:p>
    <w:p w:rsidR="00DD622A" w:rsidRDefault="00DD622A" w:rsidP="0006683E">
      <w:pPr>
        <w:contextualSpacing/>
        <w:rPr>
          <w:rFonts w:eastAsia="Calibri"/>
          <w:b/>
          <w:bCs/>
          <w:sz w:val="28"/>
          <w:szCs w:val="28"/>
        </w:rPr>
      </w:pPr>
    </w:p>
    <w:p w:rsidR="00005F68" w:rsidRPr="00442D41" w:rsidRDefault="00005F68" w:rsidP="00005F68">
      <w:pPr>
        <w:contextualSpacing/>
        <w:jc w:val="center"/>
        <w:rPr>
          <w:rFonts w:eastAsia="Calibri"/>
          <w:b/>
          <w:bCs/>
          <w:sz w:val="28"/>
          <w:szCs w:val="28"/>
        </w:rPr>
      </w:pPr>
      <w:r w:rsidRPr="00442D41">
        <w:rPr>
          <w:rFonts w:eastAsia="Calibri"/>
          <w:b/>
          <w:bCs/>
          <w:sz w:val="28"/>
          <w:szCs w:val="28"/>
        </w:rPr>
        <w:t xml:space="preserve">Республика Северная Осетия – </w:t>
      </w:r>
      <w:proofErr w:type="spellStart"/>
      <w:r w:rsidRPr="00442D41">
        <w:rPr>
          <w:rFonts w:eastAsia="Calibri"/>
          <w:b/>
          <w:bCs/>
          <w:sz w:val="28"/>
          <w:szCs w:val="28"/>
        </w:rPr>
        <w:t>Алания</w:t>
      </w:r>
      <w:r w:rsidRPr="00442D41">
        <w:rPr>
          <w:rFonts w:eastAsia="Calibri"/>
          <w:bCs/>
          <w:color w:val="FFFFFF"/>
          <w:sz w:val="28"/>
          <w:szCs w:val="28"/>
        </w:rPr>
        <w:t>роект</w:t>
      </w:r>
      <w:proofErr w:type="spellEnd"/>
    </w:p>
    <w:p w:rsidR="00005F68" w:rsidRPr="00442D41" w:rsidRDefault="00005F68" w:rsidP="00005F68">
      <w:pPr>
        <w:contextualSpacing/>
        <w:jc w:val="center"/>
        <w:rPr>
          <w:rFonts w:eastAsia="Calibri"/>
          <w:b/>
          <w:bCs/>
          <w:sz w:val="28"/>
          <w:szCs w:val="28"/>
        </w:rPr>
      </w:pPr>
      <w:r w:rsidRPr="00442D41">
        <w:rPr>
          <w:rFonts w:eastAsia="Calibri"/>
          <w:b/>
          <w:bCs/>
          <w:sz w:val="28"/>
          <w:szCs w:val="28"/>
        </w:rPr>
        <w:t>Правобережный район</w:t>
      </w:r>
    </w:p>
    <w:p w:rsidR="00005F68" w:rsidRPr="00442D41" w:rsidRDefault="00005F68" w:rsidP="00005F68">
      <w:pPr>
        <w:contextualSpacing/>
        <w:jc w:val="center"/>
        <w:rPr>
          <w:rFonts w:eastAsia="Calibri"/>
          <w:b/>
          <w:bCs/>
          <w:sz w:val="28"/>
          <w:szCs w:val="28"/>
        </w:rPr>
      </w:pPr>
      <w:proofErr w:type="spellStart"/>
      <w:r w:rsidRPr="00442D41">
        <w:rPr>
          <w:rFonts w:eastAsia="Calibri"/>
          <w:b/>
          <w:bCs/>
          <w:sz w:val="28"/>
          <w:szCs w:val="28"/>
        </w:rPr>
        <w:t>Бесланское</w:t>
      </w:r>
      <w:proofErr w:type="spellEnd"/>
      <w:r w:rsidRPr="00442D41">
        <w:rPr>
          <w:rFonts w:eastAsia="Calibri"/>
          <w:b/>
          <w:bCs/>
          <w:sz w:val="28"/>
          <w:szCs w:val="28"/>
        </w:rPr>
        <w:t xml:space="preserve"> городское поселение</w:t>
      </w:r>
    </w:p>
    <w:p w:rsidR="00005F68" w:rsidRPr="00442D41" w:rsidRDefault="00005F68" w:rsidP="00005F68">
      <w:pPr>
        <w:contextualSpacing/>
        <w:jc w:val="center"/>
        <w:rPr>
          <w:rFonts w:eastAsia="Calibri"/>
          <w:b/>
          <w:bCs/>
          <w:sz w:val="28"/>
          <w:szCs w:val="28"/>
        </w:rPr>
      </w:pPr>
    </w:p>
    <w:p w:rsidR="00005F68" w:rsidRPr="00442D41" w:rsidRDefault="00005F68" w:rsidP="00005F68">
      <w:pPr>
        <w:contextualSpacing/>
        <w:jc w:val="center"/>
        <w:rPr>
          <w:rFonts w:eastAsia="Calibri"/>
          <w:b/>
          <w:bCs/>
          <w:sz w:val="28"/>
          <w:szCs w:val="28"/>
        </w:rPr>
      </w:pPr>
      <w:r w:rsidRPr="00442D41">
        <w:rPr>
          <w:rFonts w:eastAsia="Calibri"/>
          <w:b/>
          <w:bCs/>
          <w:sz w:val="28"/>
          <w:szCs w:val="28"/>
        </w:rPr>
        <w:t>Собрание представителей Бесланского городского поселения</w:t>
      </w:r>
    </w:p>
    <w:p w:rsidR="00005F68" w:rsidRPr="00442D41" w:rsidRDefault="00005F68" w:rsidP="00005F68">
      <w:pPr>
        <w:contextualSpacing/>
        <w:jc w:val="center"/>
        <w:rPr>
          <w:rFonts w:eastAsia="Calibri"/>
          <w:b/>
          <w:bCs/>
          <w:sz w:val="28"/>
          <w:szCs w:val="28"/>
        </w:rPr>
      </w:pPr>
    </w:p>
    <w:p w:rsidR="00005F68" w:rsidRPr="00442D41" w:rsidRDefault="004F2B97" w:rsidP="00005F68">
      <w:pPr>
        <w:contextualSpacing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Решение № </w:t>
      </w:r>
      <w:r w:rsidR="00F92FF8">
        <w:rPr>
          <w:rFonts w:eastAsia="Calibri"/>
          <w:b/>
          <w:bCs/>
          <w:sz w:val="28"/>
          <w:szCs w:val="28"/>
        </w:rPr>
        <w:t>1</w:t>
      </w:r>
    </w:p>
    <w:p w:rsidR="00005F68" w:rsidRPr="003F321D" w:rsidRDefault="00005F68" w:rsidP="00005F68">
      <w:pPr>
        <w:contextualSpacing/>
        <w:rPr>
          <w:rFonts w:eastAsia="Calibri"/>
          <w:b/>
          <w:bCs/>
          <w:sz w:val="28"/>
          <w:szCs w:val="28"/>
        </w:rPr>
      </w:pPr>
    </w:p>
    <w:p w:rsidR="00005F68" w:rsidRPr="003F321D" w:rsidRDefault="00005F68" w:rsidP="00005F68">
      <w:pPr>
        <w:contextualSpacing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от </w:t>
      </w:r>
      <w:r w:rsidR="00F92FF8">
        <w:rPr>
          <w:rFonts w:eastAsia="Calibri"/>
          <w:b/>
          <w:bCs/>
          <w:sz w:val="28"/>
          <w:szCs w:val="28"/>
        </w:rPr>
        <w:t xml:space="preserve">25 ноября </w:t>
      </w:r>
      <w:r w:rsidR="006A44E7">
        <w:rPr>
          <w:rFonts w:eastAsia="Calibri"/>
          <w:b/>
          <w:bCs/>
          <w:sz w:val="28"/>
          <w:szCs w:val="28"/>
        </w:rPr>
        <w:t>2022</w:t>
      </w:r>
      <w:r w:rsidR="0006683E">
        <w:rPr>
          <w:rFonts w:eastAsia="Calibri"/>
          <w:b/>
          <w:bCs/>
          <w:sz w:val="28"/>
          <w:szCs w:val="28"/>
        </w:rPr>
        <w:t xml:space="preserve">г.       </w:t>
      </w:r>
      <w:r w:rsidRPr="003F321D">
        <w:rPr>
          <w:rFonts w:eastAsia="Calibri"/>
          <w:b/>
          <w:bCs/>
          <w:sz w:val="28"/>
          <w:szCs w:val="28"/>
        </w:rPr>
        <w:t xml:space="preserve">      </w:t>
      </w:r>
      <w:r w:rsidR="00650778">
        <w:rPr>
          <w:rFonts w:eastAsia="Calibri"/>
          <w:b/>
          <w:bCs/>
          <w:sz w:val="28"/>
          <w:szCs w:val="28"/>
        </w:rPr>
        <w:t xml:space="preserve">          </w:t>
      </w:r>
      <w:r w:rsidRPr="003F321D">
        <w:rPr>
          <w:rFonts w:eastAsia="Calibri"/>
          <w:b/>
          <w:bCs/>
          <w:sz w:val="28"/>
          <w:szCs w:val="28"/>
        </w:rPr>
        <w:t xml:space="preserve">                     </w:t>
      </w:r>
      <w:r w:rsidR="004F2B97">
        <w:rPr>
          <w:rFonts w:eastAsia="Calibri"/>
          <w:b/>
          <w:bCs/>
          <w:sz w:val="28"/>
          <w:szCs w:val="28"/>
        </w:rPr>
        <w:t xml:space="preserve">                            </w:t>
      </w:r>
      <w:r w:rsidRPr="003F321D">
        <w:rPr>
          <w:rFonts w:eastAsia="Calibri"/>
          <w:b/>
          <w:bCs/>
          <w:sz w:val="28"/>
          <w:szCs w:val="28"/>
        </w:rPr>
        <w:t xml:space="preserve">  г. Беслан</w:t>
      </w:r>
    </w:p>
    <w:p w:rsidR="00005F68" w:rsidRPr="003F321D" w:rsidRDefault="00005F68" w:rsidP="00005F68">
      <w:pPr>
        <w:contextualSpacing/>
        <w:rPr>
          <w:rFonts w:eastAsia="Calibri"/>
          <w:bCs/>
          <w:sz w:val="28"/>
          <w:szCs w:val="28"/>
        </w:rPr>
      </w:pPr>
    </w:p>
    <w:tbl>
      <w:tblPr>
        <w:tblW w:w="10771" w:type="dxa"/>
        <w:tblLook w:val="01E0" w:firstRow="1" w:lastRow="1" w:firstColumn="1" w:lastColumn="1" w:noHBand="0" w:noVBand="0"/>
      </w:tblPr>
      <w:tblGrid>
        <w:gridCol w:w="5495"/>
        <w:gridCol w:w="5276"/>
      </w:tblGrid>
      <w:tr w:rsidR="00005F68" w:rsidRPr="003F321D" w:rsidTr="0006683E">
        <w:tc>
          <w:tcPr>
            <w:tcW w:w="5495" w:type="dxa"/>
          </w:tcPr>
          <w:p w:rsidR="00005F68" w:rsidRPr="003F321D" w:rsidRDefault="0006683E" w:rsidP="006A44E7">
            <w:pPr>
              <w:contextualSpacing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«О </w:t>
            </w:r>
            <w:r w:rsidR="00005F68" w:rsidRPr="003F321D">
              <w:rPr>
                <w:rFonts w:eastAsia="Calibri"/>
                <w:b/>
                <w:bCs/>
                <w:sz w:val="28"/>
                <w:szCs w:val="28"/>
              </w:rPr>
              <w:t>бюджете Бесланск</w:t>
            </w:r>
            <w:r w:rsidR="0060490E">
              <w:rPr>
                <w:rFonts w:eastAsia="Calibri"/>
                <w:b/>
                <w:bCs/>
                <w:sz w:val="28"/>
                <w:szCs w:val="28"/>
              </w:rPr>
              <w:t>ого городского поселения на 202</w:t>
            </w:r>
            <w:r w:rsidR="006A44E7">
              <w:rPr>
                <w:rFonts w:eastAsia="Calibri"/>
                <w:b/>
                <w:bCs/>
                <w:sz w:val="28"/>
                <w:szCs w:val="28"/>
              </w:rPr>
              <w:t>3</w:t>
            </w:r>
            <w:r w:rsidR="00005F68" w:rsidRPr="003F321D">
              <w:rPr>
                <w:rFonts w:eastAsia="Calibri"/>
                <w:b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5276" w:type="dxa"/>
          </w:tcPr>
          <w:p w:rsidR="00005F68" w:rsidRPr="003F321D" w:rsidRDefault="00005F68" w:rsidP="00AC07F3">
            <w:pPr>
              <w:contextualSpacing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:rsidR="00005F68" w:rsidRPr="003F321D" w:rsidRDefault="00005F68" w:rsidP="00005F68">
      <w:pPr>
        <w:contextualSpacing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contextualSpacing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proofErr w:type="gramStart"/>
      <w:r w:rsidRPr="00986864">
        <w:rPr>
          <w:rFonts w:eastAsia="Calibri"/>
          <w:bCs/>
          <w:sz w:val="28"/>
          <w:szCs w:val="28"/>
        </w:rPr>
        <w:t>В соответствии с Бюджетным кодексом Российской Федерации, Федеральным законом от 06.10.2003 N 131-ФЗ «Об общих принципах организации местного самоуправления в Российской Федерации»,</w:t>
      </w:r>
      <w:r w:rsidR="00CA28C8">
        <w:rPr>
          <w:rFonts w:eastAsia="Calibri"/>
          <w:bCs/>
          <w:sz w:val="28"/>
          <w:szCs w:val="28"/>
        </w:rPr>
        <w:t xml:space="preserve"> ст.15 регламента Собрания представителей Бесланского городского поселения, утвержденного решением Собрания представителей Бесланского городского поселения от 25.07.2017г. № 249,</w:t>
      </w:r>
      <w:r w:rsidRPr="00986864">
        <w:rPr>
          <w:rFonts w:eastAsia="Calibri"/>
          <w:bCs/>
          <w:sz w:val="28"/>
          <w:szCs w:val="28"/>
        </w:rPr>
        <w:t xml:space="preserve"> принимая во внимание итоги пуб</w:t>
      </w:r>
      <w:r w:rsidR="004C41DA">
        <w:rPr>
          <w:rFonts w:eastAsia="Calibri"/>
          <w:bCs/>
          <w:sz w:val="28"/>
          <w:szCs w:val="28"/>
        </w:rPr>
        <w:t>личных слушаний от 23 ноября</w:t>
      </w:r>
      <w:r w:rsidR="00A975C7">
        <w:rPr>
          <w:rFonts w:eastAsia="Calibri"/>
          <w:bCs/>
          <w:sz w:val="28"/>
          <w:szCs w:val="28"/>
        </w:rPr>
        <w:t xml:space="preserve"> </w:t>
      </w:r>
      <w:r w:rsidR="006A44E7">
        <w:rPr>
          <w:rFonts w:eastAsia="Calibri"/>
          <w:bCs/>
          <w:sz w:val="28"/>
          <w:szCs w:val="28"/>
        </w:rPr>
        <w:t>2022</w:t>
      </w:r>
      <w:r w:rsidRPr="00986864">
        <w:rPr>
          <w:rFonts w:eastAsia="Calibri"/>
          <w:bCs/>
          <w:sz w:val="28"/>
          <w:szCs w:val="28"/>
        </w:rPr>
        <w:t>г., рассмотре</w:t>
      </w:r>
      <w:r w:rsidR="00A975C7">
        <w:rPr>
          <w:rFonts w:eastAsia="Calibri"/>
          <w:bCs/>
          <w:sz w:val="28"/>
          <w:szCs w:val="28"/>
        </w:rPr>
        <w:t xml:space="preserve">в представленный администрацией </w:t>
      </w:r>
      <w:r w:rsidRPr="00986864">
        <w:rPr>
          <w:rFonts w:eastAsia="Calibri"/>
          <w:bCs/>
          <w:sz w:val="28"/>
          <w:szCs w:val="28"/>
        </w:rPr>
        <w:t>местного самоуправления Бесланского городского поселения Правобережного</w:t>
      </w:r>
      <w:proofErr w:type="gramEnd"/>
      <w:r w:rsidRPr="00986864">
        <w:rPr>
          <w:rFonts w:eastAsia="Calibri"/>
          <w:bCs/>
          <w:sz w:val="28"/>
          <w:szCs w:val="28"/>
        </w:rPr>
        <w:t xml:space="preserve"> района Республики Северная Осетия-Алания бюджет Бесланск</w:t>
      </w:r>
      <w:r w:rsidR="006A44E7">
        <w:rPr>
          <w:rFonts w:eastAsia="Calibri"/>
          <w:bCs/>
          <w:sz w:val="28"/>
          <w:szCs w:val="28"/>
        </w:rPr>
        <w:t>ого городского поселения на 2023</w:t>
      </w:r>
      <w:r w:rsidRPr="00986864">
        <w:rPr>
          <w:rFonts w:eastAsia="Calibri"/>
          <w:bCs/>
          <w:sz w:val="28"/>
          <w:szCs w:val="28"/>
        </w:rPr>
        <w:t xml:space="preserve"> год, </w:t>
      </w:r>
      <w:r w:rsidR="003F4728" w:rsidRPr="003F4728">
        <w:rPr>
          <w:rFonts w:eastAsia="Calibri"/>
          <w:bCs/>
          <w:sz w:val="28"/>
          <w:szCs w:val="28"/>
        </w:rPr>
        <w:t>принимая во внимание письмо руководителя Финансового управления АМС Правобережного района от 09.11.2022</w:t>
      </w:r>
      <w:r w:rsidR="003F4728">
        <w:rPr>
          <w:rFonts w:eastAsia="Calibri"/>
          <w:bCs/>
          <w:sz w:val="28"/>
          <w:szCs w:val="28"/>
        </w:rPr>
        <w:t xml:space="preserve">г. </w:t>
      </w:r>
      <w:bookmarkStart w:id="0" w:name="_GoBack"/>
      <w:bookmarkEnd w:id="0"/>
      <w:r w:rsidR="003F4728" w:rsidRPr="003F4728">
        <w:rPr>
          <w:rFonts w:eastAsia="Calibri"/>
          <w:bCs/>
          <w:sz w:val="28"/>
          <w:szCs w:val="28"/>
        </w:rPr>
        <w:t>№02-189,</w:t>
      </w:r>
      <w:r w:rsidR="003F4728">
        <w:rPr>
          <w:rFonts w:eastAsia="Calibri"/>
          <w:bCs/>
          <w:sz w:val="28"/>
          <w:szCs w:val="28"/>
        </w:rPr>
        <w:t xml:space="preserve"> </w:t>
      </w:r>
      <w:r w:rsidRPr="00986864">
        <w:rPr>
          <w:rFonts w:eastAsia="Calibri"/>
          <w:bCs/>
          <w:sz w:val="28"/>
          <w:szCs w:val="28"/>
        </w:rPr>
        <w:t xml:space="preserve">Собрание </w:t>
      </w:r>
      <w:r w:rsidR="00CA28C8">
        <w:rPr>
          <w:rFonts w:eastAsia="Calibri"/>
          <w:bCs/>
          <w:sz w:val="28"/>
          <w:szCs w:val="28"/>
        </w:rPr>
        <w:t>п</w:t>
      </w:r>
      <w:r w:rsidRPr="00986864">
        <w:rPr>
          <w:rFonts w:eastAsia="Calibri"/>
          <w:bCs/>
          <w:sz w:val="28"/>
          <w:szCs w:val="28"/>
        </w:rPr>
        <w:t>редставителей Бесланского городского поселения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contextualSpacing/>
        <w:jc w:val="center"/>
        <w:rPr>
          <w:rFonts w:eastAsia="Calibri"/>
          <w:b/>
          <w:bCs/>
          <w:sz w:val="28"/>
          <w:szCs w:val="28"/>
        </w:rPr>
      </w:pPr>
      <w:r w:rsidRPr="00986864">
        <w:rPr>
          <w:rFonts w:eastAsia="Calibri"/>
          <w:b/>
          <w:bCs/>
          <w:sz w:val="28"/>
          <w:szCs w:val="28"/>
        </w:rPr>
        <w:t>РЕШАЕТ:</w:t>
      </w:r>
    </w:p>
    <w:p w:rsidR="00986864" w:rsidRPr="00986864" w:rsidRDefault="00986864" w:rsidP="00986864">
      <w:pPr>
        <w:contextualSpacing/>
        <w:jc w:val="both"/>
        <w:rPr>
          <w:rFonts w:eastAsia="Calibri"/>
          <w:b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1. Утвердить основные характеристики бюджета Бесланск</w:t>
      </w:r>
      <w:r w:rsidR="006A44E7">
        <w:rPr>
          <w:rFonts w:eastAsia="Calibri"/>
          <w:bCs/>
          <w:sz w:val="28"/>
          <w:szCs w:val="28"/>
        </w:rPr>
        <w:t>ого городского поселения на 2023</w:t>
      </w:r>
      <w:r w:rsidRPr="00986864">
        <w:rPr>
          <w:rFonts w:eastAsia="Calibri"/>
          <w:bCs/>
          <w:sz w:val="28"/>
          <w:szCs w:val="28"/>
        </w:rPr>
        <w:t xml:space="preserve"> год:</w:t>
      </w:r>
    </w:p>
    <w:p w:rsidR="00986864" w:rsidRPr="00986864" w:rsidRDefault="00986864" w:rsidP="00AC07F3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- общий объем доходов бюджета Бесланского гор</w:t>
      </w:r>
      <w:r w:rsidR="004C41DA">
        <w:rPr>
          <w:rFonts w:eastAsia="Calibri"/>
          <w:bCs/>
          <w:sz w:val="28"/>
          <w:szCs w:val="28"/>
        </w:rPr>
        <w:t>одского поселения в сумме 92 306,5</w:t>
      </w:r>
      <w:r w:rsidRPr="00986864">
        <w:rPr>
          <w:rFonts w:eastAsia="Calibri"/>
          <w:bCs/>
          <w:sz w:val="28"/>
          <w:szCs w:val="28"/>
        </w:rPr>
        <w:t xml:space="preserve"> тыс. руб.;</w:t>
      </w:r>
    </w:p>
    <w:p w:rsidR="00986864" w:rsidRPr="00986864" w:rsidRDefault="00986864" w:rsidP="00AC07F3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- общий объем расходов бюджета Бесланского гор</w:t>
      </w:r>
      <w:r w:rsidR="006A44E7">
        <w:rPr>
          <w:rFonts w:eastAsia="Calibri"/>
          <w:bCs/>
          <w:sz w:val="28"/>
          <w:szCs w:val="28"/>
        </w:rPr>
        <w:t xml:space="preserve">одского поселения в сумме </w:t>
      </w:r>
      <w:r w:rsidR="004C41DA" w:rsidRPr="004C41DA">
        <w:rPr>
          <w:rFonts w:eastAsia="Calibri"/>
          <w:bCs/>
          <w:sz w:val="28"/>
          <w:szCs w:val="28"/>
        </w:rPr>
        <w:t xml:space="preserve">92 306,5 </w:t>
      </w:r>
      <w:r w:rsidRPr="00986864">
        <w:rPr>
          <w:rFonts w:eastAsia="Calibri"/>
          <w:bCs/>
          <w:sz w:val="28"/>
          <w:szCs w:val="28"/>
        </w:rPr>
        <w:t>тыс. руб.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2. Утвердить доходы бюджета Бесланск</w:t>
      </w:r>
      <w:r w:rsidR="006A44E7">
        <w:rPr>
          <w:rFonts w:eastAsia="Calibri"/>
          <w:bCs/>
          <w:sz w:val="28"/>
          <w:szCs w:val="28"/>
        </w:rPr>
        <w:t>ого городского поселения на 2023</w:t>
      </w:r>
      <w:r w:rsidRPr="00986864">
        <w:rPr>
          <w:rFonts w:eastAsia="Calibri"/>
          <w:bCs/>
          <w:sz w:val="28"/>
          <w:szCs w:val="28"/>
        </w:rPr>
        <w:t xml:space="preserve"> год в соответствии с классификацией доходов бюджетов Российской Федерации (приложение №2).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3. Утвердить распределение бюджетных ассигнований по разделам, подразделам, целевым статьям и видам расходов классификации расходов бюджета Бесланск</w:t>
      </w:r>
      <w:r w:rsidR="006A44E7">
        <w:rPr>
          <w:rFonts w:eastAsia="Calibri"/>
          <w:bCs/>
          <w:sz w:val="28"/>
          <w:szCs w:val="28"/>
        </w:rPr>
        <w:t>ого городского поселения на 2023</w:t>
      </w:r>
      <w:r w:rsidRPr="00986864">
        <w:rPr>
          <w:rFonts w:eastAsia="Calibri"/>
          <w:bCs/>
          <w:sz w:val="28"/>
          <w:szCs w:val="28"/>
        </w:rPr>
        <w:t xml:space="preserve"> год (приложение № 3).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4. Утвердить расходы бюджета Бесланск</w:t>
      </w:r>
      <w:r w:rsidR="006A44E7">
        <w:rPr>
          <w:rFonts w:eastAsia="Calibri"/>
          <w:bCs/>
          <w:sz w:val="28"/>
          <w:szCs w:val="28"/>
        </w:rPr>
        <w:t>ого городского поселения на 2023</w:t>
      </w:r>
      <w:r w:rsidRPr="00986864">
        <w:rPr>
          <w:rFonts w:eastAsia="Calibri"/>
          <w:bCs/>
          <w:sz w:val="28"/>
          <w:szCs w:val="28"/>
        </w:rPr>
        <w:t xml:space="preserve"> год по главным распорядителям, распорядителям разделам, подразделам, целевым статьям и видам расходов бюджетов Российской Федерации в ведомственной структуре расходов (приложение №4).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5. Утвердить оборо</w:t>
      </w:r>
      <w:r w:rsidR="006A44E7">
        <w:rPr>
          <w:rFonts w:eastAsia="Calibri"/>
          <w:bCs/>
          <w:sz w:val="28"/>
          <w:szCs w:val="28"/>
        </w:rPr>
        <w:t>тную кассовую наличность на 2023</w:t>
      </w:r>
      <w:r w:rsidRPr="00986864">
        <w:rPr>
          <w:rFonts w:eastAsia="Calibri"/>
          <w:bCs/>
          <w:sz w:val="28"/>
          <w:szCs w:val="28"/>
        </w:rPr>
        <w:t xml:space="preserve"> г. в сумме 20 000 (двадцать тысяч) рублей.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6A44E7" w:rsidP="00986864">
      <w:pPr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 6. В 2023</w:t>
      </w:r>
      <w:r w:rsidR="00986864" w:rsidRPr="00986864">
        <w:rPr>
          <w:rFonts w:eastAsia="Calibri"/>
          <w:bCs/>
          <w:sz w:val="28"/>
          <w:szCs w:val="28"/>
        </w:rPr>
        <w:t xml:space="preserve"> году предоставить, следующие субсидии: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      1)</w:t>
      </w:r>
      <w:proofErr w:type="gramStart"/>
      <w:r w:rsidRPr="00986864">
        <w:rPr>
          <w:rFonts w:eastAsia="Calibri"/>
          <w:bCs/>
          <w:sz w:val="28"/>
          <w:szCs w:val="28"/>
        </w:rPr>
        <w:t>.</w:t>
      </w:r>
      <w:proofErr w:type="gramEnd"/>
      <w:r w:rsidRPr="00986864">
        <w:rPr>
          <w:rFonts w:eastAsia="Calibri"/>
          <w:bCs/>
          <w:sz w:val="28"/>
          <w:szCs w:val="28"/>
        </w:rPr>
        <w:t xml:space="preserve">  </w:t>
      </w:r>
      <w:proofErr w:type="gramStart"/>
      <w:r w:rsidRPr="00986864">
        <w:rPr>
          <w:rFonts w:eastAsia="Calibri"/>
          <w:bCs/>
          <w:sz w:val="28"/>
          <w:szCs w:val="28"/>
        </w:rPr>
        <w:t>с</w:t>
      </w:r>
      <w:proofErr w:type="gramEnd"/>
      <w:r w:rsidRPr="00986864">
        <w:rPr>
          <w:rFonts w:eastAsia="Calibri"/>
          <w:bCs/>
          <w:sz w:val="28"/>
          <w:szCs w:val="28"/>
        </w:rPr>
        <w:t>убсидии МУП «Редакция газеты «Вестник Беслана»» на обеспечение (возмещение) затрат, возникших при издании городской газеты;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      2)</w:t>
      </w:r>
      <w:proofErr w:type="gramStart"/>
      <w:r w:rsidRPr="00986864">
        <w:rPr>
          <w:rFonts w:eastAsia="Calibri"/>
          <w:bCs/>
          <w:sz w:val="28"/>
          <w:szCs w:val="28"/>
        </w:rPr>
        <w:t>.</w:t>
      </w:r>
      <w:proofErr w:type="gramEnd"/>
      <w:r w:rsidRPr="00986864">
        <w:rPr>
          <w:rFonts w:eastAsia="Calibri"/>
          <w:bCs/>
          <w:sz w:val="28"/>
          <w:szCs w:val="28"/>
        </w:rPr>
        <w:t xml:space="preserve"> </w:t>
      </w:r>
      <w:proofErr w:type="gramStart"/>
      <w:r w:rsidRPr="00986864">
        <w:rPr>
          <w:rFonts w:eastAsia="Calibri"/>
          <w:bCs/>
          <w:sz w:val="28"/>
          <w:szCs w:val="28"/>
        </w:rPr>
        <w:t>с</w:t>
      </w:r>
      <w:proofErr w:type="gramEnd"/>
      <w:r w:rsidRPr="00986864">
        <w:rPr>
          <w:rFonts w:eastAsia="Calibri"/>
          <w:bCs/>
          <w:sz w:val="28"/>
          <w:szCs w:val="28"/>
        </w:rPr>
        <w:t>убсидии МБУ «ЧИСТОСЕРВИС» на финансовое обеспечение выполнения муниципального задания на оказание муниципа</w:t>
      </w:r>
      <w:r w:rsidR="00704692">
        <w:rPr>
          <w:rFonts w:eastAsia="Calibri"/>
          <w:bCs/>
          <w:sz w:val="28"/>
          <w:szCs w:val="28"/>
        </w:rPr>
        <w:t>льных услуг (выполнение работ), а также на иные цели.</w:t>
      </w:r>
      <w:r w:rsidRPr="00986864">
        <w:rPr>
          <w:rFonts w:eastAsia="Calibri"/>
          <w:bCs/>
          <w:sz w:val="28"/>
          <w:szCs w:val="28"/>
        </w:rPr>
        <w:t xml:space="preserve"> </w:t>
      </w:r>
    </w:p>
    <w:p w:rsidR="00986864" w:rsidRPr="00986864" w:rsidRDefault="00986864" w:rsidP="00986864">
      <w:pPr>
        <w:contextualSpacing/>
        <w:jc w:val="both"/>
        <w:rPr>
          <w:rFonts w:eastAsia="Calibri"/>
          <w:b/>
          <w:bCs/>
          <w:sz w:val="28"/>
          <w:szCs w:val="28"/>
        </w:rPr>
      </w:pPr>
    </w:p>
    <w:p w:rsidR="00986864" w:rsidRPr="00986864" w:rsidRDefault="006A44E7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7. Установить, что в 2023</w:t>
      </w:r>
      <w:r w:rsidR="00986864" w:rsidRPr="00986864">
        <w:rPr>
          <w:rFonts w:eastAsia="Calibri"/>
          <w:bCs/>
          <w:sz w:val="28"/>
          <w:szCs w:val="28"/>
        </w:rPr>
        <w:t xml:space="preserve"> году перечень администраторов поступлений в местный бюджет определяется федеральным законодательством и перечнем распорядителей средств местного бюджета. 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8. Установить, что </w:t>
      </w:r>
      <w:proofErr w:type="gramStart"/>
      <w:r w:rsidRPr="00986864">
        <w:rPr>
          <w:rFonts w:eastAsia="Calibri"/>
          <w:bCs/>
          <w:sz w:val="28"/>
          <w:szCs w:val="28"/>
        </w:rPr>
        <w:t>согласно статьи</w:t>
      </w:r>
      <w:proofErr w:type="gramEnd"/>
      <w:r w:rsidRPr="00986864">
        <w:rPr>
          <w:rFonts w:eastAsia="Calibri"/>
          <w:bCs/>
          <w:sz w:val="28"/>
          <w:szCs w:val="28"/>
        </w:rPr>
        <w:t xml:space="preserve"> 62 Бюджетного кодекса Российской Федерации в бюджет Бесланского городского поселения поступают: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ab/>
        <w:t>- доходы от продажи земельных участков, которые расположены в границах поселения,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Республики Северная Осетия-Алания – по нормативу не менее 50 процентов, если законодательством Республики Северная Осетия-Алания не установлено иное;</w:t>
      </w:r>
    </w:p>
    <w:p w:rsid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ab/>
      </w:r>
      <w:proofErr w:type="gramStart"/>
      <w:r w:rsidRPr="00986864">
        <w:rPr>
          <w:rFonts w:eastAsia="Calibri"/>
          <w:bCs/>
          <w:sz w:val="28"/>
          <w:szCs w:val="28"/>
        </w:rPr>
        <w:t>- доходы от передачи в аренду земельных участков, которые расположены в границах поселения,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Республики Северная Осетия-Алания, а так же доходы от продажи прав на заключение договоров аренды таких земельных участков – по нормативу не менее 50 процентов, если законодательством Республики Северная Осетия-Алания не установлено</w:t>
      </w:r>
      <w:proofErr w:type="gramEnd"/>
      <w:r w:rsidRPr="00986864">
        <w:rPr>
          <w:rFonts w:eastAsia="Calibri"/>
          <w:bCs/>
          <w:sz w:val="28"/>
          <w:szCs w:val="28"/>
        </w:rPr>
        <w:t xml:space="preserve"> иное;</w:t>
      </w: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proofErr w:type="gramStart"/>
      <w:r w:rsidRPr="00986864">
        <w:rPr>
          <w:rFonts w:eastAsia="Calibri"/>
          <w:bCs/>
          <w:sz w:val="28"/>
          <w:szCs w:val="28"/>
        </w:rPr>
        <w:t xml:space="preserve">- доходы от продажи объектов недвижимого имущества одновременно с занятыми такими объектами недвижимого имущества земельными участками, которые расположены в границах поселения, находятся в федеральной собственности и осуществление полномочий Российской </w:t>
      </w:r>
      <w:r w:rsidRPr="00986864">
        <w:rPr>
          <w:rFonts w:eastAsia="Calibri"/>
          <w:bCs/>
          <w:sz w:val="28"/>
          <w:szCs w:val="28"/>
        </w:rPr>
        <w:lastRenderedPageBreak/>
        <w:t>Федерации по управлению и распоряжению которыми передано органам государственной власти Республики Северная Осетия-Алания – по нормативу не менее 50 процентов, если законодательством Республики Северная Осетия-Алания не установлено иное.</w:t>
      </w:r>
      <w:proofErr w:type="gramEnd"/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9. Наделить бюджетными полномочиями главного администратора доходов бюджета Бесланского городского поселения - администрацию местного самоуправления Бесланского городского поселения Правобережного района Республики Северная Осетия - Алания. 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</w:t>
      </w:r>
      <w:r w:rsidRPr="00986864">
        <w:rPr>
          <w:rFonts w:eastAsia="Calibri"/>
          <w:bCs/>
          <w:sz w:val="28"/>
          <w:szCs w:val="28"/>
        </w:rPr>
        <w:t>0. Утвердить перечень главных администраторов доходов бюджета Бесланского городского поселения и закрепленных за ними доходов. Утвердить перечень главных администраторов поступлений доходов бюджета Бесланского городского поселения, закрепленных в соответствии с законодательством Российской Федерации, законодательством Республики Северная Осетия - Алания и нормативно - правовыми актами Правобережного района за администрацией местного самоуправления Бесланского городского поселения Правобережного района Республики Северная Осетия – Алания.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11. Установить, что в ходе исполнения бюджета Бесланского городского поселения администрация местного самоуправления Бесланского городского поселения Правобережного района Республики Северная Осетия – Алания вправе использовать доходы, фактически полученные при исполнении бюджета сверх </w:t>
      </w:r>
      <w:proofErr w:type="gramStart"/>
      <w:r w:rsidRPr="00986864">
        <w:rPr>
          <w:rFonts w:eastAsia="Calibri"/>
          <w:bCs/>
          <w:sz w:val="28"/>
          <w:szCs w:val="28"/>
        </w:rPr>
        <w:t>утвержденных</w:t>
      </w:r>
      <w:proofErr w:type="gramEnd"/>
      <w:r w:rsidRPr="00986864">
        <w:rPr>
          <w:rFonts w:eastAsia="Calibri"/>
          <w:bCs/>
          <w:sz w:val="28"/>
          <w:szCs w:val="28"/>
        </w:rPr>
        <w:t xml:space="preserve"> настоящим Решением в соответствии со статьей 232 Бюджетного кодекса Российской Федерации.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12. Установить, что в ходе исполнения бюджета Бесланского городского поселения, администрация местного самоуправления Бесланского городского поселения Правобережного района Республики Северная Осетия - Алания вправе вносить  изменения в сводную бюджетную роспись в соответствии со статьей 217 Бюджетного кодекса Российской Федерации без внесения изменений в настоящее Решение.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480652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13. </w:t>
      </w:r>
      <w:proofErr w:type="gramStart"/>
      <w:r w:rsidRPr="00986864">
        <w:rPr>
          <w:rFonts w:eastAsia="Calibri"/>
          <w:bCs/>
          <w:sz w:val="28"/>
          <w:szCs w:val="28"/>
        </w:rPr>
        <w:t>Установить, что в ходе исполнения бюджета Бесланского городского поселения, администрация местного самоуправления Бесланского городского поселения Правобережного района Республики Северная Осетия - Алания вправе вносить изменения в структуру источников покрытия дефицита бюджета Бесланского городского поселения, в структуру доходов и в ведомственную структуру расходов, в том числе по разделам, подразделам, целевым статьям и видам расходов классификации расходов бюджетов, с последующим отражением данных изменений</w:t>
      </w:r>
      <w:proofErr w:type="gramEnd"/>
      <w:r w:rsidRPr="00986864">
        <w:rPr>
          <w:rFonts w:eastAsia="Calibri"/>
          <w:bCs/>
          <w:sz w:val="28"/>
          <w:szCs w:val="28"/>
        </w:rPr>
        <w:t xml:space="preserve"> в настоящем Решении в случае использования остатков средств бюджета Бесланского гор</w:t>
      </w:r>
      <w:r w:rsidR="006A44E7">
        <w:rPr>
          <w:rFonts w:eastAsia="Calibri"/>
          <w:bCs/>
          <w:sz w:val="28"/>
          <w:szCs w:val="28"/>
        </w:rPr>
        <w:t>одского поселения на 01.01.2023</w:t>
      </w:r>
      <w:r w:rsidRPr="00986864">
        <w:rPr>
          <w:rFonts w:eastAsia="Calibri"/>
          <w:bCs/>
          <w:sz w:val="28"/>
          <w:szCs w:val="28"/>
        </w:rPr>
        <w:t xml:space="preserve">г. </w:t>
      </w:r>
    </w:p>
    <w:p w:rsidR="00480652" w:rsidRDefault="00480652" w:rsidP="00A975C7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A975C7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lastRenderedPageBreak/>
        <w:t>14. Установить, что заключение и оплата учреждениями и организациями договоров, исполнение которых осуществляется за счет средств местного бюджета, производится в пределах утвержденных им лимитов бюджетных обязательств в соответствии с утвержденными расходами местного бюджета и с учетом принятых, неисполненных обязательств. Вытекающие из договоров обязательства, исполнение которых осуществляется за счет средств местного бюджета, принятые учреждениями и организациями сверх установленных им лимитов бюджетных обязательств не подлежат к оплате за счет средств местного бюджета.</w:t>
      </w: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15. Установить, что в ходе исполнения местного бюджета, администрация местного самоуправления Бесланского городского поселения Правобережного района Республики Северная Осетия - Алания вправе расходовать дополнительно полученные из районного бюджета целевые средства по целевому назначению с последующим внесением соответствующих изменений в настоящее решение в установленном порядке.</w:t>
      </w: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16. Настоящее Решение подлежит опубликованию (обнародованию). 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 </w:t>
      </w:r>
      <w:r w:rsidRPr="00986864">
        <w:rPr>
          <w:rFonts w:eastAsia="Calibri"/>
          <w:bCs/>
          <w:sz w:val="28"/>
          <w:szCs w:val="28"/>
        </w:rPr>
        <w:tab/>
        <w:t xml:space="preserve">17. Настоящее Решение </w:t>
      </w:r>
      <w:r w:rsidR="006A44E7">
        <w:rPr>
          <w:rFonts w:eastAsia="Calibri"/>
          <w:bCs/>
          <w:sz w:val="28"/>
          <w:szCs w:val="28"/>
        </w:rPr>
        <w:t>вступает в силу с 01 января 2023</w:t>
      </w:r>
      <w:r w:rsidRPr="00986864">
        <w:rPr>
          <w:rFonts w:eastAsia="Calibri"/>
          <w:bCs/>
          <w:sz w:val="28"/>
          <w:szCs w:val="28"/>
        </w:rPr>
        <w:t xml:space="preserve"> года.</w:t>
      </w: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18. </w:t>
      </w:r>
      <w:proofErr w:type="gramStart"/>
      <w:r w:rsidRPr="00986864">
        <w:rPr>
          <w:rFonts w:eastAsia="Calibri"/>
          <w:bCs/>
          <w:sz w:val="28"/>
          <w:szCs w:val="28"/>
        </w:rPr>
        <w:t>Контроль за</w:t>
      </w:r>
      <w:proofErr w:type="gramEnd"/>
      <w:r w:rsidRPr="00986864">
        <w:rPr>
          <w:rFonts w:eastAsia="Calibri"/>
          <w:bCs/>
          <w:sz w:val="28"/>
          <w:szCs w:val="28"/>
        </w:rPr>
        <w:t xml:space="preserve"> исполнением настоящего решения возложить на отдел финансов, бухгалтерского учета и отчетности администрации местного самоуправления Бесланского городского поселения Правобережного района Республики Северная Осетия – Алания и постоянно действующую комиссию по бюджету и экономическим вопросам Собрания представителей Бесланского городского поселения.</w:t>
      </w:r>
    </w:p>
    <w:p w:rsidR="00986864" w:rsidRPr="00986864" w:rsidRDefault="00986864" w:rsidP="00986864">
      <w:pPr>
        <w:contextualSpacing/>
        <w:rPr>
          <w:rFonts w:eastAsia="Calibri"/>
          <w:bCs/>
          <w:sz w:val="28"/>
          <w:szCs w:val="28"/>
        </w:rPr>
      </w:pPr>
    </w:p>
    <w:p w:rsidR="00005F68" w:rsidRDefault="00005F68" w:rsidP="00005F68">
      <w:pPr>
        <w:contextualSpacing/>
        <w:rPr>
          <w:rFonts w:eastAsia="Calibri"/>
          <w:bCs/>
          <w:color w:val="FF0000"/>
          <w:sz w:val="28"/>
          <w:szCs w:val="28"/>
        </w:rPr>
      </w:pPr>
    </w:p>
    <w:p w:rsidR="00005F68" w:rsidRPr="003F321D" w:rsidRDefault="00005F68" w:rsidP="00005F68">
      <w:pPr>
        <w:contextualSpacing/>
        <w:rPr>
          <w:rFonts w:eastAsia="Calibri"/>
          <w:bCs/>
          <w:color w:val="FF0000"/>
          <w:sz w:val="28"/>
          <w:szCs w:val="28"/>
        </w:rPr>
      </w:pPr>
    </w:p>
    <w:p w:rsidR="00FE001C" w:rsidRPr="00FE001C" w:rsidRDefault="00CA28C8" w:rsidP="00FE001C">
      <w:pPr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Заместитель</w:t>
      </w:r>
      <w:r w:rsidR="00FE001C" w:rsidRPr="00FE001C">
        <w:rPr>
          <w:rFonts w:eastAsia="Calibri"/>
          <w:b/>
          <w:bCs/>
          <w:sz w:val="28"/>
          <w:szCs w:val="28"/>
        </w:rPr>
        <w:t xml:space="preserve"> председателя</w:t>
      </w:r>
    </w:p>
    <w:p w:rsidR="00FE001C" w:rsidRPr="00FE001C" w:rsidRDefault="00FE001C" w:rsidP="00FE001C">
      <w:pPr>
        <w:rPr>
          <w:rFonts w:eastAsia="Calibri"/>
          <w:b/>
          <w:bCs/>
          <w:sz w:val="28"/>
          <w:szCs w:val="28"/>
        </w:rPr>
      </w:pPr>
      <w:r w:rsidRPr="00FE001C">
        <w:rPr>
          <w:rFonts w:eastAsia="Calibri"/>
          <w:b/>
          <w:bCs/>
          <w:sz w:val="28"/>
          <w:szCs w:val="28"/>
        </w:rPr>
        <w:t xml:space="preserve">Собрания представителей </w:t>
      </w:r>
    </w:p>
    <w:p w:rsidR="00AC07F3" w:rsidRPr="00005F68" w:rsidRDefault="00FE001C" w:rsidP="00FE001C">
      <w:pPr>
        <w:rPr>
          <w:rFonts w:eastAsia="Calibri"/>
          <w:b/>
          <w:bCs/>
          <w:sz w:val="28"/>
          <w:szCs w:val="28"/>
        </w:rPr>
      </w:pPr>
      <w:r w:rsidRPr="00FE001C">
        <w:rPr>
          <w:rFonts w:eastAsia="Calibri"/>
          <w:b/>
          <w:bCs/>
          <w:sz w:val="28"/>
          <w:szCs w:val="28"/>
        </w:rPr>
        <w:t>Бесланского городского поселения</w:t>
      </w:r>
      <w:r>
        <w:rPr>
          <w:rFonts w:eastAsia="Calibri"/>
          <w:b/>
          <w:bCs/>
          <w:sz w:val="28"/>
          <w:szCs w:val="28"/>
        </w:rPr>
        <w:t xml:space="preserve">                                   </w:t>
      </w:r>
      <w:r w:rsidR="00CF475C">
        <w:rPr>
          <w:rFonts w:eastAsia="Calibri"/>
          <w:b/>
          <w:bCs/>
          <w:sz w:val="28"/>
          <w:szCs w:val="28"/>
        </w:rPr>
        <w:t xml:space="preserve">       </w:t>
      </w:r>
      <w:r>
        <w:rPr>
          <w:rFonts w:eastAsia="Calibri"/>
          <w:b/>
          <w:bCs/>
          <w:sz w:val="28"/>
          <w:szCs w:val="28"/>
        </w:rPr>
        <w:t>Тавасиев З.Х.</w:t>
      </w:r>
    </w:p>
    <w:sectPr w:rsidR="00AC07F3" w:rsidRPr="00005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A14"/>
    <w:rsid w:val="00005F68"/>
    <w:rsid w:val="0006683E"/>
    <w:rsid w:val="00074917"/>
    <w:rsid w:val="000C6BAE"/>
    <w:rsid w:val="000F276F"/>
    <w:rsid w:val="002C0EFC"/>
    <w:rsid w:val="003E67F5"/>
    <w:rsid w:val="003F4728"/>
    <w:rsid w:val="00442E4A"/>
    <w:rsid w:val="00480652"/>
    <w:rsid w:val="004924DA"/>
    <w:rsid w:val="004C41DA"/>
    <w:rsid w:val="004F2B97"/>
    <w:rsid w:val="0060490E"/>
    <w:rsid w:val="00650778"/>
    <w:rsid w:val="006A44E7"/>
    <w:rsid w:val="00704692"/>
    <w:rsid w:val="008B44CC"/>
    <w:rsid w:val="008F03AD"/>
    <w:rsid w:val="00910427"/>
    <w:rsid w:val="00943AAC"/>
    <w:rsid w:val="00945F90"/>
    <w:rsid w:val="00972B6D"/>
    <w:rsid w:val="00986864"/>
    <w:rsid w:val="00A44A14"/>
    <w:rsid w:val="00A975C7"/>
    <w:rsid w:val="00AC07F3"/>
    <w:rsid w:val="00B8022B"/>
    <w:rsid w:val="00BE065C"/>
    <w:rsid w:val="00C4279A"/>
    <w:rsid w:val="00CA28C8"/>
    <w:rsid w:val="00CE4389"/>
    <w:rsid w:val="00CF475C"/>
    <w:rsid w:val="00DD622A"/>
    <w:rsid w:val="00E111F7"/>
    <w:rsid w:val="00E6452E"/>
    <w:rsid w:val="00E9376A"/>
    <w:rsid w:val="00F92FF8"/>
    <w:rsid w:val="00FE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4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4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bullet2gif">
    <w:name w:val="msonormalbullet2.gif"/>
    <w:basedOn w:val="a"/>
    <w:uiPriority w:val="99"/>
    <w:rsid w:val="00E9376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4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4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bullet2gif">
    <w:name w:val="msonormalbullet2.gif"/>
    <w:basedOn w:val="a"/>
    <w:uiPriority w:val="99"/>
    <w:rsid w:val="00E937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11</cp:revision>
  <cp:lastPrinted>2021-11-12T07:58:00Z</cp:lastPrinted>
  <dcterms:created xsi:type="dcterms:W3CDTF">2022-11-07T06:08:00Z</dcterms:created>
  <dcterms:modified xsi:type="dcterms:W3CDTF">2022-11-25T10:33:00Z</dcterms:modified>
</cp:coreProperties>
</file>