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B" w:rsidRDefault="00472B3B" w:rsidP="00C94F60">
      <w:pPr>
        <w:rPr>
          <w:b/>
          <w:sz w:val="22"/>
        </w:rPr>
      </w:pPr>
    </w:p>
    <w:p w:rsidR="00CA1AD1" w:rsidRPr="00A728CC" w:rsidRDefault="00CA1AD1" w:rsidP="00B34B68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B34B68">
        <w:rPr>
          <w:b/>
        </w:rPr>
        <w:t>Приложение № 1</w:t>
      </w:r>
    </w:p>
    <w:p w:rsidR="00CA1AD1" w:rsidRPr="00A728CC" w:rsidRDefault="00CA1AD1" w:rsidP="00B34B68">
      <w:pPr>
        <w:jc w:val="right"/>
      </w:pPr>
      <w:r w:rsidRPr="00A728CC">
        <w:t xml:space="preserve">к Решению Собрания представителей </w:t>
      </w:r>
    </w:p>
    <w:p w:rsidR="00CA1AD1" w:rsidRPr="00A728CC" w:rsidRDefault="00CA1AD1" w:rsidP="00B34B68">
      <w:pPr>
        <w:jc w:val="right"/>
      </w:pPr>
      <w:r w:rsidRPr="00A728CC">
        <w:t xml:space="preserve">Бесланского городского поселения </w:t>
      </w:r>
    </w:p>
    <w:p w:rsidR="00CA1AD1" w:rsidRPr="00A728CC" w:rsidRDefault="00B34B68" w:rsidP="00B34B68">
      <w:pPr>
        <w:jc w:val="right"/>
        <w:rPr>
          <w:b/>
          <w:szCs w:val="28"/>
        </w:rPr>
      </w:pPr>
      <w:r>
        <w:t xml:space="preserve">от 30 июня </w:t>
      </w:r>
      <w:r w:rsidR="00CA1AD1">
        <w:t>2022</w:t>
      </w:r>
      <w:r>
        <w:t xml:space="preserve"> г. №2</w:t>
      </w:r>
    </w:p>
    <w:p w:rsidR="00CA1AD1" w:rsidRDefault="00CA1AD1" w:rsidP="00B34B68">
      <w:pPr>
        <w:jc w:val="right"/>
        <w:rPr>
          <w:b/>
        </w:rPr>
      </w:pPr>
    </w:p>
    <w:p w:rsidR="00CA1AD1" w:rsidRDefault="00CA1AD1" w:rsidP="00B34B68">
      <w:pPr>
        <w:jc w:val="right"/>
        <w:rPr>
          <w:b/>
        </w:rPr>
      </w:pPr>
    </w:p>
    <w:p w:rsidR="00CA1AD1" w:rsidRDefault="00CA1AD1" w:rsidP="00CA1AD1">
      <w:pPr>
        <w:rPr>
          <w:b/>
        </w:rPr>
      </w:pP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2022 год (с учетом изменений).</w:t>
      </w:r>
    </w:p>
    <w:p w:rsidR="00CA1AD1" w:rsidRDefault="00CA1AD1" w:rsidP="00CA1AD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CA1AD1" w:rsidTr="0019561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Tr="0019561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CF324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CF3246"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CF324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80 </w:t>
            </w:r>
            <w:r w:rsidR="00CF3246">
              <w:rPr>
                <w:b/>
                <w:szCs w:val="28"/>
                <w:lang w:eastAsia="en-US"/>
              </w:rPr>
              <w:t>630</w:t>
            </w:r>
          </w:p>
        </w:tc>
      </w:tr>
      <w:tr w:rsidR="00CA1AD1" w:rsidTr="0019561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195611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CF3246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69 100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195611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CF3246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4 184,4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CF3246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</w:t>
            </w:r>
            <w:r w:rsidR="00CF3246">
              <w:rPr>
                <w:i/>
                <w:szCs w:val="2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CF3246" w:rsidP="0019561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7 345,6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445CAF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445CAF">
              <w:rPr>
                <w:b/>
                <w:szCs w:val="28"/>
                <w:lang w:eastAsia="en-US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84 600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445CAF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</w:t>
            </w:r>
            <w:r w:rsidR="00445CAF">
              <w:rPr>
                <w:szCs w:val="28"/>
                <w:lang w:eastAsia="en-US"/>
              </w:rPr>
              <w:t> 130,3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15 839,7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+1 090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445CAF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445CAF">
              <w:rPr>
                <w:szCs w:val="28"/>
                <w:lang w:eastAsia="en-US"/>
              </w:rPr>
              <w:t>2 090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9A12B6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+2 957</w:t>
            </w:r>
            <w:r w:rsidR="00445CAF">
              <w:rPr>
                <w:szCs w:val="28"/>
                <w:lang w:eastAsia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9A12B6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62 657</w:t>
            </w:r>
            <w:r w:rsidR="00445CAF">
              <w:rPr>
                <w:szCs w:val="28"/>
                <w:lang w:eastAsia="en-US"/>
              </w:rPr>
              <w:t>,3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445CAF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445CAF">
              <w:rPr>
                <w:szCs w:val="28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338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</w:t>
            </w:r>
            <w:r w:rsidR="00445CAF">
              <w:rPr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445CAF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445CAF">
              <w:rPr>
                <w:szCs w:val="28"/>
                <w:lang w:eastAsia="en-US"/>
              </w:rPr>
              <w:t>1 00</w:t>
            </w:r>
            <w:r w:rsidR="009A12B6">
              <w:rPr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2 03</w:t>
            </w:r>
            <w:r w:rsidR="009A12B6">
              <w:rPr>
                <w:szCs w:val="28"/>
                <w:lang w:eastAsia="en-US"/>
              </w:rPr>
              <w:t>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445CAF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- </w:t>
            </w:r>
            <w:r w:rsidR="00445CAF">
              <w:rPr>
                <w:b/>
                <w:szCs w:val="28"/>
                <w:lang w:eastAsia="en-US"/>
              </w:rPr>
              <w:t>3 970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CA1AD1" w:rsidRPr="00A728CC" w:rsidRDefault="00CA1AD1" w:rsidP="00B34B68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B34B68">
        <w:rPr>
          <w:b/>
        </w:rPr>
        <w:t>Приложение № 2</w:t>
      </w:r>
    </w:p>
    <w:p w:rsidR="00CA1AD1" w:rsidRPr="00A728CC" w:rsidRDefault="00CA1AD1" w:rsidP="00B34B68">
      <w:pPr>
        <w:jc w:val="right"/>
      </w:pPr>
      <w:r w:rsidRPr="00A728CC">
        <w:t xml:space="preserve">к Решению Собрания представителей </w:t>
      </w:r>
    </w:p>
    <w:p w:rsidR="00CA1AD1" w:rsidRPr="00A728CC" w:rsidRDefault="00CA1AD1" w:rsidP="00B34B68">
      <w:pPr>
        <w:jc w:val="right"/>
      </w:pPr>
      <w:r w:rsidRPr="00A728CC">
        <w:t xml:space="preserve">Бесланского городского поселения </w:t>
      </w:r>
    </w:p>
    <w:p w:rsidR="00CA1AD1" w:rsidRPr="00A728CC" w:rsidRDefault="00B34B68" w:rsidP="00B34B68">
      <w:pPr>
        <w:jc w:val="right"/>
        <w:rPr>
          <w:b/>
          <w:szCs w:val="28"/>
        </w:rPr>
      </w:pPr>
      <w:r>
        <w:t xml:space="preserve">от 30 июня </w:t>
      </w:r>
      <w:r w:rsidR="00CA1AD1">
        <w:t>2022</w:t>
      </w:r>
      <w:r>
        <w:t xml:space="preserve"> г. №2</w:t>
      </w:r>
    </w:p>
    <w:p w:rsidR="00CA1AD1" w:rsidRDefault="00CA1AD1" w:rsidP="00B34B68">
      <w:pPr>
        <w:jc w:val="right"/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CA1AD1" w:rsidRPr="00A728CC" w:rsidRDefault="00CA1AD1" w:rsidP="00CA1AD1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</w:t>
            </w:r>
            <w:r w:rsidR="00CA1AD1">
              <w:rPr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CA1AD1">
              <w:rPr>
                <w:b/>
                <w:szCs w:val="28"/>
              </w:rPr>
              <w:t xml:space="preserve"> 500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 w:rsidR="00CA1AD1">
              <w:rPr>
                <w:b/>
                <w:i/>
                <w:szCs w:val="28"/>
              </w:rPr>
              <w:t xml:space="preserve">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1AD1">
              <w:rPr>
                <w:b/>
                <w:szCs w:val="28"/>
              </w:rPr>
              <w:t xml:space="preserve"> 900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1 0</w:t>
            </w:r>
            <w:r w:rsidR="00CA1AD1">
              <w:rPr>
                <w:b/>
                <w:i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</w:t>
            </w:r>
            <w:r w:rsidR="00CA1AD1">
              <w:rPr>
                <w:b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1C5618" w:rsidRDefault="00CA1AD1" w:rsidP="001956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84 ,4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84 ,4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BE1C9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</w:t>
            </w:r>
            <w:r w:rsidR="00BE1C95">
              <w:rPr>
                <w:b/>
                <w:i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7 345,6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CA1AD1" w:rsidRPr="009A3317" w:rsidRDefault="00CA1AD1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BE1C95">
              <w:rPr>
                <w:b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Pr="00374BF3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7 345,6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E1C9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7 315,6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455FDA" w:rsidRDefault="00CA1AD1" w:rsidP="001956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CA1AD1" w:rsidRPr="00455FDA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455FDA" w:rsidRDefault="00CA1AD1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BE1C95">
              <w:rPr>
                <w:b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Pr="00455FDA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455FDA" w:rsidRDefault="00CA1AD1" w:rsidP="001956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CA1AD1" w:rsidRPr="00455FDA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20245160000000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455FDA" w:rsidRDefault="00CA1AD1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BE1C95">
              <w:rPr>
                <w:b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Pr="00455FDA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szCs w:val="28"/>
              </w:rPr>
            </w:pPr>
            <w:r w:rsidRPr="00455FDA">
              <w:rPr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CA1AD1" w:rsidRDefault="00CA1AD1" w:rsidP="00195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20245160130000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374BF3" w:rsidRDefault="00CA1AD1" w:rsidP="00BE1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E1C95">
              <w:rPr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Default="00BE1C9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1AD1" w:rsidRPr="00A728CC" w:rsidRDefault="00CA1AD1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BE1C95">
              <w:rPr>
                <w:b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A1AD1" w:rsidRPr="00A728CC" w:rsidRDefault="00CA1AD1" w:rsidP="00BE1C9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80 </w:t>
            </w:r>
            <w:r w:rsidR="00BE1C95">
              <w:rPr>
                <w:b/>
                <w:szCs w:val="28"/>
              </w:rPr>
              <w:t>630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B34B68" w:rsidRDefault="00C94F60" w:rsidP="00B34B68">
      <w:pPr>
        <w:jc w:val="right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C94F60" w:rsidRPr="00A728CC" w:rsidRDefault="00B34B68" w:rsidP="00B34B68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3</w:t>
      </w:r>
    </w:p>
    <w:p w:rsidR="00C94F60" w:rsidRPr="00A728CC" w:rsidRDefault="00C94F60" w:rsidP="00B34B68">
      <w:pPr>
        <w:jc w:val="right"/>
      </w:pPr>
      <w:r w:rsidRPr="00A728CC">
        <w:t xml:space="preserve">к Решению Собрания представителей </w:t>
      </w:r>
    </w:p>
    <w:p w:rsidR="00C94F60" w:rsidRPr="00A728CC" w:rsidRDefault="00C94F60" w:rsidP="00B34B68">
      <w:pPr>
        <w:jc w:val="right"/>
      </w:pPr>
      <w:r w:rsidRPr="00A728CC">
        <w:t xml:space="preserve">Бесланского городского поселения </w:t>
      </w:r>
    </w:p>
    <w:p w:rsidR="00C94F60" w:rsidRPr="00A728CC" w:rsidRDefault="00B34B68" w:rsidP="00B34B68">
      <w:pPr>
        <w:jc w:val="right"/>
        <w:rPr>
          <w:b/>
          <w:szCs w:val="28"/>
        </w:rPr>
      </w:pPr>
      <w:r>
        <w:t>от  30 июня</w:t>
      </w:r>
      <w:r w:rsidR="00777917">
        <w:t xml:space="preserve"> 2022</w:t>
      </w:r>
      <w:r>
        <w:t xml:space="preserve"> г. №2</w:t>
      </w:r>
    </w:p>
    <w:p w:rsidR="00C94F60" w:rsidRPr="001C5618" w:rsidRDefault="00C94F60" w:rsidP="00B34B68">
      <w:pPr>
        <w:jc w:val="right"/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94F60" w:rsidRPr="001C5618" w:rsidTr="00387EBD">
        <w:trPr>
          <w:trHeight w:val="720"/>
        </w:trPr>
        <w:tc>
          <w:tcPr>
            <w:tcW w:w="9498" w:type="dxa"/>
            <w:gridSpan w:val="6"/>
            <w:vAlign w:val="center"/>
          </w:tcPr>
          <w:p w:rsidR="00042876" w:rsidRDefault="00042876" w:rsidP="0004287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="00C94F60" w:rsidRPr="001C5618">
              <w:rPr>
                <w:b/>
                <w:lang w:eastAsia="ar-SA"/>
              </w:rPr>
              <w:t>Расходы бюджета Бесланского городского посе</w:t>
            </w:r>
            <w:r w:rsidR="00777917">
              <w:rPr>
                <w:b/>
                <w:lang w:eastAsia="ar-SA"/>
              </w:rPr>
              <w:t>ления на 2022</w:t>
            </w:r>
            <w:r w:rsidR="00C94F60" w:rsidRPr="001C5618">
              <w:rPr>
                <w:b/>
                <w:lang w:eastAsia="ar-SA"/>
              </w:rPr>
              <w:t xml:space="preserve"> г.</w:t>
            </w:r>
            <w:r w:rsidR="00C94F60">
              <w:rPr>
                <w:b/>
                <w:lang w:eastAsia="ar-SA"/>
              </w:rPr>
              <w:t xml:space="preserve"> </w:t>
            </w:r>
          </w:p>
          <w:p w:rsidR="00C94F60" w:rsidRPr="00E22FEA" w:rsidRDefault="00C94F60" w:rsidP="00E22F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94F60" w:rsidRPr="001C5618" w:rsidRDefault="00C94F60" w:rsidP="00387E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94F60" w:rsidRPr="001C5618" w:rsidTr="00387EBD">
        <w:trPr>
          <w:trHeight w:val="285"/>
        </w:trPr>
        <w:tc>
          <w:tcPr>
            <w:tcW w:w="4111" w:type="dxa"/>
            <w:gridSpan w:val="2"/>
            <w:vAlign w:val="center"/>
          </w:tcPr>
          <w:p w:rsidR="00C94F60" w:rsidRPr="004D6A5E" w:rsidRDefault="00C94F60" w:rsidP="00387EB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94F60" w:rsidRPr="001C5618" w:rsidRDefault="00C94F60" w:rsidP="00387EB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C94F60" w:rsidRPr="001C5618" w:rsidTr="00387EB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777917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="00C94F60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9449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9449D3">
              <w:rPr>
                <w:b/>
                <w:bCs/>
                <w:lang w:eastAsia="en-US"/>
              </w:rPr>
              <w:t>1 130,3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449D3" w:rsidP="0055198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15 839,7</w:t>
            </w:r>
          </w:p>
        </w:tc>
      </w:tr>
      <w:tr w:rsidR="00C94F60" w:rsidRPr="001C5618" w:rsidTr="00387EB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043662">
              <w:rPr>
                <w:b/>
                <w:bCs/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43662">
              <w:rPr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43662">
              <w:rPr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043662">
              <w:rPr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043662">
              <w:rPr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043662">
              <w:rPr>
                <w:lang w:eastAsia="en-US"/>
              </w:rPr>
              <w:t>120</w:t>
            </w:r>
          </w:p>
        </w:tc>
      </w:tr>
      <w:tr w:rsidR="00C94F60" w:rsidRPr="001C5618" w:rsidTr="00387EB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4366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043662">
              <w:rPr>
                <w:b/>
                <w:bCs/>
                <w:lang w:eastAsia="en-US"/>
              </w:rPr>
              <w:t>80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43662">
              <w:rPr>
                <w:lang w:eastAsia="en-US"/>
              </w:rPr>
              <w:t>80</w:t>
            </w:r>
          </w:p>
        </w:tc>
      </w:tr>
      <w:tr w:rsidR="00C94F60" w:rsidRPr="001C5618" w:rsidTr="00387EB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43662">
              <w:rPr>
                <w:lang w:eastAsia="en-US"/>
              </w:rPr>
              <w:t>80</w:t>
            </w:r>
          </w:p>
        </w:tc>
      </w:tr>
      <w:tr w:rsidR="00C94F60" w:rsidRPr="001C5618" w:rsidTr="00387EB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43662">
              <w:rPr>
                <w:lang w:eastAsia="en-US"/>
              </w:rPr>
              <w:t>80</w:t>
            </w:r>
          </w:p>
        </w:tc>
      </w:tr>
      <w:tr w:rsidR="00C94F60" w:rsidRPr="001C5618" w:rsidTr="00BB7AF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43662">
              <w:rPr>
                <w:lang w:eastAsia="en-US"/>
              </w:rPr>
              <w:t>80</w:t>
            </w:r>
          </w:p>
        </w:tc>
      </w:tr>
      <w:tr w:rsidR="00C94F60" w:rsidRPr="001C5618" w:rsidTr="00387EB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43662">
              <w:rPr>
                <w:lang w:eastAsia="en-US"/>
              </w:rPr>
              <w:t>80</w:t>
            </w:r>
          </w:p>
        </w:tc>
      </w:tr>
      <w:tr w:rsidR="00C94F60" w:rsidRPr="001C5618" w:rsidTr="00387EB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12 245</w:t>
            </w:r>
          </w:p>
        </w:tc>
      </w:tr>
      <w:tr w:rsidR="00C94F60" w:rsidRPr="001C5618" w:rsidTr="00387EB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12 245</w:t>
            </w:r>
          </w:p>
        </w:tc>
      </w:tr>
      <w:tr w:rsidR="00C94F60" w:rsidRPr="001C5618" w:rsidTr="00387EB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925</w:t>
            </w:r>
          </w:p>
        </w:tc>
      </w:tr>
      <w:tr w:rsidR="00C94F60" w:rsidRPr="001C5618" w:rsidTr="00387EB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C94F60" w:rsidRPr="001C5618" w:rsidTr="00387EB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C94F60" w:rsidRPr="001C5618" w:rsidTr="00387EB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C94F60" w:rsidRPr="001C5618" w:rsidTr="00387EB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11 320</w:t>
            </w:r>
          </w:p>
        </w:tc>
      </w:tr>
      <w:tr w:rsidR="00C94F60" w:rsidRPr="001C5618" w:rsidTr="00387EB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C94F60" w:rsidRPr="001C5618" w:rsidTr="00387EB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C94F60" w:rsidRPr="001C5618" w:rsidTr="00387EB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8120A1" w:rsidRDefault="00C94F60" w:rsidP="005F6895">
            <w:pPr>
              <w:jc w:val="center"/>
              <w:rPr>
                <w:b/>
                <w:lang w:eastAsia="en-US"/>
              </w:rPr>
            </w:pPr>
            <w:r w:rsidRPr="008120A1">
              <w:rPr>
                <w:b/>
                <w:lang w:eastAsia="en-US"/>
              </w:rPr>
              <w:t>-</w:t>
            </w:r>
            <w:r w:rsidR="00251235">
              <w:rPr>
                <w:b/>
                <w:lang w:eastAsia="en-US"/>
              </w:rPr>
              <w:t>1</w:t>
            </w:r>
            <w:r w:rsidR="005F6895">
              <w:rPr>
                <w:b/>
                <w:lang w:eastAsia="en-US"/>
              </w:rPr>
              <w:t>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5F6895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869,7</w:t>
            </w:r>
          </w:p>
        </w:tc>
      </w:tr>
      <w:tr w:rsidR="00C94F60" w:rsidRPr="001C5618" w:rsidTr="00387EB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51235">
              <w:rPr>
                <w:lang w:eastAsia="en-US"/>
              </w:rPr>
              <w:t>1</w:t>
            </w:r>
            <w:r w:rsidR="005F6895">
              <w:rPr>
                <w:lang w:eastAsia="en-US"/>
              </w:rPr>
              <w:t>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5F6895" w:rsidP="00387EBD">
            <w:pPr>
              <w:jc w:val="center"/>
            </w:pPr>
            <w:r>
              <w:rPr>
                <w:lang w:eastAsia="en-US"/>
              </w:rPr>
              <w:t>869,7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51235">
              <w:rPr>
                <w:lang w:eastAsia="en-US"/>
              </w:rPr>
              <w:t>1</w:t>
            </w:r>
            <w:r w:rsidR="005F6895">
              <w:rPr>
                <w:lang w:eastAsia="en-US"/>
              </w:rPr>
              <w:t>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5F6895" w:rsidP="00387EBD">
            <w:pPr>
              <w:jc w:val="center"/>
            </w:pPr>
            <w:r>
              <w:rPr>
                <w:lang w:eastAsia="en-US"/>
              </w:rPr>
              <w:t>869,7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51235">
              <w:rPr>
                <w:lang w:eastAsia="en-US"/>
              </w:rPr>
              <w:t>1</w:t>
            </w:r>
            <w:r w:rsidR="005F6895">
              <w:rPr>
                <w:lang w:eastAsia="en-US"/>
              </w:rPr>
              <w:t>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5F6895" w:rsidP="00387EBD">
            <w:pPr>
              <w:jc w:val="center"/>
            </w:pPr>
            <w:r>
              <w:rPr>
                <w:lang w:eastAsia="en-US"/>
              </w:rPr>
              <w:t>869,7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5E40A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51235">
              <w:rPr>
                <w:lang w:eastAsia="en-US"/>
              </w:rPr>
              <w:t>1</w:t>
            </w:r>
            <w:r w:rsidR="005F6895">
              <w:rPr>
                <w:lang w:eastAsia="en-US"/>
              </w:rPr>
              <w:t> 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5F6895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869,7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004D79" w:rsidRDefault="00EA11F2" w:rsidP="00387EBD">
            <w:pPr>
              <w:jc w:val="center"/>
              <w:rPr>
                <w:b/>
              </w:rPr>
            </w:pPr>
            <w:r>
              <w:rPr>
                <w:b/>
              </w:rPr>
              <w:t>+1 090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2 090</w:t>
            </w:r>
          </w:p>
        </w:tc>
      </w:tr>
      <w:tr w:rsidR="00EA11F2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1F2" w:rsidRPr="002F0142" w:rsidRDefault="00EA11F2" w:rsidP="006070AD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EA11F2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F2" w:rsidRPr="002F0142" w:rsidRDefault="00EA11F2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EA11F2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1F2" w:rsidRPr="002F0142" w:rsidRDefault="00EA11F2" w:rsidP="006070A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EA11F2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A11F2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1F2" w:rsidRPr="002F0142" w:rsidRDefault="00EA11F2" w:rsidP="006070A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EA11F2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A11F2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1F2" w:rsidRPr="002F0142" w:rsidRDefault="00EA11F2" w:rsidP="006070A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F2" w:rsidRPr="002F0142" w:rsidRDefault="00EA11F2" w:rsidP="00EA11F2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F2" w:rsidRPr="002F0142" w:rsidRDefault="00EA11F2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EA11F2" w:rsidP="00387EBD">
            <w:pPr>
              <w:jc w:val="center"/>
            </w:pPr>
            <w: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EA11F2" w:rsidP="00387EBD">
            <w:pPr>
              <w:jc w:val="center"/>
            </w:pPr>
            <w: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E82E7D" w:rsidRDefault="00EA11F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EA11F2" w:rsidP="00387EBD">
            <w:pPr>
              <w:jc w:val="center"/>
            </w:pPr>
            <w: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EA11F2" w:rsidP="00387EBD">
            <w:pPr>
              <w:jc w:val="center"/>
            </w:pPr>
            <w: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A11F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D740EF" w:rsidP="00387EB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C94F60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C94F60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A12B6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+2 957</w:t>
            </w:r>
            <w:r w:rsidR="00EA11F2">
              <w:rPr>
                <w:b/>
                <w:bCs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9A12B6" w:rsidP="00387EBD">
            <w:pPr>
              <w:jc w:val="center"/>
            </w:pPr>
            <w:r>
              <w:rPr>
                <w:b/>
                <w:lang w:eastAsia="en-US"/>
              </w:rPr>
              <w:t>62 657</w:t>
            </w:r>
            <w:r w:rsidR="00EA11F2">
              <w:rPr>
                <w:b/>
                <w:lang w:eastAsia="en-US"/>
              </w:rPr>
              <w:t>,3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A12B6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+2 957</w:t>
            </w:r>
            <w:r w:rsidR="00EA11F2">
              <w:rPr>
                <w:b/>
                <w:bCs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9A12B6" w:rsidP="00387EBD">
            <w:pPr>
              <w:jc w:val="center"/>
            </w:pPr>
            <w:r>
              <w:rPr>
                <w:b/>
                <w:lang w:eastAsia="en-US"/>
              </w:rPr>
              <w:t>62 657</w:t>
            </w:r>
            <w:r w:rsidR="00EA11F2">
              <w:rPr>
                <w:b/>
                <w:lang w:eastAsia="en-US"/>
              </w:rPr>
              <w:t>,3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5F411E" w:rsidRDefault="00C94F60" w:rsidP="00387EBD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9A12B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+2 957</w:t>
            </w:r>
            <w:r w:rsidR="00EA11F2">
              <w:rPr>
                <w:b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9A12B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62 657</w:t>
            </w:r>
            <w:r w:rsidR="00EA11F2">
              <w:rPr>
                <w:b/>
                <w:lang w:eastAsia="en-US"/>
              </w:rPr>
              <w:t>,3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5F411E" w:rsidRDefault="00D740EF" w:rsidP="00D32CB8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C94F60">
              <w:rPr>
                <w:b/>
                <w:lang w:eastAsia="en-US"/>
              </w:rPr>
              <w:t>Расходы на содержание М</w:t>
            </w:r>
            <w:r w:rsidR="00C94F60" w:rsidRPr="005F411E">
              <w:rPr>
                <w:b/>
                <w:lang w:eastAsia="en-US"/>
              </w:rPr>
              <w:t>БУ</w:t>
            </w:r>
            <w:r w:rsidR="00C94F60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087D6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195611" w:rsidP="00D32C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16 2</w:t>
            </w:r>
            <w:r w:rsidR="00087D6A">
              <w:rPr>
                <w:b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087D6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195611" w:rsidP="00387EB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</w:t>
            </w:r>
            <w:r w:rsidR="00087D6A">
              <w:rPr>
                <w:b/>
                <w:i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087D6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</w:t>
            </w:r>
            <w:r w:rsidR="00087D6A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A11F2" w:rsidP="00087D6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+2 910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3574E0" w:rsidP="00087D6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</w:t>
            </w:r>
            <w:r w:rsidR="00EA11F2">
              <w:rPr>
                <w:i/>
                <w:lang w:eastAsia="en-US"/>
              </w:rPr>
              <w:t xml:space="preserve"> 410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EA11F2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FA1D08" w:rsidRDefault="003574E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EA11F2">
              <w:rPr>
                <w:lang w:eastAsia="en-US"/>
              </w:rPr>
              <w:t xml:space="preserve"> 410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A11F2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3574E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EA11F2">
              <w:rPr>
                <w:lang w:eastAsia="en-US"/>
              </w:rPr>
              <w:t xml:space="preserve"> 410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A11F2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3574E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EA11F2">
              <w:rPr>
                <w:lang w:eastAsia="en-US"/>
              </w:rPr>
              <w:t xml:space="preserve"> 410</w:t>
            </w:r>
          </w:p>
        </w:tc>
      </w:tr>
      <w:tr w:rsidR="00C230B9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B9" w:rsidRPr="00195611" w:rsidRDefault="00C230B9" w:rsidP="006070AD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95611" w:rsidRDefault="00C230B9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95611" w:rsidRDefault="00C230B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95611" w:rsidRDefault="00C230B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95611" w:rsidRDefault="009A12B6" w:rsidP="00C230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+47</w:t>
            </w:r>
            <w:r w:rsidR="00C230B9">
              <w:rPr>
                <w:b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B9" w:rsidRPr="00195611" w:rsidRDefault="009A12B6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C230B9">
              <w:rPr>
                <w:b/>
                <w:lang w:eastAsia="en-US"/>
              </w:rPr>
              <w:t>,3</w:t>
            </w:r>
          </w:p>
        </w:tc>
      </w:tr>
      <w:tr w:rsidR="00C230B9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B9" w:rsidRPr="001C5618" w:rsidRDefault="00C230B9" w:rsidP="006070A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C5618" w:rsidRDefault="00C230B9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C5618" w:rsidRDefault="00C230B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C5618" w:rsidRDefault="00C230B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B9" w:rsidRPr="001C5618" w:rsidRDefault="009A12B6" w:rsidP="00C23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+47</w:t>
            </w:r>
            <w:r w:rsidR="00C230B9">
              <w:rPr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B9" w:rsidRPr="001C5618" w:rsidRDefault="009A12B6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C230B9">
              <w:rPr>
                <w:lang w:eastAsia="en-US"/>
              </w:rPr>
              <w:t>,3</w:t>
            </w:r>
          </w:p>
        </w:tc>
      </w:tr>
      <w:tr w:rsidR="000E28E9" w:rsidRPr="001C5618" w:rsidTr="00E22FEA">
        <w:trPr>
          <w:trHeight w:val="39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E28E9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  <w:tr w:rsidR="000E28E9" w:rsidRPr="001C5618" w:rsidTr="00E22FEA">
        <w:trPr>
          <w:trHeight w:val="26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E28E9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0E28E9" w:rsidRPr="001C5618" w:rsidTr="006070A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E9" w:rsidRPr="00195611" w:rsidRDefault="000E28E9" w:rsidP="006070AD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0E28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0E28E9" w:rsidRPr="001C5618" w:rsidTr="006070A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E9" w:rsidRPr="001C5618" w:rsidRDefault="000E28E9" w:rsidP="006070A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0E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E28E9" w:rsidRPr="001C5618" w:rsidTr="00E22FEA">
        <w:trPr>
          <w:trHeight w:val="3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E28E9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0E28E9" w:rsidRDefault="000E28E9" w:rsidP="00087D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0E28E9" w:rsidRPr="001C5618" w:rsidTr="006070A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E9" w:rsidRPr="00195611" w:rsidRDefault="000E28E9" w:rsidP="006070AD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95611" w:rsidRDefault="000E28E9" w:rsidP="000E28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195611" w:rsidRDefault="000E28E9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0E28E9" w:rsidRPr="001C5618" w:rsidTr="006070A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E9" w:rsidRPr="001C5618" w:rsidRDefault="000E28E9" w:rsidP="006070A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E9" w:rsidRPr="001C5618" w:rsidRDefault="000E28E9" w:rsidP="000E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E9" w:rsidRPr="001C5618" w:rsidRDefault="000E28E9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81A04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C1CC4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F81A04">
              <w:rPr>
                <w:b/>
                <w:bCs/>
                <w:lang w:eastAsia="en-US"/>
              </w:rPr>
              <w:t>38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81A04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C1CC4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F81A04">
              <w:rPr>
                <w:b/>
                <w:bCs/>
                <w:lang w:eastAsia="en-US"/>
              </w:rPr>
              <w:t>38</w:t>
            </w:r>
          </w:p>
        </w:tc>
      </w:tr>
      <w:tr w:rsidR="00C94F60" w:rsidRPr="001C5618" w:rsidTr="00387EB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81A04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F81A04">
              <w:rPr>
                <w:b/>
                <w:bCs/>
                <w:lang w:eastAsia="en-US"/>
              </w:rPr>
              <w:t>38</w:t>
            </w:r>
          </w:p>
        </w:tc>
      </w:tr>
      <w:tr w:rsidR="00C94F60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81A04" w:rsidP="00387EB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F81A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F81A04">
              <w:rPr>
                <w:b/>
                <w:i/>
                <w:lang w:eastAsia="en-US"/>
              </w:rPr>
              <w:t>38</w:t>
            </w:r>
          </w:p>
        </w:tc>
      </w:tr>
      <w:tr w:rsidR="00F81A04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4" w:rsidRPr="00195611" w:rsidRDefault="00F81A04" w:rsidP="006070AD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95611" w:rsidRDefault="00F81A04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95611" w:rsidRDefault="00F81A04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95611" w:rsidRDefault="00F81A04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95611" w:rsidRDefault="00F81A04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04" w:rsidRPr="00195611" w:rsidRDefault="00F81A04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F81A04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4" w:rsidRPr="001C5618" w:rsidRDefault="00F81A04" w:rsidP="006070A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C5618" w:rsidRDefault="00F81A04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C5618" w:rsidRDefault="00F81A04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C5618" w:rsidRDefault="00F81A04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4" w:rsidRPr="001C5618" w:rsidRDefault="00F81A04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04" w:rsidRPr="001C5618" w:rsidRDefault="00F81A04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A14A2B" w:rsidRPr="001C5618" w:rsidTr="00A14A2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A14A2B" w:rsidRDefault="00A14A2B" w:rsidP="00A14A2B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A14A2B" w:rsidRDefault="00A14A2B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A14A2B" w:rsidRDefault="00A14A2B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2B" w:rsidRPr="00A14A2B" w:rsidRDefault="00A14A2B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A14A2B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B" w:rsidRPr="001C5618" w:rsidRDefault="00A14A2B" w:rsidP="00A14A2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2B" w:rsidRPr="001C5618" w:rsidRDefault="00A14A2B" w:rsidP="006070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A14A2B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B" w:rsidRPr="00195611" w:rsidRDefault="00A14A2B" w:rsidP="006070AD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95611" w:rsidRDefault="00A14A2B" w:rsidP="00A14A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95611" w:rsidRDefault="00A14A2B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95611" w:rsidRDefault="00A14A2B" w:rsidP="006070AD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95611" w:rsidRDefault="00A14A2B" w:rsidP="00A14A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2B" w:rsidRPr="00195611" w:rsidRDefault="00A14A2B" w:rsidP="006070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A14A2B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B" w:rsidRPr="001C5618" w:rsidRDefault="00A14A2B" w:rsidP="006070A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6070A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2B" w:rsidRPr="001C5618" w:rsidRDefault="00A14A2B" w:rsidP="00A14A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2B" w:rsidRPr="001C5618" w:rsidRDefault="00A14A2B" w:rsidP="0060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4C1CC4" w:rsidP="00CE12F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CE12F2">
              <w:rPr>
                <w:b/>
                <w:bCs/>
                <w:lang w:eastAsia="en-US"/>
              </w:rPr>
              <w:t>1 00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E12F2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1956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195611">
              <w:rPr>
                <w:b/>
                <w:bCs/>
                <w:lang w:eastAsia="en-US"/>
              </w:rPr>
              <w:t>1 00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1956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95611">
              <w:rPr>
                <w:lang w:eastAsia="en-US"/>
              </w:rPr>
              <w:t>1 00</w:t>
            </w:r>
            <w:r w:rsidR="009A12B6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1 13</w:t>
            </w:r>
            <w:r w:rsidR="009A12B6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C57DE5" w:rsidRDefault="00C94F60" w:rsidP="00387EBD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911486" w:rsidP="002512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251235">
              <w:rPr>
                <w:b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C57DE5" w:rsidRDefault="00251235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25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251235">
              <w:rPr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51235" w:rsidP="009114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B02BD2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7C3BBF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7C3BBF" w:rsidP="00004D7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</w:t>
            </w:r>
            <w:r w:rsidR="00D32CB8">
              <w:rPr>
                <w:b/>
                <w:bCs/>
                <w:lang w:eastAsia="en-US"/>
              </w:rPr>
              <w:t xml:space="preserve"> 600</w:t>
            </w:r>
          </w:p>
        </w:tc>
      </w:tr>
    </w:tbl>
    <w:p w:rsidR="00B02BD2" w:rsidRDefault="00B02BD2" w:rsidP="00C94F60">
      <w:pPr>
        <w:rPr>
          <w:b/>
          <w:sz w:val="22"/>
        </w:rPr>
      </w:pPr>
    </w:p>
    <w:p w:rsidR="00C94F60" w:rsidRDefault="00B02BD2" w:rsidP="00C94F60">
      <w:pPr>
        <w:rPr>
          <w:sz w:val="22"/>
        </w:rPr>
      </w:pPr>
      <w:r>
        <w:rPr>
          <w:b/>
          <w:sz w:val="22"/>
        </w:rPr>
        <w:t xml:space="preserve">   </w:t>
      </w:r>
      <w:r w:rsidR="00C94F60">
        <w:rPr>
          <w:sz w:val="22"/>
        </w:rPr>
        <w:t xml:space="preserve"> </w:t>
      </w:r>
      <w:r w:rsidR="00C94F60" w:rsidRPr="00ED016F">
        <w:rPr>
          <w:sz w:val="22"/>
        </w:rPr>
        <w:t>И</w:t>
      </w:r>
      <w:r w:rsidR="00C94F60">
        <w:rPr>
          <w:sz w:val="22"/>
        </w:rPr>
        <w:t>сполнитель</w:t>
      </w:r>
      <w:r w:rsidR="00C94F60" w:rsidRPr="00ED016F">
        <w:rPr>
          <w:sz w:val="22"/>
        </w:rPr>
        <w:t xml:space="preserve">: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C94F60" w:rsidRPr="00773FAB" w:rsidRDefault="00C94F60" w:rsidP="00C94F60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</w:p>
    <w:p w:rsidR="009C14E8" w:rsidRDefault="009C14E8" w:rsidP="00B34B68">
      <w:pPr>
        <w:jc w:val="both"/>
        <w:rPr>
          <w:sz w:val="28"/>
          <w:szCs w:val="28"/>
        </w:rPr>
      </w:pPr>
    </w:p>
    <w:p w:rsidR="009C14E8" w:rsidRDefault="009C14E8" w:rsidP="009A0295">
      <w:pPr>
        <w:ind w:firstLine="709"/>
        <w:jc w:val="both"/>
        <w:rPr>
          <w:sz w:val="28"/>
          <w:szCs w:val="28"/>
        </w:rPr>
      </w:pPr>
    </w:p>
    <w:p w:rsidR="009C14E8" w:rsidRPr="00A728CC" w:rsidRDefault="009C14E8" w:rsidP="00B34B68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B34B68">
        <w:rPr>
          <w:b/>
        </w:rPr>
        <w:t>Приложение № 4</w:t>
      </w:r>
    </w:p>
    <w:p w:rsidR="009C14E8" w:rsidRPr="00A728CC" w:rsidRDefault="009C14E8" w:rsidP="00B34B68">
      <w:pPr>
        <w:jc w:val="right"/>
      </w:pPr>
      <w:r w:rsidRPr="00A728CC">
        <w:t xml:space="preserve">к Решению Собрания представителей </w:t>
      </w:r>
    </w:p>
    <w:p w:rsidR="009C14E8" w:rsidRPr="00A728CC" w:rsidRDefault="009C14E8" w:rsidP="00B34B68">
      <w:pPr>
        <w:jc w:val="right"/>
      </w:pPr>
      <w:r w:rsidRPr="00A728CC">
        <w:t xml:space="preserve">Бесланского городского поселения </w:t>
      </w:r>
    </w:p>
    <w:p w:rsidR="009C14E8" w:rsidRPr="00A728CC" w:rsidRDefault="00B34B68" w:rsidP="00B34B68">
      <w:pPr>
        <w:jc w:val="right"/>
        <w:rPr>
          <w:b/>
          <w:szCs w:val="28"/>
        </w:rPr>
      </w:pPr>
      <w:r>
        <w:t>от  30 июня</w:t>
      </w:r>
      <w:r w:rsidR="009C14E8">
        <w:t xml:space="preserve"> 2022</w:t>
      </w:r>
      <w:r>
        <w:t xml:space="preserve"> г. №2</w:t>
      </w:r>
    </w:p>
    <w:p w:rsidR="009C14E8" w:rsidRPr="001C5618" w:rsidRDefault="009C14E8" w:rsidP="00B34B68">
      <w:pPr>
        <w:jc w:val="right"/>
        <w:rPr>
          <w:b/>
        </w:rPr>
      </w:pPr>
    </w:p>
    <w:p w:rsidR="009C14E8" w:rsidRDefault="009C14E8" w:rsidP="009C14E8">
      <w:pPr>
        <w:ind w:right="283"/>
        <w:contextualSpacing/>
        <w:rPr>
          <w:b/>
          <w:sz w:val="18"/>
          <w:szCs w:val="28"/>
        </w:rPr>
      </w:pPr>
    </w:p>
    <w:p w:rsidR="009C14E8" w:rsidRDefault="009C14E8" w:rsidP="009C14E8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C14E8" w:rsidRDefault="009C14E8" w:rsidP="009C14E8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>классификации доходов  главного  администратора доходов бюджета</w:t>
      </w:r>
      <w:proofErr w:type="gramEnd"/>
      <w:r>
        <w:rPr>
          <w:b/>
          <w:sz w:val="28"/>
          <w:szCs w:val="28"/>
        </w:rPr>
        <w:t xml:space="preserve"> Бесланского городского поселения Правобережного района РСО-Алания</w:t>
      </w:r>
    </w:p>
    <w:p w:rsidR="009C14E8" w:rsidRDefault="009C14E8" w:rsidP="009C14E8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учетом изменений и дополнений)</w:t>
      </w:r>
    </w:p>
    <w:p w:rsidR="009C14E8" w:rsidRDefault="009C14E8" w:rsidP="009C14E8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9C14E8" w:rsidTr="006070AD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9C14E8" w:rsidTr="006070AD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rPr>
                <w:b/>
                <w:szCs w:val="28"/>
              </w:rPr>
            </w:pPr>
          </w:p>
        </w:tc>
      </w:tr>
      <w:tr w:rsidR="009C14E8" w:rsidTr="006070AD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9C14E8" w:rsidTr="006070AD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9C14E8" w:rsidTr="006070AD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14E8" w:rsidTr="006070AD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4E8" w:rsidTr="006070AD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14E8" w:rsidTr="006070AD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4E8" w:rsidTr="006070AD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14E8" w:rsidTr="006070AD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14E8" w:rsidTr="006070AD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14E8" w:rsidTr="006070AD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C14E8" w:rsidTr="006070AD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C14E8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9C14E8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9C14E8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C14E8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C14E8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05EAE" w:rsidTr="006070AD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AE" w:rsidRDefault="00F05EAE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AE" w:rsidRPr="00F05EAE" w:rsidRDefault="00F05EAE" w:rsidP="006070AD">
            <w:pPr>
              <w:ind w:right="283"/>
              <w:rPr>
                <w:b/>
                <w:szCs w:val="28"/>
              </w:rPr>
            </w:pPr>
            <w:r w:rsidRPr="00F05EAE">
              <w:rPr>
                <w:b/>
                <w:sz w:val="28"/>
                <w:szCs w:val="28"/>
              </w:rPr>
              <w:t>2 08 10000 13 0000 150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AE" w:rsidRPr="006070AD" w:rsidRDefault="006070AD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6070AD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9C14E8" w:rsidTr="006070AD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C14E8" w:rsidTr="006070AD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8" w:rsidRDefault="009C14E8" w:rsidP="006070AD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E8" w:rsidRDefault="009C14E8" w:rsidP="006070A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C14E8" w:rsidRDefault="009C14E8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9A0295">
      <w:pPr>
        <w:ind w:firstLine="709"/>
        <w:jc w:val="both"/>
        <w:rPr>
          <w:sz w:val="28"/>
          <w:szCs w:val="28"/>
        </w:rPr>
      </w:pPr>
    </w:p>
    <w:p w:rsidR="006070AD" w:rsidRDefault="006070AD" w:rsidP="00B34B68">
      <w:pPr>
        <w:jc w:val="both"/>
        <w:rPr>
          <w:sz w:val="28"/>
          <w:szCs w:val="28"/>
        </w:rPr>
      </w:pPr>
    </w:p>
    <w:sectPr w:rsidR="006070AD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A101C"/>
    <w:rsid w:val="000A2105"/>
    <w:rsid w:val="000A527F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40F4"/>
    <w:rsid w:val="00131180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2211"/>
    <w:rsid w:val="005A44E7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70AD"/>
    <w:rsid w:val="006132DC"/>
    <w:rsid w:val="00625731"/>
    <w:rsid w:val="00627734"/>
    <w:rsid w:val="00640534"/>
    <w:rsid w:val="006527FA"/>
    <w:rsid w:val="00654111"/>
    <w:rsid w:val="00655E5A"/>
    <w:rsid w:val="00670311"/>
    <w:rsid w:val="0068049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04F0"/>
    <w:rsid w:val="006E3B13"/>
    <w:rsid w:val="006F217A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D18DC"/>
    <w:rsid w:val="008D22B7"/>
    <w:rsid w:val="008D5C89"/>
    <w:rsid w:val="008D69A8"/>
    <w:rsid w:val="008F28AB"/>
    <w:rsid w:val="008F3410"/>
    <w:rsid w:val="008F666D"/>
    <w:rsid w:val="008F73D7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76F39"/>
    <w:rsid w:val="00977DBD"/>
    <w:rsid w:val="00980F35"/>
    <w:rsid w:val="00981315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6969"/>
    <w:rsid w:val="009E2119"/>
    <w:rsid w:val="009E21F7"/>
    <w:rsid w:val="009E63C0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4B68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92BF0"/>
    <w:rsid w:val="00C94F60"/>
    <w:rsid w:val="00C95C89"/>
    <w:rsid w:val="00CA1AD1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740EF"/>
    <w:rsid w:val="00DA3D73"/>
    <w:rsid w:val="00DB1CC9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6EDB"/>
    <w:rsid w:val="00ED016F"/>
    <w:rsid w:val="00ED0F16"/>
    <w:rsid w:val="00EE24CD"/>
    <w:rsid w:val="00EF22D2"/>
    <w:rsid w:val="00F01C42"/>
    <w:rsid w:val="00F05EAE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F67E-F868-42F6-BADF-B237BE49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2022-03-03T12:51:00Z</cp:lastPrinted>
  <dcterms:created xsi:type="dcterms:W3CDTF">2022-07-04T08:00:00Z</dcterms:created>
  <dcterms:modified xsi:type="dcterms:W3CDTF">2022-07-04T08:06:00Z</dcterms:modified>
</cp:coreProperties>
</file>