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Pr="00A462C7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462C7"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A462C7" w:rsidRPr="00A462C7">
        <w:rPr>
          <w:rFonts w:ascii="Times New Roman" w:hAnsi="Times New Roman"/>
          <w:b/>
          <w:sz w:val="36"/>
          <w:szCs w:val="36"/>
        </w:rPr>
        <w:t>4</w:t>
      </w:r>
    </w:p>
    <w:p w:rsidR="0034760A" w:rsidRPr="00A462C7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A462C7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462C7"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2C7">
        <w:rPr>
          <w:rFonts w:ascii="Times New Roman" w:hAnsi="Times New Roman"/>
          <w:b/>
          <w:sz w:val="28"/>
          <w:szCs w:val="28"/>
        </w:rPr>
        <w:t xml:space="preserve">от </w:t>
      </w:r>
      <w:r w:rsidR="00A462C7" w:rsidRPr="00A462C7">
        <w:rPr>
          <w:rFonts w:ascii="Times New Roman" w:hAnsi="Times New Roman"/>
          <w:b/>
          <w:sz w:val="28"/>
          <w:szCs w:val="28"/>
        </w:rPr>
        <w:t>13 августа</w:t>
      </w:r>
      <w:r w:rsidRPr="00A462C7">
        <w:rPr>
          <w:rFonts w:ascii="Times New Roman" w:hAnsi="Times New Roman"/>
          <w:b/>
          <w:sz w:val="28"/>
          <w:szCs w:val="28"/>
        </w:rPr>
        <w:t xml:space="preserve">  20</w:t>
      </w:r>
      <w:r w:rsidR="00840051" w:rsidRPr="00A462C7">
        <w:rPr>
          <w:rFonts w:ascii="Times New Roman" w:hAnsi="Times New Roman"/>
          <w:b/>
          <w:sz w:val="28"/>
          <w:szCs w:val="28"/>
        </w:rPr>
        <w:t>21</w:t>
      </w:r>
      <w:r w:rsidRPr="00A462C7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B99" w:rsidRPr="00BC0B99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294E37" w:rsidRPr="00294E37">
              <w:rPr>
                <w:rFonts w:ascii="Times New Roman" w:hAnsi="Times New Roman"/>
                <w:b/>
                <w:sz w:val="24"/>
                <w:szCs w:val="24"/>
              </w:rPr>
              <w:t>Положения о порядке предоставления муниципальных гарантий муниципального образования</w:t>
            </w:r>
            <w:r w:rsidR="00E218F6" w:rsidRP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4D50" w:rsidRPr="00804D50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294E37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294E37" w:rsidRPr="00294E37">
        <w:rPr>
          <w:rFonts w:ascii="Times New Roman" w:hAnsi="Times New Roman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B65508" w:rsidRDefault="00840051" w:rsidP="00E218F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40051">
        <w:rPr>
          <w:rFonts w:ascii="Times New Roman" w:hAnsi="Times New Roman"/>
          <w:sz w:val="28"/>
          <w:szCs w:val="28"/>
        </w:rPr>
        <w:t>Утвердить</w:t>
      </w:r>
      <w:r w:rsidR="00BC0B99">
        <w:rPr>
          <w:rFonts w:ascii="Times New Roman" w:hAnsi="Times New Roman"/>
          <w:sz w:val="28"/>
          <w:szCs w:val="28"/>
        </w:rPr>
        <w:t xml:space="preserve"> </w:t>
      </w:r>
      <w:r w:rsidR="00294E37" w:rsidRPr="00294E37">
        <w:rPr>
          <w:rFonts w:ascii="Times New Roman" w:hAnsi="Times New Roman"/>
          <w:sz w:val="28"/>
          <w:szCs w:val="28"/>
        </w:rPr>
        <w:t>Положени</w:t>
      </w:r>
      <w:r w:rsidR="00294E37">
        <w:rPr>
          <w:rFonts w:ascii="Times New Roman" w:hAnsi="Times New Roman"/>
          <w:sz w:val="28"/>
          <w:szCs w:val="28"/>
        </w:rPr>
        <w:t>е</w:t>
      </w:r>
      <w:r w:rsidR="00294E37" w:rsidRPr="00294E37">
        <w:rPr>
          <w:rFonts w:ascii="Times New Roman" w:hAnsi="Times New Roman"/>
          <w:sz w:val="28"/>
          <w:szCs w:val="28"/>
        </w:rPr>
        <w:t xml:space="preserve"> о порядке предоставления муниципальных гарантий муниципального образования Бесланского городского поселения</w:t>
      </w:r>
      <w:r w:rsidR="00294E37" w:rsidRPr="00294E37">
        <w:rPr>
          <w:rFonts w:ascii="Times New Roman" w:hAnsi="Times New Roman"/>
          <w:bCs/>
          <w:sz w:val="28"/>
          <w:szCs w:val="28"/>
        </w:rPr>
        <w:t xml:space="preserve"> </w:t>
      </w:r>
      <w:r w:rsidR="00D46FE2">
        <w:rPr>
          <w:rFonts w:ascii="Times New Roman" w:hAnsi="Times New Roman"/>
          <w:bCs/>
          <w:sz w:val="28"/>
          <w:szCs w:val="28"/>
        </w:rPr>
        <w:t>(</w:t>
      </w:r>
      <w:r w:rsidR="00D46FE2">
        <w:rPr>
          <w:rFonts w:ascii="Times New Roman" w:hAnsi="Times New Roman"/>
          <w:sz w:val="28"/>
          <w:szCs w:val="28"/>
        </w:rPr>
        <w:t>прилагается)</w:t>
      </w:r>
      <w:r w:rsidRPr="00840051">
        <w:rPr>
          <w:rFonts w:ascii="Times New Roman" w:hAnsi="Times New Roman"/>
          <w:sz w:val="28"/>
          <w:szCs w:val="28"/>
        </w:rPr>
        <w:t>.</w:t>
      </w:r>
      <w:r w:rsidR="00BC0B99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94E37" w:rsidRDefault="00294E37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94E37" w:rsidRDefault="00294E37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94E37" w:rsidRDefault="00294E37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94E37" w:rsidRDefault="00294E37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A462C7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13 августа 2021г. № 4</w:t>
      </w:r>
      <w:bookmarkStart w:id="0" w:name="_GoBack"/>
      <w:bookmarkEnd w:id="0"/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2"/>
      <w:bookmarkEnd w:id="1"/>
    </w:p>
    <w:p w:rsidR="00D46FE2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E37" w:rsidRDefault="00294E37" w:rsidP="00294E37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E3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80C56" w:rsidRPr="00F06EC7" w:rsidRDefault="00294E37" w:rsidP="00294E3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94E37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муниципальных гарантий муниципального образования Бесланского городского поселения</w:t>
      </w:r>
    </w:p>
    <w:p w:rsid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Настоящее Положение определяет порядок предоставления муниципальных гарантий муниципального образования Бесланского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 Правобережного района РСО-Алания</w:t>
      </w:r>
      <w:r w:rsidRPr="00294E37">
        <w:rPr>
          <w:rFonts w:ascii="Times New Roman" w:hAnsi="Times New Roman"/>
          <w:sz w:val="26"/>
          <w:szCs w:val="26"/>
        </w:rPr>
        <w:t>, их учета, а также отчетности лиц, в обеспечение обязательств которых предоставлены муниципальные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Глава 1. Общие положения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</w:t>
      </w:r>
    </w:p>
    <w:p w:rsidR="003F2E08" w:rsidRPr="00294E37" w:rsidRDefault="003F2E08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94E37">
        <w:rPr>
          <w:rFonts w:ascii="Times New Roman" w:hAnsi="Times New Roman"/>
          <w:sz w:val="26"/>
          <w:szCs w:val="26"/>
        </w:rPr>
        <w:t xml:space="preserve">Муниципальная гарантия (гарантия) - вид долгового обязательства, в силу которого муниципальное образование </w:t>
      </w:r>
      <w:proofErr w:type="spellStart"/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е</w:t>
      </w:r>
      <w:proofErr w:type="spellEnd"/>
      <w:r w:rsidR="003F2E08">
        <w:rPr>
          <w:rFonts w:ascii="Times New Roman" w:hAnsi="Times New Roman"/>
          <w:sz w:val="26"/>
          <w:szCs w:val="26"/>
        </w:rPr>
        <w:t xml:space="preserve"> </w:t>
      </w:r>
      <w:r w:rsidR="003F2E08" w:rsidRPr="003F2E08">
        <w:rPr>
          <w:rFonts w:ascii="Times New Roman" w:hAnsi="Times New Roman"/>
          <w:sz w:val="26"/>
          <w:szCs w:val="26"/>
        </w:rPr>
        <w:t>городско</w:t>
      </w:r>
      <w:r w:rsidR="003F2E08">
        <w:rPr>
          <w:rFonts w:ascii="Times New Roman" w:hAnsi="Times New Roman"/>
          <w:sz w:val="26"/>
          <w:szCs w:val="26"/>
        </w:rPr>
        <w:t>е поселение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 xml:space="preserve">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</w:t>
      </w:r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городско</w:t>
      </w:r>
      <w:r w:rsidR="003F2E08">
        <w:rPr>
          <w:rFonts w:ascii="Times New Roman" w:hAnsi="Times New Roman"/>
          <w:sz w:val="26"/>
          <w:szCs w:val="26"/>
        </w:rPr>
        <w:t>го поселения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в соответствии с условиями даваемого гарантом обязательства отвечать за исполнение</w:t>
      </w:r>
      <w:proofErr w:type="gramEnd"/>
      <w:r w:rsidRPr="00294E37">
        <w:rPr>
          <w:rFonts w:ascii="Times New Roman" w:hAnsi="Times New Roman"/>
          <w:sz w:val="26"/>
          <w:szCs w:val="26"/>
        </w:rPr>
        <w:t xml:space="preserve"> третьим лицом (принципалом) его обязательств перед бенефициаром.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2. От имени муниципального образования </w:t>
      </w:r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городско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поселени</w:t>
      </w:r>
      <w:r w:rsidR="003F2E08">
        <w:rPr>
          <w:rFonts w:ascii="Times New Roman" w:hAnsi="Times New Roman"/>
          <w:sz w:val="26"/>
          <w:szCs w:val="26"/>
        </w:rPr>
        <w:t>я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предоставление муниципальной гарантии осуществляется администрацией</w:t>
      </w:r>
      <w:r w:rsidR="003F2E08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городско</w:t>
      </w:r>
      <w:r w:rsidR="003F2E08">
        <w:rPr>
          <w:rFonts w:ascii="Times New Roman" w:hAnsi="Times New Roman"/>
          <w:sz w:val="26"/>
          <w:szCs w:val="26"/>
        </w:rPr>
        <w:t>го поселения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 xml:space="preserve">на основании решения </w:t>
      </w:r>
      <w:r w:rsidR="003F2E08">
        <w:rPr>
          <w:rFonts w:ascii="Times New Roman" w:hAnsi="Times New Roman"/>
          <w:sz w:val="26"/>
          <w:szCs w:val="26"/>
        </w:rPr>
        <w:t>Собрания представителей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городско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поселени</w:t>
      </w:r>
      <w:r w:rsidR="003F2E08">
        <w:rPr>
          <w:rFonts w:ascii="Times New Roman" w:hAnsi="Times New Roman"/>
          <w:sz w:val="26"/>
          <w:szCs w:val="26"/>
        </w:rPr>
        <w:t>я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 xml:space="preserve">о бюджете </w:t>
      </w:r>
      <w:r w:rsidR="003F2E08" w:rsidRPr="003F2E08">
        <w:rPr>
          <w:rFonts w:ascii="Times New Roman" w:hAnsi="Times New Roman"/>
          <w:sz w:val="26"/>
          <w:szCs w:val="26"/>
        </w:rPr>
        <w:t>Бесланско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городско</w:t>
      </w:r>
      <w:r w:rsidR="003F2E08">
        <w:rPr>
          <w:rFonts w:ascii="Times New Roman" w:hAnsi="Times New Roman"/>
          <w:sz w:val="26"/>
          <w:szCs w:val="26"/>
        </w:rPr>
        <w:t>го</w:t>
      </w:r>
      <w:r w:rsidR="003F2E08" w:rsidRPr="003F2E08">
        <w:rPr>
          <w:rFonts w:ascii="Times New Roman" w:hAnsi="Times New Roman"/>
          <w:sz w:val="26"/>
          <w:szCs w:val="26"/>
        </w:rPr>
        <w:t xml:space="preserve"> поселени</w:t>
      </w:r>
      <w:r w:rsidR="003F2E08">
        <w:rPr>
          <w:rFonts w:ascii="Times New Roman" w:hAnsi="Times New Roman"/>
          <w:sz w:val="26"/>
          <w:szCs w:val="26"/>
        </w:rPr>
        <w:t>я</w:t>
      </w:r>
      <w:r w:rsidR="003F2E08" w:rsidRPr="003F2E0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на очередной финансовый год.</w:t>
      </w:r>
      <w:r w:rsidR="003F2E08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3. Муниципальная гарантия не обеспечивает досрочное исполнение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2</w:t>
      </w:r>
    </w:p>
    <w:p w:rsidR="00F63A79" w:rsidRPr="00294E37" w:rsidRDefault="00F63A79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По общему правилу гарантии предоставляются на конкурсной и возмездной основе с правом регрессного требования гаранта к принципалу.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Порядок предоставления гарантий на конкурсной, возмездной основе с правом регрессного требования гаранта к принципалу устанавливается администрацией</w:t>
      </w:r>
      <w:r w:rsidR="00F63A79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F63A79" w:rsidRPr="00F63A79">
        <w:rPr>
          <w:rFonts w:ascii="Times New Roman" w:hAnsi="Times New Roman"/>
          <w:sz w:val="26"/>
          <w:szCs w:val="26"/>
        </w:rPr>
        <w:t>Бесланско</w:t>
      </w:r>
      <w:r w:rsidR="00F63A79">
        <w:rPr>
          <w:rFonts w:ascii="Times New Roman" w:hAnsi="Times New Roman"/>
          <w:sz w:val="26"/>
          <w:szCs w:val="26"/>
        </w:rPr>
        <w:t>го</w:t>
      </w:r>
      <w:r w:rsidR="00F63A79" w:rsidRPr="00F63A79">
        <w:rPr>
          <w:rFonts w:ascii="Times New Roman" w:hAnsi="Times New Roman"/>
          <w:sz w:val="26"/>
          <w:szCs w:val="26"/>
        </w:rPr>
        <w:t xml:space="preserve"> городско</w:t>
      </w:r>
      <w:r w:rsidR="00F63A79">
        <w:rPr>
          <w:rFonts w:ascii="Times New Roman" w:hAnsi="Times New Roman"/>
          <w:sz w:val="26"/>
          <w:szCs w:val="26"/>
        </w:rPr>
        <w:t>го</w:t>
      </w:r>
      <w:r w:rsidR="00F63A79" w:rsidRPr="00F63A79">
        <w:rPr>
          <w:rFonts w:ascii="Times New Roman" w:hAnsi="Times New Roman"/>
          <w:sz w:val="26"/>
          <w:szCs w:val="26"/>
        </w:rPr>
        <w:t xml:space="preserve"> поселени</w:t>
      </w:r>
      <w:r w:rsidR="00F63A79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2. Размер платы за предоставление муниципальной гарантии составляет три </w:t>
      </w:r>
      <w:r w:rsidRPr="00294E37">
        <w:rPr>
          <w:rFonts w:ascii="Times New Roman" w:hAnsi="Times New Roman"/>
          <w:sz w:val="26"/>
          <w:szCs w:val="26"/>
        </w:rPr>
        <w:lastRenderedPageBreak/>
        <w:t>процента от суммы полученной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Перечисление в бюджет муниципального образования </w:t>
      </w:r>
      <w:proofErr w:type="spellStart"/>
      <w:r w:rsidR="00DA62D3" w:rsidRPr="00DA62D3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DA62D3" w:rsidRPr="00DA62D3">
        <w:rPr>
          <w:rFonts w:ascii="Times New Roman" w:hAnsi="Times New Roman"/>
          <w:sz w:val="26"/>
          <w:szCs w:val="26"/>
        </w:rPr>
        <w:t xml:space="preserve"> городское поселение </w:t>
      </w:r>
      <w:r w:rsidRPr="00294E37">
        <w:rPr>
          <w:rFonts w:ascii="Times New Roman" w:hAnsi="Times New Roman"/>
          <w:sz w:val="26"/>
          <w:szCs w:val="26"/>
        </w:rPr>
        <w:t>платы за предоставление муниципальной гарантии осуществляется в течение 30 календарных дней со дня вступления в силу договора о предоставлении муниципальной гарантии.</w:t>
      </w:r>
      <w:r w:rsidR="00DA62D3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3.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хозяйственных обществ, 100 процентов акций (долей) которого принадлежит муниципальному образованию </w:t>
      </w:r>
      <w:proofErr w:type="spellStart"/>
      <w:r w:rsidR="00DA62D3" w:rsidRPr="00DA62D3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DA62D3" w:rsidRPr="00DA62D3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.</w:t>
      </w:r>
      <w:r w:rsidR="00DA62D3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3</w:t>
      </w:r>
    </w:p>
    <w:p w:rsidR="001714BE" w:rsidRPr="00294E37" w:rsidRDefault="001714BE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Предоставление муниципальной гарантии осуществляется при соблюдении условий, предусмотренных статьями 115.2 и 115.3 Бюджетного кодекса Российской Федерации.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4</w:t>
      </w:r>
    </w:p>
    <w:p w:rsidR="001714BE" w:rsidRPr="00294E37" w:rsidRDefault="001714BE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В договоре о предоставлении муниципальной гарантии должны быть указаны: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1) наименование гаранта (муниципальное образование </w:t>
      </w:r>
      <w:proofErr w:type="spellStart"/>
      <w:r w:rsidR="001714BE" w:rsidRPr="001714BE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1714BE" w:rsidRPr="001714BE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) и наименование органа, выдавшего гарантию от имени гаранта (администрация</w:t>
      </w:r>
      <w:r w:rsidR="001714BE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1714BE" w:rsidRPr="001714BE">
        <w:rPr>
          <w:rFonts w:ascii="Times New Roman" w:hAnsi="Times New Roman"/>
          <w:sz w:val="26"/>
          <w:szCs w:val="26"/>
        </w:rPr>
        <w:t>Бесланско</w:t>
      </w:r>
      <w:r w:rsidR="001714BE">
        <w:rPr>
          <w:rFonts w:ascii="Times New Roman" w:hAnsi="Times New Roman"/>
          <w:sz w:val="26"/>
          <w:szCs w:val="26"/>
        </w:rPr>
        <w:t>го</w:t>
      </w:r>
      <w:r w:rsidR="001714BE" w:rsidRPr="001714BE">
        <w:rPr>
          <w:rFonts w:ascii="Times New Roman" w:hAnsi="Times New Roman"/>
          <w:sz w:val="26"/>
          <w:szCs w:val="26"/>
        </w:rPr>
        <w:t xml:space="preserve"> городско</w:t>
      </w:r>
      <w:r w:rsidR="001714BE">
        <w:rPr>
          <w:rFonts w:ascii="Times New Roman" w:hAnsi="Times New Roman"/>
          <w:sz w:val="26"/>
          <w:szCs w:val="26"/>
        </w:rPr>
        <w:t>го</w:t>
      </w:r>
      <w:r w:rsidR="001714BE" w:rsidRPr="001714BE">
        <w:rPr>
          <w:rFonts w:ascii="Times New Roman" w:hAnsi="Times New Roman"/>
          <w:sz w:val="26"/>
          <w:szCs w:val="26"/>
        </w:rPr>
        <w:t xml:space="preserve"> пос</w:t>
      </w:r>
      <w:r w:rsidR="001714BE">
        <w:rPr>
          <w:rFonts w:ascii="Times New Roman" w:hAnsi="Times New Roman"/>
          <w:sz w:val="26"/>
          <w:szCs w:val="26"/>
        </w:rPr>
        <w:t>еления</w:t>
      </w:r>
      <w:r w:rsidRPr="00294E37">
        <w:rPr>
          <w:rFonts w:ascii="Times New Roman" w:hAnsi="Times New Roman"/>
          <w:sz w:val="26"/>
          <w:szCs w:val="26"/>
        </w:rPr>
        <w:t>);</w:t>
      </w:r>
      <w:r w:rsidR="001714BE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2) наименование бенефициара;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3) наименование принципала;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5) объем обязательств гаранта по гарантии и предельная сумма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6) основания выдачи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7) дата вступления в силу гарантии или событие (условие), с наступлением которого гарантия вступает в силу;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8) срок действия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10) порядок исполнения гарантом обязательств по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11) основания уменьшения суммы гарантии при исполнении в полном объеме или в какой - либо части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инципала, обеспеченных гарантией, и в иных случаях, установленных гарантией;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12) основания прекращения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13) условия основного обязательства, которые не могут быть изменены без предварительного письменного согласия гаранта;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14)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15) иные условия гарантии, а также сведения, определенные Бюджетным </w:t>
      </w:r>
      <w:r w:rsidRPr="00294E37">
        <w:rPr>
          <w:rFonts w:ascii="Times New Roman" w:hAnsi="Times New Roman"/>
          <w:sz w:val="26"/>
          <w:szCs w:val="26"/>
        </w:rPr>
        <w:lastRenderedPageBreak/>
        <w:t>кодексом Российской Федерации, правовыми актами администрации</w:t>
      </w:r>
      <w:r w:rsidR="00BC051B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BC051B">
        <w:rPr>
          <w:rFonts w:ascii="Times New Roman" w:hAnsi="Times New Roman"/>
          <w:sz w:val="26"/>
          <w:szCs w:val="26"/>
        </w:rPr>
        <w:t>Бесланского</w:t>
      </w:r>
      <w:r w:rsidR="00BC051B" w:rsidRPr="00BC051B">
        <w:rPr>
          <w:rFonts w:ascii="Times New Roman" w:hAnsi="Times New Roman"/>
          <w:sz w:val="26"/>
          <w:szCs w:val="26"/>
        </w:rPr>
        <w:t xml:space="preserve"> городско</w:t>
      </w:r>
      <w:r w:rsidR="00BC051B">
        <w:rPr>
          <w:rFonts w:ascii="Times New Roman" w:hAnsi="Times New Roman"/>
          <w:sz w:val="26"/>
          <w:szCs w:val="26"/>
        </w:rPr>
        <w:t>го</w:t>
      </w:r>
      <w:r w:rsidR="00BC051B" w:rsidRPr="00BC051B">
        <w:rPr>
          <w:rFonts w:ascii="Times New Roman" w:hAnsi="Times New Roman"/>
          <w:sz w:val="26"/>
          <w:szCs w:val="26"/>
        </w:rPr>
        <w:t xml:space="preserve"> поселени</w:t>
      </w:r>
      <w:r w:rsidR="00BC051B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В договоре о предоставлении муниципальной гарантии могут быть предусмотрены возможность ее отзыва и следующие условия, при которых гарант имеет право отозвать гарантию: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1) внесение в кредитный или иной договор (соглашение), обеспеченный муниципальной гарантией, изменений, влекущих увеличение ответственности муниципального образования </w:t>
      </w:r>
      <w:proofErr w:type="spellStart"/>
      <w:r w:rsidR="00BC051B" w:rsidRPr="00BC051B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BC051B" w:rsidRPr="00BC051B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, не согласованных с администрацией</w:t>
      </w:r>
      <w:r w:rsidR="00BC051B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BC051B" w:rsidRPr="00BC051B">
        <w:rPr>
          <w:rFonts w:ascii="Times New Roman" w:hAnsi="Times New Roman"/>
          <w:sz w:val="26"/>
          <w:szCs w:val="26"/>
        </w:rPr>
        <w:t>Бесланско</w:t>
      </w:r>
      <w:r w:rsidR="00BC051B">
        <w:rPr>
          <w:rFonts w:ascii="Times New Roman" w:hAnsi="Times New Roman"/>
          <w:sz w:val="26"/>
          <w:szCs w:val="26"/>
        </w:rPr>
        <w:t>го</w:t>
      </w:r>
      <w:r w:rsidR="00BC051B" w:rsidRPr="00BC051B">
        <w:rPr>
          <w:rFonts w:ascii="Times New Roman" w:hAnsi="Times New Roman"/>
          <w:sz w:val="26"/>
          <w:szCs w:val="26"/>
        </w:rPr>
        <w:t xml:space="preserve"> городско</w:t>
      </w:r>
      <w:r w:rsidR="00BC051B">
        <w:rPr>
          <w:rFonts w:ascii="Times New Roman" w:hAnsi="Times New Roman"/>
          <w:sz w:val="26"/>
          <w:szCs w:val="26"/>
        </w:rPr>
        <w:t>го</w:t>
      </w:r>
      <w:r w:rsidR="00BC051B" w:rsidRPr="00BC051B">
        <w:rPr>
          <w:rFonts w:ascii="Times New Roman" w:hAnsi="Times New Roman"/>
          <w:sz w:val="26"/>
          <w:szCs w:val="26"/>
        </w:rPr>
        <w:t xml:space="preserve"> поселени</w:t>
      </w:r>
      <w:r w:rsidR="00BC051B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 xml:space="preserve">, а также в случае </w:t>
      </w:r>
      <w:proofErr w:type="spellStart"/>
      <w:r w:rsidRPr="00294E37">
        <w:rPr>
          <w:rFonts w:ascii="Times New Roman" w:hAnsi="Times New Roman"/>
          <w:sz w:val="26"/>
          <w:szCs w:val="26"/>
        </w:rPr>
        <w:t>непередачи</w:t>
      </w:r>
      <w:proofErr w:type="spellEnd"/>
      <w:r w:rsidRPr="00294E37">
        <w:rPr>
          <w:rFonts w:ascii="Times New Roman" w:hAnsi="Times New Roman"/>
          <w:sz w:val="26"/>
          <w:szCs w:val="26"/>
        </w:rPr>
        <w:t xml:space="preserve"> гарантии принципалом бенефициару в соответствии с условиями договора предоставления муниципальной гарантии;</w:t>
      </w:r>
      <w:r w:rsidR="00BC051B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2) аннулирование принципалом договора (соглашения) обеспечения гарантии либо наступление события, в результате которого произошла потеря обеспечения или значительное снижение стоимости обеспечения муниципальной гарантии, а также расторжение договора (соглашения) или прекращение его действия независимо от оснований прекращения действия договора (соглашения);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3) неполучение или </w:t>
      </w:r>
      <w:proofErr w:type="spellStart"/>
      <w:r w:rsidRPr="00294E37">
        <w:rPr>
          <w:rFonts w:ascii="Times New Roman" w:hAnsi="Times New Roman"/>
          <w:sz w:val="26"/>
          <w:szCs w:val="26"/>
        </w:rPr>
        <w:t>непредоставление</w:t>
      </w:r>
      <w:proofErr w:type="spellEnd"/>
      <w:r w:rsidRPr="00294E37">
        <w:rPr>
          <w:rFonts w:ascii="Times New Roman" w:hAnsi="Times New Roman"/>
          <w:sz w:val="26"/>
          <w:szCs w:val="26"/>
        </w:rPr>
        <w:t xml:space="preserve"> кредита в сроки, установленные кредитным договором, заключенным между бенефициаром и принципалом, в обеспечение которого выдана гарантия, а также невыполнение бенефициаром обязательств по договору (соглашению), в обеспечение которого выдана гарантия;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4) отказ в государственной регистрации договора залога, заключаемого в обеспечение предоставляемой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5) проведение реорганизации, ликвидации принципала без соответствующего уведомления гаранта, отказ гаранта от внесения изменений в договор о предоставлении муниципальной гарантии при реорганизации, ликвидации принципала;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6) предъявление бенефициаром требования досрочного возврата всей суммы задолженности принципала по договору (соглашению), обеспеченному муниципальной гарантией;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4E37">
        <w:rPr>
          <w:rFonts w:ascii="Times New Roman" w:hAnsi="Times New Roman"/>
          <w:sz w:val="26"/>
          <w:szCs w:val="26"/>
        </w:rPr>
        <w:t>7)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</w:t>
      </w:r>
      <w:proofErr w:type="gramEnd"/>
      <w:r w:rsidRPr="00294E37">
        <w:rPr>
          <w:rFonts w:ascii="Times New Roman" w:hAnsi="Times New Roman"/>
          <w:sz w:val="26"/>
          <w:szCs w:val="26"/>
        </w:rPr>
        <w:t xml:space="preserve"> кредиту кредитором осуществляется контроль за целевым использованием сре</w:t>
      </w:r>
      <w:proofErr w:type="gramStart"/>
      <w:r w:rsidRPr="00294E37">
        <w:rPr>
          <w:rFonts w:ascii="Times New Roman" w:hAnsi="Times New Roman"/>
          <w:sz w:val="26"/>
          <w:szCs w:val="26"/>
        </w:rPr>
        <w:t>дств кр</w:t>
      </w:r>
      <w:proofErr w:type="gramEnd"/>
      <w:r w:rsidRPr="00294E37">
        <w:rPr>
          <w:rFonts w:ascii="Times New Roman" w:hAnsi="Times New Roman"/>
          <w:sz w:val="26"/>
          <w:szCs w:val="26"/>
        </w:rPr>
        <w:t>едита;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3. В случае отзыва муниципальной гарантии администрация</w:t>
      </w:r>
      <w:r w:rsidR="00BB1EC3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BB1EC3" w:rsidRPr="00BB1EC3">
        <w:rPr>
          <w:rFonts w:ascii="Times New Roman" w:hAnsi="Times New Roman"/>
          <w:sz w:val="26"/>
          <w:szCs w:val="26"/>
        </w:rPr>
        <w:t>Бесланско</w:t>
      </w:r>
      <w:r w:rsidR="00BB1EC3">
        <w:rPr>
          <w:rFonts w:ascii="Times New Roman" w:hAnsi="Times New Roman"/>
          <w:sz w:val="26"/>
          <w:szCs w:val="26"/>
        </w:rPr>
        <w:t>го</w:t>
      </w:r>
      <w:r w:rsidR="00BB1EC3" w:rsidRPr="00BB1EC3">
        <w:rPr>
          <w:rFonts w:ascii="Times New Roman" w:hAnsi="Times New Roman"/>
          <w:sz w:val="26"/>
          <w:szCs w:val="26"/>
        </w:rPr>
        <w:t xml:space="preserve"> городско</w:t>
      </w:r>
      <w:r w:rsidR="00BB1EC3">
        <w:rPr>
          <w:rFonts w:ascii="Times New Roman" w:hAnsi="Times New Roman"/>
          <w:sz w:val="26"/>
          <w:szCs w:val="26"/>
        </w:rPr>
        <w:t>го поселения</w:t>
      </w:r>
      <w:r w:rsidR="00BB1EC3" w:rsidRPr="00BB1EC3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направляет соответствующие уведомления, подписанные главой администрации</w:t>
      </w:r>
      <w:r w:rsidR="00BB1EC3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BB1EC3" w:rsidRPr="00BB1EC3">
        <w:rPr>
          <w:rFonts w:ascii="Times New Roman" w:hAnsi="Times New Roman"/>
          <w:sz w:val="26"/>
          <w:szCs w:val="26"/>
        </w:rPr>
        <w:t>Бесланско</w:t>
      </w:r>
      <w:r w:rsidR="00BB1EC3">
        <w:rPr>
          <w:rFonts w:ascii="Times New Roman" w:hAnsi="Times New Roman"/>
          <w:sz w:val="26"/>
          <w:szCs w:val="26"/>
        </w:rPr>
        <w:t>го</w:t>
      </w:r>
      <w:r w:rsidR="00BB1EC3" w:rsidRPr="00BB1EC3">
        <w:rPr>
          <w:rFonts w:ascii="Times New Roman" w:hAnsi="Times New Roman"/>
          <w:sz w:val="26"/>
          <w:szCs w:val="26"/>
        </w:rPr>
        <w:t xml:space="preserve"> городско</w:t>
      </w:r>
      <w:r w:rsidR="00BB1EC3">
        <w:rPr>
          <w:rFonts w:ascii="Times New Roman" w:hAnsi="Times New Roman"/>
          <w:sz w:val="26"/>
          <w:szCs w:val="26"/>
        </w:rPr>
        <w:t>го</w:t>
      </w:r>
      <w:r w:rsidR="00BB1EC3" w:rsidRPr="00BB1EC3">
        <w:rPr>
          <w:rFonts w:ascii="Times New Roman" w:hAnsi="Times New Roman"/>
          <w:sz w:val="26"/>
          <w:szCs w:val="26"/>
        </w:rPr>
        <w:t xml:space="preserve"> поселени</w:t>
      </w:r>
      <w:r w:rsidR="00BB1EC3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: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принципалу - об отзыве муниципальной гарантии;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бенефициару - об отказе в удовлетворении требований бенефициара к гаранту.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В результате отзыва обязательства по муниципальной гарантии прекращаются в порядке и на условиях, предусмотренных соответствующим договором о предоставлении муниципальной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 </w:t>
      </w: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lastRenderedPageBreak/>
        <w:t>Статья 5</w:t>
      </w:r>
    </w:p>
    <w:p w:rsidR="00FD03F7" w:rsidRPr="00294E37" w:rsidRDefault="00FD03F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инципала, обеспеченных гарантией, но не более суммы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В объем обязательства гаранта по гарантии не включаются обязательства принципала по уплате штрафных санкций.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3. Объем обязательств по гарантиям не может превышать предельного объема, определенного решением </w:t>
      </w:r>
      <w:r w:rsidR="00FD03F7">
        <w:rPr>
          <w:rFonts w:ascii="Times New Roman" w:hAnsi="Times New Roman"/>
          <w:sz w:val="26"/>
          <w:szCs w:val="26"/>
        </w:rPr>
        <w:t>Собрания представителей Бесланского городского поселения</w:t>
      </w:r>
      <w:r w:rsidRPr="00294E37">
        <w:rPr>
          <w:rFonts w:ascii="Times New Roman" w:hAnsi="Times New Roman"/>
          <w:sz w:val="26"/>
          <w:szCs w:val="26"/>
        </w:rPr>
        <w:t xml:space="preserve"> о бюджете </w:t>
      </w:r>
      <w:r w:rsidR="00FD03F7" w:rsidRPr="00FD03F7">
        <w:rPr>
          <w:rFonts w:ascii="Times New Roman" w:hAnsi="Times New Roman"/>
          <w:sz w:val="26"/>
          <w:szCs w:val="26"/>
        </w:rPr>
        <w:t>Бесланско</w:t>
      </w:r>
      <w:r w:rsidR="00FD03F7">
        <w:rPr>
          <w:rFonts w:ascii="Times New Roman" w:hAnsi="Times New Roman"/>
          <w:sz w:val="26"/>
          <w:szCs w:val="26"/>
        </w:rPr>
        <w:t>го</w:t>
      </w:r>
      <w:r w:rsidR="00FD03F7" w:rsidRPr="00FD03F7">
        <w:rPr>
          <w:rFonts w:ascii="Times New Roman" w:hAnsi="Times New Roman"/>
          <w:sz w:val="26"/>
          <w:szCs w:val="26"/>
        </w:rPr>
        <w:t xml:space="preserve"> городско</w:t>
      </w:r>
      <w:r w:rsidR="00FD03F7">
        <w:rPr>
          <w:rFonts w:ascii="Times New Roman" w:hAnsi="Times New Roman"/>
          <w:sz w:val="26"/>
          <w:szCs w:val="26"/>
        </w:rPr>
        <w:t>го</w:t>
      </w:r>
      <w:r w:rsidR="00FD03F7" w:rsidRPr="00FD03F7">
        <w:rPr>
          <w:rFonts w:ascii="Times New Roman" w:hAnsi="Times New Roman"/>
          <w:sz w:val="26"/>
          <w:szCs w:val="26"/>
        </w:rPr>
        <w:t xml:space="preserve"> поселени</w:t>
      </w:r>
      <w:r w:rsidR="00FD03F7">
        <w:rPr>
          <w:rFonts w:ascii="Times New Roman" w:hAnsi="Times New Roman"/>
          <w:sz w:val="26"/>
          <w:szCs w:val="26"/>
        </w:rPr>
        <w:t>я</w:t>
      </w:r>
      <w:r w:rsidR="00FD03F7" w:rsidRPr="00FD03F7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4. Срок действия муниципальной гарантии определяется сроком исполнения обязательств, по которым предоставлена гарантия. При этом гарантия не предоставляется по обязательствам, срок исполнения по которым превышает 10 лет.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5. Муниципальная гарантия должна содержать сведения, указанные в статье 115 Бюджетного кодекса Российской Федерации.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6</w:t>
      </w:r>
    </w:p>
    <w:p w:rsidR="00FC1875" w:rsidRPr="00294E37" w:rsidRDefault="00FC187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7</w:t>
      </w:r>
    </w:p>
    <w:p w:rsidR="00FC1875" w:rsidRPr="00294E37" w:rsidRDefault="00FC187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В случае предоставления муниципальной гарантии с правом регрессного требования гаранта к принципалу гарантия выдается при предоставлении принципалом обеспечения объема обязательств гаранта по гарантии. Способами обеспечения исполнения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пункта 3 статьи 93.2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пункта 3 статьи 93.2 Бюджетного кодекса Российской Федерации.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8</w:t>
      </w:r>
    </w:p>
    <w:p w:rsidR="00FC1875" w:rsidRPr="00294E37" w:rsidRDefault="00FC187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Для выдачи муниципальной гарантии в залог не принимается имущество, уже являющееся предметом залога по ранее заключенным договорам, не утратившим силу.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lastRenderedPageBreak/>
        <w:t>2. Договор залога имущества заключается администрацией</w:t>
      </w:r>
      <w:r w:rsidR="00FC1875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FC1875" w:rsidRPr="00FC1875">
        <w:rPr>
          <w:rFonts w:ascii="Times New Roman" w:hAnsi="Times New Roman"/>
          <w:sz w:val="26"/>
          <w:szCs w:val="26"/>
        </w:rPr>
        <w:t>Бесланско</w:t>
      </w:r>
      <w:r w:rsidR="00FC1875">
        <w:rPr>
          <w:rFonts w:ascii="Times New Roman" w:hAnsi="Times New Roman"/>
          <w:sz w:val="26"/>
          <w:szCs w:val="26"/>
        </w:rPr>
        <w:t>го</w:t>
      </w:r>
      <w:r w:rsidR="00FC1875" w:rsidRPr="00FC1875">
        <w:rPr>
          <w:rFonts w:ascii="Times New Roman" w:hAnsi="Times New Roman"/>
          <w:sz w:val="26"/>
          <w:szCs w:val="26"/>
        </w:rPr>
        <w:t xml:space="preserve"> городско</w:t>
      </w:r>
      <w:r w:rsidR="00FC1875">
        <w:rPr>
          <w:rFonts w:ascii="Times New Roman" w:hAnsi="Times New Roman"/>
          <w:sz w:val="26"/>
          <w:szCs w:val="26"/>
        </w:rPr>
        <w:t>го</w:t>
      </w:r>
      <w:r w:rsidR="00FC1875" w:rsidRPr="00FC1875">
        <w:rPr>
          <w:rFonts w:ascii="Times New Roman" w:hAnsi="Times New Roman"/>
          <w:sz w:val="26"/>
          <w:szCs w:val="26"/>
        </w:rPr>
        <w:t xml:space="preserve"> поселени</w:t>
      </w:r>
      <w:r w:rsidR="00FC1875">
        <w:rPr>
          <w:rFonts w:ascii="Times New Roman" w:hAnsi="Times New Roman"/>
          <w:sz w:val="26"/>
          <w:szCs w:val="26"/>
        </w:rPr>
        <w:t>я</w:t>
      </w:r>
      <w:r w:rsidR="00FC1875" w:rsidRPr="00FC1875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только в том случае, когда в договор залога имущества включается условие о невозможности последующего залога до полного расчета по обязательству.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9</w:t>
      </w:r>
    </w:p>
    <w:p w:rsidR="00566A01" w:rsidRPr="00294E37" w:rsidRDefault="00566A01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Муниципальная гарантия предоставляется при условии, что залогодатель согласен нести расходы, связанные с оформлением залога, оценкой и страхованием передаваемого в залог имущества.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Глава 2. Порядок рассмотрения обращений о предоставлении муниципальных гарантий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10</w:t>
      </w:r>
    </w:p>
    <w:p w:rsidR="00566A01" w:rsidRPr="00294E37" w:rsidRDefault="00566A01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Перечень документов (далее - перечень), необходимых для рассмотрения обращения о предоставлении муниципальной гарантии (далее - документы), устанавливается постановлением</w:t>
      </w:r>
      <w:r w:rsidR="00566A01">
        <w:rPr>
          <w:rFonts w:ascii="Times New Roman" w:hAnsi="Times New Roman"/>
          <w:sz w:val="26"/>
          <w:szCs w:val="26"/>
        </w:rPr>
        <w:t xml:space="preserve"> главы</w:t>
      </w:r>
      <w:r w:rsidRPr="00294E37">
        <w:rPr>
          <w:rFonts w:ascii="Times New Roman" w:hAnsi="Times New Roman"/>
          <w:sz w:val="26"/>
          <w:szCs w:val="26"/>
        </w:rPr>
        <w:t xml:space="preserve"> администрации</w:t>
      </w:r>
      <w:r w:rsidR="00566A0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поселени</w:t>
      </w:r>
      <w:r w:rsidR="00566A01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Лицо, претендующее на получение гарантии (далее - претендент), направляет в администрацию</w:t>
      </w:r>
      <w:r w:rsidR="00566A0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 поселения</w:t>
      </w:r>
      <w:r w:rsidR="00566A01" w:rsidRPr="00566A01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документы согласно перечню. Документы, указанные в перечне, не подлежащие нотариальному удостоверению в соответствии с указанным в пункте 1 настоящей статьи постановлением</w:t>
      </w:r>
      <w:r w:rsidR="00566A01">
        <w:rPr>
          <w:rFonts w:ascii="Times New Roman" w:hAnsi="Times New Roman"/>
          <w:sz w:val="26"/>
          <w:szCs w:val="26"/>
        </w:rPr>
        <w:t xml:space="preserve"> главы</w:t>
      </w:r>
      <w:r w:rsidRPr="00294E37">
        <w:rPr>
          <w:rFonts w:ascii="Times New Roman" w:hAnsi="Times New Roman"/>
          <w:sz w:val="26"/>
          <w:szCs w:val="26"/>
        </w:rPr>
        <w:t xml:space="preserve"> администрации </w:t>
      </w:r>
      <w:r w:rsidR="00566A01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 поселения</w:t>
      </w:r>
      <w:r w:rsidRPr="00294E37">
        <w:rPr>
          <w:rFonts w:ascii="Times New Roman" w:hAnsi="Times New Roman"/>
          <w:sz w:val="26"/>
          <w:szCs w:val="26"/>
        </w:rPr>
        <w:t>, подписываются руководителем и главным бухгалтером претендента и скрепляются печатью претендента (при наличии печати).</w:t>
      </w:r>
      <w:r w:rsidR="00566A01">
        <w:rPr>
          <w:rFonts w:ascii="Times New Roman" w:hAnsi="Times New Roman"/>
          <w:sz w:val="26"/>
          <w:szCs w:val="26"/>
        </w:rPr>
        <w:t xml:space="preserve"> 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3. В случае непредставления либо представления ненадлежащим образом заверенного документа, либо несоответствия по содержанию одного из документов требованиям, определенным в постановлении </w:t>
      </w:r>
      <w:r w:rsidR="00566A01">
        <w:rPr>
          <w:rFonts w:ascii="Times New Roman" w:hAnsi="Times New Roman"/>
          <w:sz w:val="26"/>
          <w:szCs w:val="26"/>
        </w:rPr>
        <w:t xml:space="preserve">главы </w:t>
      </w:r>
      <w:r w:rsidRPr="00294E37">
        <w:rPr>
          <w:rFonts w:ascii="Times New Roman" w:hAnsi="Times New Roman"/>
          <w:sz w:val="26"/>
          <w:szCs w:val="26"/>
        </w:rPr>
        <w:t>администрации</w:t>
      </w:r>
      <w:r w:rsidR="00566A0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поселени</w:t>
      </w:r>
      <w:r w:rsidR="00566A01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, принятом в соответствии с пунктом 1 настоящей статьи, вопрос о предоставлении гарантии не рассматривается, а представленные документы подлежат возврату претенденту.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11</w:t>
      </w:r>
    </w:p>
    <w:p w:rsidR="00566A01" w:rsidRPr="00294E37" w:rsidRDefault="00566A01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1. Принятые от претендента документы направляются в администрацию </w:t>
      </w:r>
      <w:r w:rsidR="00566A01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поселени</w:t>
      </w:r>
      <w:r w:rsidR="00566A01">
        <w:rPr>
          <w:rFonts w:ascii="Times New Roman" w:hAnsi="Times New Roman"/>
          <w:sz w:val="26"/>
          <w:szCs w:val="26"/>
        </w:rPr>
        <w:t>я</w:t>
      </w:r>
      <w:r w:rsidRPr="00294E37">
        <w:rPr>
          <w:rFonts w:ascii="Times New Roman" w:hAnsi="Times New Roman"/>
          <w:sz w:val="26"/>
          <w:szCs w:val="26"/>
        </w:rPr>
        <w:t>.</w:t>
      </w:r>
    </w:p>
    <w:p w:rsidR="00566A01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Администрация</w:t>
      </w:r>
      <w:r w:rsidR="00566A0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 поселения</w:t>
      </w:r>
      <w:r w:rsidR="00566A01" w:rsidRPr="00566A01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 xml:space="preserve">рассматривает представленные документы в течение десяти дней со дня их получения и проводит анализ финансового состояния претендента, составляет заключение о возможности либо невозможности предоставления гарантии.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3. Окончательное решение о предоставлении муниципальных гарантий муниципального образования </w:t>
      </w:r>
      <w:proofErr w:type="spellStart"/>
      <w:r w:rsidR="00566A01" w:rsidRPr="00566A01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566A01" w:rsidRPr="00566A01">
        <w:rPr>
          <w:rFonts w:ascii="Times New Roman" w:hAnsi="Times New Roman"/>
          <w:sz w:val="26"/>
          <w:szCs w:val="26"/>
        </w:rPr>
        <w:t xml:space="preserve"> городское поселение </w:t>
      </w:r>
      <w:r w:rsidRPr="00294E37">
        <w:rPr>
          <w:rFonts w:ascii="Times New Roman" w:hAnsi="Times New Roman"/>
          <w:sz w:val="26"/>
          <w:szCs w:val="26"/>
        </w:rPr>
        <w:t>принимается администрацией</w:t>
      </w:r>
      <w:r w:rsidR="00566A0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566A01" w:rsidRPr="00566A01">
        <w:rPr>
          <w:rFonts w:ascii="Times New Roman" w:hAnsi="Times New Roman"/>
          <w:sz w:val="26"/>
          <w:szCs w:val="26"/>
        </w:rPr>
        <w:t>Бесланско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городско</w:t>
      </w:r>
      <w:r w:rsidR="00566A01">
        <w:rPr>
          <w:rFonts w:ascii="Times New Roman" w:hAnsi="Times New Roman"/>
          <w:sz w:val="26"/>
          <w:szCs w:val="26"/>
        </w:rPr>
        <w:t>го</w:t>
      </w:r>
      <w:r w:rsidR="00566A01" w:rsidRPr="00566A01">
        <w:rPr>
          <w:rFonts w:ascii="Times New Roman" w:hAnsi="Times New Roman"/>
          <w:sz w:val="26"/>
          <w:szCs w:val="26"/>
        </w:rPr>
        <w:t xml:space="preserve"> поселени</w:t>
      </w:r>
      <w:r w:rsidR="00566A01">
        <w:rPr>
          <w:rFonts w:ascii="Times New Roman" w:hAnsi="Times New Roman"/>
          <w:sz w:val="26"/>
          <w:szCs w:val="26"/>
        </w:rPr>
        <w:t>я</w:t>
      </w:r>
      <w:r w:rsidR="00566A01" w:rsidRPr="00566A01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с учетом положений пункта 2 статьи 1 настоящего Положения.</w:t>
      </w:r>
      <w:r w:rsidR="00566A01">
        <w:rPr>
          <w:rFonts w:ascii="Times New Roman" w:hAnsi="Times New Roman"/>
          <w:sz w:val="26"/>
          <w:szCs w:val="26"/>
        </w:rPr>
        <w:t xml:space="preserve"> 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lastRenderedPageBreak/>
        <w:t>Глава 3. Порядок оформления предоставления гарантий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12</w:t>
      </w:r>
    </w:p>
    <w:p w:rsidR="00FC3548" w:rsidRPr="00294E37" w:rsidRDefault="00FC3548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Администрация</w:t>
      </w:r>
      <w:r w:rsidR="00FC3548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FC3548" w:rsidRPr="00FC3548">
        <w:rPr>
          <w:rFonts w:ascii="Times New Roman" w:hAnsi="Times New Roman"/>
          <w:sz w:val="26"/>
          <w:szCs w:val="26"/>
        </w:rPr>
        <w:t>Бесланско</w:t>
      </w:r>
      <w:r w:rsidR="00FC3548">
        <w:rPr>
          <w:rFonts w:ascii="Times New Roman" w:hAnsi="Times New Roman"/>
          <w:sz w:val="26"/>
          <w:szCs w:val="26"/>
        </w:rPr>
        <w:t>го</w:t>
      </w:r>
      <w:r w:rsidR="00FC3548" w:rsidRPr="00FC3548">
        <w:rPr>
          <w:rFonts w:ascii="Times New Roman" w:hAnsi="Times New Roman"/>
          <w:sz w:val="26"/>
          <w:szCs w:val="26"/>
        </w:rPr>
        <w:t xml:space="preserve"> городско</w:t>
      </w:r>
      <w:r w:rsidR="00FC3548">
        <w:rPr>
          <w:rFonts w:ascii="Times New Roman" w:hAnsi="Times New Roman"/>
          <w:sz w:val="26"/>
          <w:szCs w:val="26"/>
        </w:rPr>
        <w:t>го поселения</w:t>
      </w:r>
      <w:r w:rsidR="00FC3548" w:rsidRPr="00FC354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  <w:r w:rsidR="00FC3548">
        <w:rPr>
          <w:rFonts w:ascii="Times New Roman" w:hAnsi="Times New Roman"/>
          <w:sz w:val="26"/>
          <w:szCs w:val="26"/>
        </w:rPr>
        <w:t xml:space="preserve"> 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 В случае обеспечения исполнения обязатель</w:t>
      </w:r>
      <w:proofErr w:type="gramStart"/>
      <w:r w:rsidRPr="00294E37">
        <w:rPr>
          <w:rFonts w:ascii="Times New Roman" w:hAnsi="Times New Roman"/>
          <w:sz w:val="26"/>
          <w:szCs w:val="26"/>
        </w:rPr>
        <w:t>ств пр</w:t>
      </w:r>
      <w:proofErr w:type="gramEnd"/>
      <w:r w:rsidRPr="00294E37">
        <w:rPr>
          <w:rFonts w:ascii="Times New Roman" w:hAnsi="Times New Roman"/>
          <w:sz w:val="26"/>
          <w:szCs w:val="26"/>
        </w:rPr>
        <w:t>инципала по удовлетворению регрессного требования к нему, до вступления в силу договора о предоставлении муниципальной гарантии принципал обязан заключить договор залога в обеспечение исполнения своих обязательств по удовлетворению регрессного требования.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3. При отказе принципала заключить договор залога имущества гарантия не предоставляется.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Глава 4. Учет предоставленных муниципальных гарантий и отчетность принципала об исполнении обязательств перед бенефициаром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13</w:t>
      </w:r>
    </w:p>
    <w:p w:rsidR="00FC3548" w:rsidRPr="00294E37" w:rsidRDefault="00FC3548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 Обязательства, вытекающие из муниципальной гарантии, включаются в состав муниципального долга.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94E37">
        <w:rPr>
          <w:rFonts w:ascii="Times New Roman" w:hAnsi="Times New Roman"/>
          <w:sz w:val="26"/>
          <w:szCs w:val="26"/>
        </w:rPr>
        <w:t xml:space="preserve">Принципал обязан ежемесячно, не позднее </w:t>
      </w:r>
      <w:r w:rsidR="00FC3548">
        <w:rPr>
          <w:rFonts w:ascii="Times New Roman" w:hAnsi="Times New Roman"/>
          <w:sz w:val="26"/>
          <w:szCs w:val="26"/>
        </w:rPr>
        <w:t>10</w:t>
      </w:r>
      <w:r w:rsidRPr="00294E37">
        <w:rPr>
          <w:rFonts w:ascii="Times New Roman" w:hAnsi="Times New Roman"/>
          <w:sz w:val="26"/>
          <w:szCs w:val="26"/>
        </w:rPr>
        <w:t>-го числа месяца, представлять в администрацию</w:t>
      </w:r>
      <w:r w:rsidR="00FC3548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FC3548" w:rsidRPr="00FC3548">
        <w:rPr>
          <w:rFonts w:ascii="Times New Roman" w:hAnsi="Times New Roman"/>
          <w:sz w:val="26"/>
          <w:szCs w:val="26"/>
        </w:rPr>
        <w:t>Бесланско</w:t>
      </w:r>
      <w:r w:rsidR="00FC3548">
        <w:rPr>
          <w:rFonts w:ascii="Times New Roman" w:hAnsi="Times New Roman"/>
          <w:sz w:val="26"/>
          <w:szCs w:val="26"/>
        </w:rPr>
        <w:t>го</w:t>
      </w:r>
      <w:r w:rsidR="00FC3548" w:rsidRPr="00FC3548">
        <w:rPr>
          <w:rFonts w:ascii="Times New Roman" w:hAnsi="Times New Roman"/>
          <w:sz w:val="26"/>
          <w:szCs w:val="26"/>
        </w:rPr>
        <w:t xml:space="preserve"> городско</w:t>
      </w:r>
      <w:r w:rsidR="00FC3548">
        <w:rPr>
          <w:rFonts w:ascii="Times New Roman" w:hAnsi="Times New Roman"/>
          <w:sz w:val="26"/>
          <w:szCs w:val="26"/>
        </w:rPr>
        <w:t>го</w:t>
      </w:r>
      <w:r w:rsidR="00FC3548" w:rsidRPr="00FC3548">
        <w:rPr>
          <w:rFonts w:ascii="Times New Roman" w:hAnsi="Times New Roman"/>
          <w:sz w:val="26"/>
          <w:szCs w:val="26"/>
        </w:rPr>
        <w:t xml:space="preserve"> поселени</w:t>
      </w:r>
      <w:r w:rsidR="00FC3548">
        <w:rPr>
          <w:rFonts w:ascii="Times New Roman" w:hAnsi="Times New Roman"/>
          <w:sz w:val="26"/>
          <w:szCs w:val="26"/>
        </w:rPr>
        <w:t>я</w:t>
      </w:r>
      <w:r w:rsidR="00FC3548" w:rsidRPr="00FC3548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информацию об исполнении обязательства, в обеспечение которого выдана муниципальная гарантия, о процентах, штрафных санкциях (пени), если таковые были начислены, о размере задолженности по обязательству, процентам, штрафным санкциям (пени), по состоянию на 1-е число каждого месяца.</w:t>
      </w:r>
      <w:proofErr w:type="gramEnd"/>
      <w:r w:rsidRPr="00294E37">
        <w:rPr>
          <w:rFonts w:ascii="Times New Roman" w:hAnsi="Times New Roman"/>
          <w:sz w:val="26"/>
          <w:szCs w:val="26"/>
        </w:rPr>
        <w:t xml:space="preserve"> Информация представляется за подписями руководителя и главного бухгалтера принципала и заверяется его печатью (при наличии печати).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14</w:t>
      </w:r>
    </w:p>
    <w:p w:rsidR="00FC3548" w:rsidRPr="00294E37" w:rsidRDefault="00FC3548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</w:t>
      </w:r>
      <w:r w:rsidRPr="00294E37">
        <w:rPr>
          <w:rFonts w:ascii="Times New Roman" w:hAnsi="Times New Roman"/>
          <w:sz w:val="26"/>
          <w:szCs w:val="26"/>
        </w:rPr>
        <w:tab/>
        <w:t xml:space="preserve">При исполнении принципалом своих обязательств перед бенефициаром на соответствующую сумму сокращается муниципальный долг муниципального образования </w:t>
      </w:r>
      <w:proofErr w:type="spellStart"/>
      <w:r w:rsidR="00FC3548" w:rsidRPr="00FC3548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FC3548" w:rsidRPr="00FC3548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 xml:space="preserve">, что отражается в отчете об исполнении бюджета муниципального образования </w:t>
      </w:r>
      <w:proofErr w:type="spellStart"/>
      <w:r w:rsidR="00FC3548" w:rsidRPr="00FC3548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FC3548" w:rsidRPr="00FC3548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.</w:t>
      </w:r>
      <w:r w:rsidR="00FC3548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15</w:t>
      </w:r>
    </w:p>
    <w:p w:rsidR="001919B5" w:rsidRPr="00294E37" w:rsidRDefault="001919B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94E37">
        <w:rPr>
          <w:rFonts w:ascii="Times New Roman" w:hAnsi="Times New Roman"/>
          <w:sz w:val="26"/>
          <w:szCs w:val="26"/>
        </w:rPr>
        <w:t xml:space="preserve">Администрация </w:t>
      </w:r>
      <w:r w:rsidR="001919B5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1919B5" w:rsidRPr="001919B5">
        <w:rPr>
          <w:rFonts w:ascii="Times New Roman" w:hAnsi="Times New Roman"/>
          <w:sz w:val="26"/>
          <w:szCs w:val="26"/>
        </w:rPr>
        <w:t>Бесланско</w:t>
      </w:r>
      <w:r w:rsidR="001919B5">
        <w:rPr>
          <w:rFonts w:ascii="Times New Roman" w:hAnsi="Times New Roman"/>
          <w:sz w:val="26"/>
          <w:szCs w:val="26"/>
        </w:rPr>
        <w:t>го</w:t>
      </w:r>
      <w:r w:rsidR="001919B5" w:rsidRPr="001919B5">
        <w:rPr>
          <w:rFonts w:ascii="Times New Roman" w:hAnsi="Times New Roman"/>
          <w:sz w:val="26"/>
          <w:szCs w:val="26"/>
        </w:rPr>
        <w:t xml:space="preserve"> городско</w:t>
      </w:r>
      <w:r w:rsidR="001919B5">
        <w:rPr>
          <w:rFonts w:ascii="Times New Roman" w:hAnsi="Times New Roman"/>
          <w:sz w:val="26"/>
          <w:szCs w:val="26"/>
        </w:rPr>
        <w:t>го поселения</w:t>
      </w:r>
      <w:r w:rsidR="001919B5" w:rsidRPr="001919B5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</w:t>
      </w:r>
      <w:r w:rsidRPr="00294E37">
        <w:rPr>
          <w:rFonts w:ascii="Times New Roman" w:hAnsi="Times New Roman"/>
          <w:sz w:val="26"/>
          <w:szCs w:val="26"/>
        </w:rPr>
        <w:lastRenderedPageBreak/>
        <w:t>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</w:t>
      </w:r>
      <w:proofErr w:type="gramEnd"/>
      <w:r w:rsidRPr="00294E37">
        <w:rPr>
          <w:rFonts w:ascii="Times New Roman" w:hAnsi="Times New Roman"/>
          <w:sz w:val="26"/>
          <w:szCs w:val="26"/>
        </w:rPr>
        <w:t xml:space="preserve"> иных случаях, установленных муниципальными гарантиями.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16</w:t>
      </w:r>
    </w:p>
    <w:p w:rsidR="001919B5" w:rsidRPr="00294E37" w:rsidRDefault="001919B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</w:t>
      </w:r>
      <w:r w:rsidRPr="00294E37">
        <w:rPr>
          <w:rFonts w:ascii="Times New Roman" w:hAnsi="Times New Roman"/>
          <w:sz w:val="26"/>
          <w:szCs w:val="26"/>
        </w:rPr>
        <w:tab/>
        <w:t xml:space="preserve">Предоставление и исполнение муниципальных гарантий подлежит отражению в муниципальной долговой книге муниципального образования </w:t>
      </w:r>
      <w:proofErr w:type="spellStart"/>
      <w:r w:rsidR="001919B5" w:rsidRPr="001919B5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1919B5" w:rsidRPr="001919B5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.</w:t>
      </w:r>
      <w:r w:rsidR="001919B5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17</w:t>
      </w:r>
    </w:p>
    <w:p w:rsidR="001919B5" w:rsidRPr="00294E37" w:rsidRDefault="001919B5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</w:t>
      </w:r>
      <w:r w:rsidRPr="00294E37">
        <w:rPr>
          <w:rFonts w:ascii="Times New Roman" w:hAnsi="Times New Roman"/>
          <w:sz w:val="26"/>
          <w:szCs w:val="26"/>
        </w:rPr>
        <w:tab/>
        <w:t xml:space="preserve">Сведения об исполнении гарантий учитываются при расчете муниципального долга муниципального образования </w:t>
      </w:r>
      <w:proofErr w:type="spellStart"/>
      <w:r w:rsidR="001919B5" w:rsidRPr="001919B5">
        <w:rPr>
          <w:rFonts w:ascii="Times New Roman" w:hAnsi="Times New Roman"/>
          <w:sz w:val="26"/>
          <w:szCs w:val="26"/>
        </w:rPr>
        <w:t>Бесланское</w:t>
      </w:r>
      <w:proofErr w:type="spellEnd"/>
      <w:r w:rsidR="001919B5" w:rsidRPr="001919B5">
        <w:rPr>
          <w:rFonts w:ascii="Times New Roman" w:hAnsi="Times New Roman"/>
          <w:sz w:val="26"/>
          <w:szCs w:val="26"/>
        </w:rPr>
        <w:t xml:space="preserve"> городское поселение</w:t>
      </w:r>
      <w:r w:rsidRPr="00294E37">
        <w:rPr>
          <w:rFonts w:ascii="Times New Roman" w:hAnsi="Times New Roman"/>
          <w:sz w:val="26"/>
          <w:szCs w:val="26"/>
        </w:rPr>
        <w:t>.</w:t>
      </w:r>
      <w:r w:rsidR="001919B5">
        <w:rPr>
          <w:rFonts w:ascii="Times New Roman" w:hAnsi="Times New Roman"/>
          <w:sz w:val="26"/>
          <w:szCs w:val="26"/>
        </w:rPr>
        <w:t xml:space="preserve"> 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18</w:t>
      </w:r>
    </w:p>
    <w:p w:rsidR="007D008B" w:rsidRPr="00294E37" w:rsidRDefault="007D008B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1.</w:t>
      </w:r>
      <w:r w:rsidRPr="00294E37">
        <w:rPr>
          <w:rFonts w:ascii="Times New Roman" w:hAnsi="Times New Roman"/>
          <w:sz w:val="26"/>
          <w:szCs w:val="26"/>
        </w:rPr>
        <w:tab/>
        <w:t>Ответственность гаранта перед бенефициаром за неисполнение принципалом предусмотренных муниципальной гарантией обязательств наступает в соответствии со статьей 399 Гражданского кодекса Российской Федерации и договором о предоставлении муниципальной гарантии.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2.</w:t>
      </w:r>
      <w:r w:rsidRPr="00294E37">
        <w:rPr>
          <w:rFonts w:ascii="Times New Roman" w:hAnsi="Times New Roman"/>
          <w:sz w:val="26"/>
          <w:szCs w:val="26"/>
        </w:rPr>
        <w:tab/>
        <w:t>Принципал несет ответственность за неисполнение условий кредитного договора (в том числе нецелевое использование полученных денежных средств), обеспеченного муниципальной гарантией, в соответствии с законодательством и соответствующим договором.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Глава 5. Заключительные положения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>Статья 19</w:t>
      </w:r>
    </w:p>
    <w:p w:rsidR="007D008B" w:rsidRPr="00294E37" w:rsidRDefault="007D008B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ab/>
        <w:t>1. Администрация</w:t>
      </w:r>
      <w:r w:rsidR="007D008B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7D008B" w:rsidRPr="007D008B">
        <w:rPr>
          <w:rFonts w:ascii="Times New Roman" w:hAnsi="Times New Roman"/>
          <w:sz w:val="26"/>
          <w:szCs w:val="26"/>
        </w:rPr>
        <w:t>Бесланско</w:t>
      </w:r>
      <w:r w:rsidR="007D008B">
        <w:rPr>
          <w:rFonts w:ascii="Times New Roman" w:hAnsi="Times New Roman"/>
          <w:sz w:val="26"/>
          <w:szCs w:val="26"/>
        </w:rPr>
        <w:t>го</w:t>
      </w:r>
      <w:r w:rsidR="007D008B" w:rsidRPr="007D008B">
        <w:rPr>
          <w:rFonts w:ascii="Times New Roman" w:hAnsi="Times New Roman"/>
          <w:sz w:val="26"/>
          <w:szCs w:val="26"/>
        </w:rPr>
        <w:t xml:space="preserve"> городско</w:t>
      </w:r>
      <w:r w:rsidR="007D008B">
        <w:rPr>
          <w:rFonts w:ascii="Times New Roman" w:hAnsi="Times New Roman"/>
          <w:sz w:val="26"/>
          <w:szCs w:val="26"/>
        </w:rPr>
        <w:t>го поселения</w:t>
      </w:r>
      <w:r w:rsidR="007D008B" w:rsidRPr="007D008B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представляет информацию о выданных муниципальных гарантиях по всем получателям</w:t>
      </w:r>
      <w:r w:rsidR="007D008B">
        <w:rPr>
          <w:rFonts w:ascii="Times New Roman" w:hAnsi="Times New Roman"/>
          <w:sz w:val="26"/>
          <w:szCs w:val="26"/>
        </w:rPr>
        <w:t xml:space="preserve"> Собранию представителей</w:t>
      </w:r>
      <w:r w:rsidRPr="00294E37">
        <w:rPr>
          <w:rFonts w:ascii="Times New Roman" w:hAnsi="Times New Roman"/>
          <w:sz w:val="26"/>
          <w:szCs w:val="26"/>
        </w:rPr>
        <w:t xml:space="preserve"> </w:t>
      </w:r>
      <w:r w:rsidR="007D008B" w:rsidRPr="007D008B">
        <w:rPr>
          <w:rFonts w:ascii="Times New Roman" w:hAnsi="Times New Roman"/>
          <w:sz w:val="26"/>
          <w:szCs w:val="26"/>
        </w:rPr>
        <w:t>Бесланско</w:t>
      </w:r>
      <w:r w:rsidR="007D008B">
        <w:rPr>
          <w:rFonts w:ascii="Times New Roman" w:hAnsi="Times New Roman"/>
          <w:sz w:val="26"/>
          <w:szCs w:val="26"/>
        </w:rPr>
        <w:t>го</w:t>
      </w:r>
      <w:r w:rsidR="007D008B" w:rsidRPr="007D008B">
        <w:rPr>
          <w:rFonts w:ascii="Times New Roman" w:hAnsi="Times New Roman"/>
          <w:sz w:val="26"/>
          <w:szCs w:val="26"/>
        </w:rPr>
        <w:t xml:space="preserve"> городско</w:t>
      </w:r>
      <w:r w:rsidR="007D008B">
        <w:rPr>
          <w:rFonts w:ascii="Times New Roman" w:hAnsi="Times New Roman"/>
          <w:sz w:val="26"/>
          <w:szCs w:val="26"/>
        </w:rPr>
        <w:t>го</w:t>
      </w:r>
      <w:r w:rsidR="007D008B" w:rsidRPr="007D008B">
        <w:rPr>
          <w:rFonts w:ascii="Times New Roman" w:hAnsi="Times New Roman"/>
          <w:sz w:val="26"/>
          <w:szCs w:val="26"/>
        </w:rPr>
        <w:t xml:space="preserve"> поселени</w:t>
      </w:r>
      <w:r w:rsidR="007D008B">
        <w:rPr>
          <w:rFonts w:ascii="Times New Roman" w:hAnsi="Times New Roman"/>
          <w:sz w:val="26"/>
          <w:szCs w:val="26"/>
        </w:rPr>
        <w:t>я</w:t>
      </w:r>
      <w:r w:rsidR="007D008B" w:rsidRPr="007D008B">
        <w:rPr>
          <w:rFonts w:ascii="Times New Roman" w:hAnsi="Times New Roman"/>
          <w:sz w:val="26"/>
          <w:szCs w:val="26"/>
        </w:rPr>
        <w:t xml:space="preserve"> </w:t>
      </w:r>
      <w:r w:rsidRPr="00294E37">
        <w:rPr>
          <w:rFonts w:ascii="Times New Roman" w:hAnsi="Times New Roman"/>
          <w:sz w:val="26"/>
          <w:szCs w:val="26"/>
        </w:rPr>
        <w:t>одновременно с отчетом об исполнении бюджета.</w:t>
      </w:r>
    </w:p>
    <w:p w:rsidR="00294E37" w:rsidRPr="00294E37" w:rsidRDefault="00294E37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4E37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294E3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4E37">
        <w:rPr>
          <w:rFonts w:ascii="Times New Roman" w:hAnsi="Times New Roman"/>
          <w:sz w:val="26"/>
          <w:szCs w:val="26"/>
        </w:rPr>
        <w:t xml:space="preserve"> соблюдением Принципалом условий договоров (соглашений) о предоставлении муниципальных гарантий обеспечивается органами муниципального финансового контроля в соответствии с бюджетным законодательством.</w:t>
      </w:r>
    </w:p>
    <w:p w:rsidR="00BE37D4" w:rsidRPr="00D46FE2" w:rsidRDefault="00BE37D4" w:rsidP="00294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BE37D4" w:rsidRPr="00D46FE2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9" w:rsidRDefault="00BB06A9" w:rsidP="0034783C">
      <w:pPr>
        <w:spacing w:after="0" w:line="240" w:lineRule="auto"/>
      </w:pPr>
      <w:r>
        <w:separator/>
      </w:r>
    </w:p>
  </w:endnote>
  <w:endnote w:type="continuationSeparator" w:id="0">
    <w:p w:rsidR="00BB06A9" w:rsidRDefault="00BB06A9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9" w:rsidRDefault="00BB06A9" w:rsidP="0034783C">
      <w:pPr>
        <w:spacing w:after="0" w:line="240" w:lineRule="auto"/>
      </w:pPr>
      <w:r>
        <w:separator/>
      </w:r>
    </w:p>
  </w:footnote>
  <w:footnote w:type="continuationSeparator" w:id="0">
    <w:p w:rsidR="00BB06A9" w:rsidRDefault="00BB06A9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4BE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19B5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4E37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2E08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6A01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4DD8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08B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1B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462C7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6A9"/>
    <w:rsid w:val="00BB09FB"/>
    <w:rsid w:val="00BB1EC3"/>
    <w:rsid w:val="00BB201E"/>
    <w:rsid w:val="00BB4742"/>
    <w:rsid w:val="00BB47D2"/>
    <w:rsid w:val="00BB5408"/>
    <w:rsid w:val="00BB5B88"/>
    <w:rsid w:val="00BB601C"/>
    <w:rsid w:val="00BC051B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10D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2D3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71E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3A79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75"/>
    <w:rsid w:val="00FC1898"/>
    <w:rsid w:val="00FC354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03F7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A79C-64D7-4F0A-8312-B80CBD43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cp:lastPrinted>2021-07-01T12:36:00Z</cp:lastPrinted>
  <dcterms:created xsi:type="dcterms:W3CDTF">2022-01-13T14:21:00Z</dcterms:created>
  <dcterms:modified xsi:type="dcterms:W3CDTF">2022-01-13T14:22:00Z</dcterms:modified>
</cp:coreProperties>
</file>