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</w:t>
      </w:r>
      <w:r w:rsidR="00B069B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bookmarkStart w:id="0" w:name="_GoBack"/>
      <w:bookmarkEnd w:id="0"/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024DE5" w:rsidRPr="00024DE5" w:rsidRDefault="00024DE5" w:rsidP="00024DE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C76" w:rsidRPr="00024DE5">
        <w:rPr>
          <w:rFonts w:ascii="Times New Roman" w:hAnsi="Times New Roman" w:cs="Times New Roman"/>
          <w:sz w:val="28"/>
          <w:szCs w:val="28"/>
        </w:rPr>
        <w:t xml:space="preserve">земельный участок  площадью 600 </w:t>
      </w:r>
      <w:proofErr w:type="spellStart"/>
      <w:r w:rsidR="00C10C76" w:rsidRPr="00024DE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0C76" w:rsidRPr="00024DE5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ул. </w:t>
      </w:r>
      <w:proofErr w:type="gramStart"/>
      <w:r w:rsidRPr="00024DE5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C10C76" w:rsidRPr="00024DE5">
        <w:rPr>
          <w:rFonts w:ascii="Times New Roman" w:hAnsi="Times New Roman" w:cs="Times New Roman"/>
          <w:sz w:val="28"/>
          <w:szCs w:val="28"/>
        </w:rPr>
        <w:t>;</w:t>
      </w:r>
      <w:r w:rsidRPr="00024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76" w:rsidRPr="00024DE5" w:rsidRDefault="00024DE5" w:rsidP="00024DE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DE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DE5">
        <w:rPr>
          <w:rFonts w:ascii="Times New Roman" w:hAnsi="Times New Roman" w:cs="Times New Roman"/>
          <w:sz w:val="28"/>
          <w:szCs w:val="28"/>
        </w:rPr>
        <w:t xml:space="preserve">земельный участок  площадью 600 </w:t>
      </w:r>
      <w:proofErr w:type="spellStart"/>
      <w:r w:rsidRPr="00024DE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24DE5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ул. </w:t>
      </w:r>
      <w:proofErr w:type="gramStart"/>
      <w:r w:rsidRPr="00024DE5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024DE5">
        <w:rPr>
          <w:rFonts w:ascii="Times New Roman" w:hAnsi="Times New Roman" w:cs="Times New Roman"/>
          <w:sz w:val="28"/>
          <w:szCs w:val="28"/>
        </w:rPr>
        <w:t>;</w:t>
      </w:r>
    </w:p>
    <w:p w:rsidR="008E6621" w:rsidRDefault="00041BB3" w:rsidP="00A4497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8B2BE2">
        <w:rPr>
          <w:rFonts w:ascii="Times New Roman" w:hAnsi="Times New Roman" w:cs="Times New Roman"/>
          <w:sz w:val="28"/>
          <w:szCs w:val="28"/>
        </w:rPr>
        <w:t>0</w:t>
      </w:r>
      <w:r w:rsidR="00024DE5">
        <w:rPr>
          <w:rFonts w:ascii="Times New Roman" w:hAnsi="Times New Roman" w:cs="Times New Roman"/>
          <w:sz w:val="28"/>
          <w:szCs w:val="28"/>
        </w:rPr>
        <w:t>8</w:t>
      </w:r>
      <w:r w:rsidR="00936C7E" w:rsidRPr="00936C7E">
        <w:rPr>
          <w:rFonts w:ascii="Times New Roman" w:hAnsi="Times New Roman" w:cs="Times New Roman"/>
          <w:sz w:val="28"/>
          <w:szCs w:val="28"/>
        </w:rPr>
        <w:t>.0</w:t>
      </w:r>
      <w:r w:rsidR="00024DE5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могут ознакомиться со схемами расположения земельных участков до </w:t>
      </w:r>
      <w:r w:rsidR="008B2BE2">
        <w:rPr>
          <w:rFonts w:ascii="Times New Roman" w:hAnsi="Times New Roman" w:cs="Times New Roman"/>
          <w:sz w:val="28"/>
          <w:szCs w:val="28"/>
        </w:rPr>
        <w:t>0</w:t>
      </w:r>
      <w:r w:rsidR="00024DE5">
        <w:rPr>
          <w:rFonts w:ascii="Times New Roman" w:hAnsi="Times New Roman" w:cs="Times New Roman"/>
          <w:sz w:val="28"/>
          <w:szCs w:val="28"/>
        </w:rPr>
        <w:t>7</w:t>
      </w:r>
      <w:r w:rsidR="00936C7E" w:rsidRPr="00936C7E">
        <w:rPr>
          <w:rFonts w:ascii="Times New Roman" w:hAnsi="Times New Roman" w:cs="Times New Roman"/>
          <w:sz w:val="28"/>
          <w:szCs w:val="28"/>
        </w:rPr>
        <w:t>.0</w:t>
      </w:r>
      <w:r w:rsidR="008B2BE2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.2016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041B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475"/>
    <w:multiLevelType w:val="hybridMultilevel"/>
    <w:tmpl w:val="7EECB074"/>
    <w:lvl w:ilvl="0" w:tplc="AB4852D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4DE5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069BE"/>
    <w:rsid w:val="00B41646"/>
    <w:rsid w:val="00B61AB4"/>
    <w:rsid w:val="00B717A7"/>
    <w:rsid w:val="00B7401D"/>
    <w:rsid w:val="00B81AD4"/>
    <w:rsid w:val="00B90364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6911"/>
    <w:rsid w:val="00CB4715"/>
    <w:rsid w:val="00CC1A39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992F-495C-4B7D-B4E0-53226386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PK</cp:lastModifiedBy>
  <cp:revision>4</cp:revision>
  <cp:lastPrinted>2016-06-28T15:18:00Z</cp:lastPrinted>
  <dcterms:created xsi:type="dcterms:W3CDTF">2016-08-08T12:14:00Z</dcterms:created>
  <dcterms:modified xsi:type="dcterms:W3CDTF">2016-08-08T12:19:00Z</dcterms:modified>
</cp:coreProperties>
</file>