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40" w:rsidRDefault="004B507B" w:rsidP="003D2C4B">
      <w:pPr>
        <w:spacing w:after="0"/>
        <w:jc w:val="both"/>
        <w:rPr>
          <w:rFonts w:ascii="Times New Roman" w:hAnsi="Times New Roman" w:cs="Times New Roman"/>
        </w:rPr>
      </w:pPr>
      <w:r w:rsidRPr="00BD514E">
        <w:rPr>
          <w:rFonts w:ascii="Times New Roman" w:hAnsi="Times New Roman" w:cs="Times New Roman"/>
        </w:rPr>
        <w:t xml:space="preserve"> </w:t>
      </w:r>
      <w:r w:rsidR="008059D6">
        <w:rPr>
          <w:rFonts w:ascii="Times New Roman" w:hAnsi="Times New Roman" w:cs="Times New Roman"/>
        </w:rPr>
        <w:t xml:space="preserve">                              </w:t>
      </w:r>
      <w:r w:rsidR="0091660D">
        <w:rPr>
          <w:rFonts w:ascii="Times New Roman" w:hAnsi="Times New Roman" w:cs="Times New Roman"/>
        </w:rPr>
        <w:t xml:space="preserve">   </w:t>
      </w:r>
    </w:p>
    <w:p w:rsidR="003D2C4B" w:rsidRPr="00CE0740" w:rsidRDefault="0091660D" w:rsidP="003D2C4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0D29">
        <w:rPr>
          <w:rFonts w:ascii="Times New Roman" w:hAnsi="Times New Roman" w:cs="Times New Roman"/>
        </w:rPr>
        <w:t xml:space="preserve">     </w:t>
      </w:r>
    </w:p>
    <w:p w:rsidR="0020219A" w:rsidRPr="006022CD" w:rsidRDefault="0020219A" w:rsidP="006022C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19A">
        <w:rPr>
          <w:rFonts w:ascii="Times New Roman" w:hAnsi="Times New Roman" w:cs="Times New Roman"/>
          <w:b/>
          <w:sz w:val="28"/>
          <w:szCs w:val="28"/>
        </w:rPr>
        <w:t>Извещение о предоставлении земельных участков</w:t>
      </w:r>
    </w:p>
    <w:p w:rsidR="007E260D" w:rsidRDefault="003D4D07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D0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41BB3" w:rsidRPr="00F3609B">
        <w:rPr>
          <w:rFonts w:ascii="Times New Roman" w:hAnsi="Times New Roman" w:cs="Times New Roman"/>
          <w:sz w:val="28"/>
          <w:szCs w:val="28"/>
        </w:rPr>
        <w:t xml:space="preserve">Администрация местного самоуправления Бесланского городского поселения в соответствии со статьей 39.18 Земельного кодекса Российской Федерации информирует население о возможности предоставления земельных участков в аренду для </w:t>
      </w:r>
      <w:r w:rsidR="00FB6ACA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041BB3" w:rsidRPr="00F3609B">
        <w:rPr>
          <w:rFonts w:ascii="Times New Roman" w:hAnsi="Times New Roman" w:cs="Times New Roman"/>
          <w:sz w:val="28"/>
          <w:szCs w:val="28"/>
        </w:rPr>
        <w:t>:</w:t>
      </w:r>
    </w:p>
    <w:p w:rsidR="00A44976" w:rsidRDefault="00B90364" w:rsidP="00A4497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1D4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C76" w:rsidRPr="00C10C76">
        <w:rPr>
          <w:rFonts w:ascii="Times New Roman" w:hAnsi="Times New Roman" w:cs="Times New Roman"/>
          <w:sz w:val="28"/>
          <w:szCs w:val="28"/>
        </w:rPr>
        <w:t xml:space="preserve">земельный участок  площадью 600 </w:t>
      </w:r>
      <w:proofErr w:type="spellStart"/>
      <w:r w:rsidR="00C10C76" w:rsidRPr="00C10C7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10C76" w:rsidRPr="00C10C76">
        <w:rPr>
          <w:rFonts w:ascii="Times New Roman" w:hAnsi="Times New Roman" w:cs="Times New Roman"/>
          <w:sz w:val="28"/>
          <w:szCs w:val="28"/>
        </w:rPr>
        <w:t xml:space="preserve">., местоположение: РСО-Алания, Правобережный район, г. Беслан, параллельно  ул. </w:t>
      </w:r>
      <w:proofErr w:type="spellStart"/>
      <w:r w:rsidR="00C10C76" w:rsidRPr="00C10C76">
        <w:rPr>
          <w:rFonts w:ascii="Times New Roman" w:hAnsi="Times New Roman" w:cs="Times New Roman"/>
          <w:sz w:val="28"/>
          <w:szCs w:val="28"/>
        </w:rPr>
        <w:t>З.Гутиева</w:t>
      </w:r>
      <w:proofErr w:type="spellEnd"/>
      <w:r w:rsidR="00C10C76" w:rsidRPr="00C10C76">
        <w:rPr>
          <w:rFonts w:ascii="Times New Roman" w:hAnsi="Times New Roman" w:cs="Times New Roman"/>
          <w:sz w:val="28"/>
          <w:szCs w:val="28"/>
        </w:rPr>
        <w:t>, позиция №2;</w:t>
      </w:r>
    </w:p>
    <w:p w:rsidR="008E6621" w:rsidRDefault="00041BB3" w:rsidP="00A4497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 xml:space="preserve">Настоящим информируем граждан об их праве в течение 30 дней со дня опубликования настоящего извещения подавать заявления о намерении участвовать в аукционе на право заключения договоров аренды вышеуказанных земельных участков. Граждане могут подавать заявления о намерении одним из следующих способов: в электронной или письменной форме по адресу: </w:t>
      </w:r>
      <w:proofErr w:type="gramStart"/>
      <w:r w:rsidRPr="006358F2">
        <w:rPr>
          <w:rFonts w:ascii="Times New Roman" w:hAnsi="Times New Roman" w:cs="Times New Roman"/>
          <w:sz w:val="28"/>
          <w:szCs w:val="28"/>
        </w:rPr>
        <w:t xml:space="preserve">РСО-Алания, Правобережный район, г. Беслан, ул. Ген. Плиева, 18, </w:t>
      </w:r>
      <w:proofErr w:type="spellStart"/>
      <w:r w:rsidRPr="006358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358F2">
        <w:rPr>
          <w:rFonts w:ascii="Times New Roman" w:hAnsi="Times New Roman" w:cs="Times New Roman"/>
          <w:sz w:val="28"/>
          <w:szCs w:val="28"/>
        </w:rPr>
        <w:t xml:space="preserve">. № 3. (адрес </w:t>
      </w:r>
      <w:proofErr w:type="gramEnd"/>
    </w:p>
    <w:p w:rsidR="00C70C96" w:rsidRDefault="00041BB3" w:rsidP="00041BB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 xml:space="preserve">электронной почты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358F2">
        <w:rPr>
          <w:rFonts w:ascii="Times New Roman" w:hAnsi="Times New Roman" w:cs="Times New Roman"/>
          <w:sz w:val="28"/>
          <w:szCs w:val="28"/>
        </w:rPr>
        <w:t xml:space="preserve"> amsbeslan@mail.ru), с 10-00 до 17-00 по московскому времени. Дата окончания</w:t>
      </w:r>
      <w:r>
        <w:rPr>
          <w:rFonts w:ascii="Times New Roman" w:hAnsi="Times New Roman" w:cs="Times New Roman"/>
          <w:sz w:val="28"/>
          <w:szCs w:val="28"/>
        </w:rPr>
        <w:t xml:space="preserve"> приёма заявления о намерении </w:t>
      </w:r>
      <w:r w:rsidR="008B2BE2">
        <w:rPr>
          <w:rFonts w:ascii="Times New Roman" w:hAnsi="Times New Roman" w:cs="Times New Roman"/>
          <w:sz w:val="28"/>
          <w:szCs w:val="28"/>
        </w:rPr>
        <w:t>02</w:t>
      </w:r>
      <w:r w:rsidR="00936C7E" w:rsidRPr="00936C7E">
        <w:rPr>
          <w:rFonts w:ascii="Times New Roman" w:hAnsi="Times New Roman" w:cs="Times New Roman"/>
          <w:sz w:val="28"/>
          <w:szCs w:val="28"/>
        </w:rPr>
        <w:t>.0</w:t>
      </w:r>
      <w:r w:rsidR="008B2BE2">
        <w:rPr>
          <w:rFonts w:ascii="Times New Roman" w:hAnsi="Times New Roman" w:cs="Times New Roman"/>
          <w:sz w:val="28"/>
          <w:szCs w:val="28"/>
        </w:rPr>
        <w:t>9</w:t>
      </w:r>
      <w:r w:rsidRPr="00936C7E">
        <w:rPr>
          <w:rFonts w:ascii="Times New Roman" w:hAnsi="Times New Roman" w:cs="Times New Roman"/>
          <w:sz w:val="28"/>
          <w:szCs w:val="28"/>
        </w:rPr>
        <w:t>.2016</w:t>
      </w:r>
      <w:r w:rsidRPr="006358F2">
        <w:rPr>
          <w:rFonts w:ascii="Times New Roman" w:hAnsi="Times New Roman" w:cs="Times New Roman"/>
          <w:sz w:val="28"/>
          <w:szCs w:val="28"/>
        </w:rPr>
        <w:t xml:space="preserve"> г. Граждане </w:t>
      </w:r>
    </w:p>
    <w:p w:rsidR="00041BB3" w:rsidRPr="006358F2" w:rsidRDefault="00041BB3" w:rsidP="00041BB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 xml:space="preserve">могут ознакомиться со схемами расположения земельных участков до </w:t>
      </w:r>
      <w:r w:rsidR="008B2BE2">
        <w:rPr>
          <w:rFonts w:ascii="Times New Roman" w:hAnsi="Times New Roman" w:cs="Times New Roman"/>
          <w:sz w:val="28"/>
          <w:szCs w:val="28"/>
        </w:rPr>
        <w:t>01</w:t>
      </w:r>
      <w:r w:rsidR="00936C7E" w:rsidRPr="00936C7E">
        <w:rPr>
          <w:rFonts w:ascii="Times New Roman" w:hAnsi="Times New Roman" w:cs="Times New Roman"/>
          <w:sz w:val="28"/>
          <w:szCs w:val="28"/>
        </w:rPr>
        <w:t>.0</w:t>
      </w:r>
      <w:r w:rsidR="008B2BE2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936C7E">
        <w:rPr>
          <w:rFonts w:ascii="Times New Roman" w:hAnsi="Times New Roman" w:cs="Times New Roman"/>
          <w:sz w:val="28"/>
          <w:szCs w:val="28"/>
        </w:rPr>
        <w:t>.2016</w:t>
      </w:r>
      <w:r w:rsidRPr="006358F2">
        <w:rPr>
          <w:rFonts w:ascii="Times New Roman" w:hAnsi="Times New Roman" w:cs="Times New Roman"/>
          <w:sz w:val="28"/>
          <w:szCs w:val="28"/>
        </w:rPr>
        <w:t xml:space="preserve"> г.  по адресу: г. Беслан, ул. Плиева, 18, </w:t>
      </w:r>
      <w:proofErr w:type="spellStart"/>
      <w:r w:rsidRPr="006358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358F2">
        <w:rPr>
          <w:rFonts w:ascii="Times New Roman" w:hAnsi="Times New Roman" w:cs="Times New Roman"/>
          <w:sz w:val="28"/>
          <w:szCs w:val="28"/>
        </w:rPr>
        <w:t>. № 3 с 16:00 до 17:00.</w:t>
      </w:r>
    </w:p>
    <w:p w:rsidR="00041BB3" w:rsidRPr="00936C7E" w:rsidRDefault="00041BB3" w:rsidP="00041BB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Категория земель – земли населенных пунктов. Вид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58F2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– «</w:t>
      </w:r>
      <w:r w:rsidR="00936C7E" w:rsidRPr="00F3609B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6358F2">
        <w:rPr>
          <w:rFonts w:ascii="Times New Roman" w:hAnsi="Times New Roman" w:cs="Times New Roman"/>
          <w:sz w:val="28"/>
          <w:szCs w:val="28"/>
        </w:rPr>
        <w:t>».</w:t>
      </w:r>
      <w:r w:rsidR="00936C7E" w:rsidRPr="00936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D45" w:rsidRDefault="00041BB3">
      <w:r>
        <w:t xml:space="preserve"> </w:t>
      </w:r>
    </w:p>
    <w:sectPr w:rsidR="00544D45" w:rsidSect="00CE0740">
      <w:pgSz w:w="11906" w:h="16838"/>
      <w:pgMar w:top="0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4E"/>
    <w:rsid w:val="00006465"/>
    <w:rsid w:val="00006941"/>
    <w:rsid w:val="00014C33"/>
    <w:rsid w:val="00015D2C"/>
    <w:rsid w:val="00026144"/>
    <w:rsid w:val="00041BB3"/>
    <w:rsid w:val="00050966"/>
    <w:rsid w:val="00073E70"/>
    <w:rsid w:val="0008228E"/>
    <w:rsid w:val="00104EC3"/>
    <w:rsid w:val="00111588"/>
    <w:rsid w:val="0012732B"/>
    <w:rsid w:val="00130696"/>
    <w:rsid w:val="0016502E"/>
    <w:rsid w:val="00173CCE"/>
    <w:rsid w:val="00177711"/>
    <w:rsid w:val="001A5558"/>
    <w:rsid w:val="001C7260"/>
    <w:rsid w:val="001D5C87"/>
    <w:rsid w:val="0020219A"/>
    <w:rsid w:val="00212A77"/>
    <w:rsid w:val="002471BD"/>
    <w:rsid w:val="00250E33"/>
    <w:rsid w:val="0027230D"/>
    <w:rsid w:val="00293EFA"/>
    <w:rsid w:val="002C21A6"/>
    <w:rsid w:val="002D566C"/>
    <w:rsid w:val="002E076A"/>
    <w:rsid w:val="003030E6"/>
    <w:rsid w:val="00307230"/>
    <w:rsid w:val="0032662A"/>
    <w:rsid w:val="00355867"/>
    <w:rsid w:val="00382C28"/>
    <w:rsid w:val="003A7664"/>
    <w:rsid w:val="003B1FCC"/>
    <w:rsid w:val="003B420B"/>
    <w:rsid w:val="003C4DEF"/>
    <w:rsid w:val="003D2C4B"/>
    <w:rsid w:val="003D4D07"/>
    <w:rsid w:val="00400D29"/>
    <w:rsid w:val="00402A14"/>
    <w:rsid w:val="00410A36"/>
    <w:rsid w:val="0041268F"/>
    <w:rsid w:val="00420381"/>
    <w:rsid w:val="00472C4B"/>
    <w:rsid w:val="004B507B"/>
    <w:rsid w:val="004B5761"/>
    <w:rsid w:val="00507F70"/>
    <w:rsid w:val="00544D45"/>
    <w:rsid w:val="00567602"/>
    <w:rsid w:val="005962C4"/>
    <w:rsid w:val="005E4278"/>
    <w:rsid w:val="006022CD"/>
    <w:rsid w:val="0067214D"/>
    <w:rsid w:val="00675063"/>
    <w:rsid w:val="00677EFA"/>
    <w:rsid w:val="006B6B35"/>
    <w:rsid w:val="006E1A4C"/>
    <w:rsid w:val="006E4AF3"/>
    <w:rsid w:val="006F6E7C"/>
    <w:rsid w:val="007016F5"/>
    <w:rsid w:val="00701C94"/>
    <w:rsid w:val="00711171"/>
    <w:rsid w:val="0075067C"/>
    <w:rsid w:val="00767DF8"/>
    <w:rsid w:val="007751F6"/>
    <w:rsid w:val="007801D4"/>
    <w:rsid w:val="00797EDD"/>
    <w:rsid w:val="007E260D"/>
    <w:rsid w:val="007F223A"/>
    <w:rsid w:val="007F6C81"/>
    <w:rsid w:val="00803447"/>
    <w:rsid w:val="00804BF7"/>
    <w:rsid w:val="008059D6"/>
    <w:rsid w:val="00810CD4"/>
    <w:rsid w:val="00816168"/>
    <w:rsid w:val="008640A0"/>
    <w:rsid w:val="0088564E"/>
    <w:rsid w:val="008975C8"/>
    <w:rsid w:val="008B2BE2"/>
    <w:rsid w:val="008C047E"/>
    <w:rsid w:val="008E60B4"/>
    <w:rsid w:val="008E6621"/>
    <w:rsid w:val="00905204"/>
    <w:rsid w:val="0091660D"/>
    <w:rsid w:val="00936C7E"/>
    <w:rsid w:val="00946D59"/>
    <w:rsid w:val="0098429A"/>
    <w:rsid w:val="009904B8"/>
    <w:rsid w:val="009C3FE2"/>
    <w:rsid w:val="009E405A"/>
    <w:rsid w:val="009E779E"/>
    <w:rsid w:val="00A06A81"/>
    <w:rsid w:val="00A25D2E"/>
    <w:rsid w:val="00A36134"/>
    <w:rsid w:val="00A44976"/>
    <w:rsid w:val="00A45D45"/>
    <w:rsid w:val="00A60025"/>
    <w:rsid w:val="00A627C9"/>
    <w:rsid w:val="00A9488C"/>
    <w:rsid w:val="00A97728"/>
    <w:rsid w:val="00AA778F"/>
    <w:rsid w:val="00AC02C1"/>
    <w:rsid w:val="00B02EDF"/>
    <w:rsid w:val="00B41646"/>
    <w:rsid w:val="00B61AB4"/>
    <w:rsid w:val="00B717A7"/>
    <w:rsid w:val="00B7401D"/>
    <w:rsid w:val="00B81AD4"/>
    <w:rsid w:val="00B90364"/>
    <w:rsid w:val="00BC092F"/>
    <w:rsid w:val="00BD4DB6"/>
    <w:rsid w:val="00BD514E"/>
    <w:rsid w:val="00BE5BC5"/>
    <w:rsid w:val="00BF4FF3"/>
    <w:rsid w:val="00C06D14"/>
    <w:rsid w:val="00C10C76"/>
    <w:rsid w:val="00C16E37"/>
    <w:rsid w:val="00C2243E"/>
    <w:rsid w:val="00C70C96"/>
    <w:rsid w:val="00C76CAC"/>
    <w:rsid w:val="00C81B7E"/>
    <w:rsid w:val="00CA6911"/>
    <w:rsid w:val="00CB4715"/>
    <w:rsid w:val="00CC1A39"/>
    <w:rsid w:val="00CE0740"/>
    <w:rsid w:val="00CF1945"/>
    <w:rsid w:val="00D267D9"/>
    <w:rsid w:val="00D60B36"/>
    <w:rsid w:val="00D6170D"/>
    <w:rsid w:val="00DF13A1"/>
    <w:rsid w:val="00E00BB4"/>
    <w:rsid w:val="00E10B66"/>
    <w:rsid w:val="00E13C19"/>
    <w:rsid w:val="00E251FC"/>
    <w:rsid w:val="00E37129"/>
    <w:rsid w:val="00E44A3E"/>
    <w:rsid w:val="00E505F7"/>
    <w:rsid w:val="00E65DE6"/>
    <w:rsid w:val="00E868AB"/>
    <w:rsid w:val="00F163D9"/>
    <w:rsid w:val="00F76967"/>
    <w:rsid w:val="00F8596A"/>
    <w:rsid w:val="00FB65F7"/>
    <w:rsid w:val="00FB6ACA"/>
    <w:rsid w:val="00FD2B99"/>
    <w:rsid w:val="00FD2FC3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758E5-9896-4752-85E4-85531BAC8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 Моздокского района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Кудаева</dc:creator>
  <cp:lastModifiedBy>Фунт</cp:lastModifiedBy>
  <cp:revision>3</cp:revision>
  <cp:lastPrinted>2016-06-28T15:18:00Z</cp:lastPrinted>
  <dcterms:created xsi:type="dcterms:W3CDTF">2016-08-04T09:48:00Z</dcterms:created>
  <dcterms:modified xsi:type="dcterms:W3CDTF">2016-08-04T09:49:00Z</dcterms:modified>
</cp:coreProperties>
</file>